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9" w:rsidRDefault="008A4F49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 </w:t>
      </w:r>
    </w:p>
    <w:p w:rsidR="008A4F49" w:rsidRDefault="008A4F49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2D0" w:rsidRDefault="00555905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постановления</w:t>
      </w:r>
    </w:p>
    <w:p w:rsidR="008252D0" w:rsidRDefault="008252D0" w:rsidP="008A4F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2D0" w:rsidRDefault="008252D0" w:rsidP="008A4F4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8A4F49" w:rsidRPr="008A4F49">
        <w:rPr>
          <w:rFonts w:ascii="Times New Roman" w:eastAsia="Times New Roman" w:hAnsi="Times New Roman" w:cs="Times New Roman"/>
          <w:sz w:val="26"/>
          <w:szCs w:val="26"/>
        </w:rPr>
        <w:t>изменений в постановление № 729 от 30.12.2020</w:t>
      </w:r>
      <w:r w:rsidRPr="008A4F4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8A4F49">
        <w:rPr>
          <w:rFonts w:ascii="Times New Roman" w:hAnsi="Times New Roman" w:cs="Times New Roman"/>
          <w:sz w:val="26"/>
          <w:szCs w:val="26"/>
        </w:rPr>
        <w:t xml:space="preserve">Об утверждении «Положения о комиссии по соблюдению требований к служебному поведению муниципальных служащих администрации городского поселения город Давлеканово муниципального района Давлекановский район Республики Башкортостан </w:t>
      </w:r>
      <w:bookmarkStart w:id="0" w:name="_GoBack"/>
      <w:r w:rsidRPr="008A4F49">
        <w:rPr>
          <w:rFonts w:ascii="Times New Roman" w:hAnsi="Times New Roman" w:cs="Times New Roman"/>
          <w:sz w:val="26"/>
          <w:szCs w:val="26"/>
        </w:rPr>
        <w:t>и урегулированию конфликта интересов»</w:t>
      </w:r>
    </w:p>
    <w:bookmarkEnd w:id="0"/>
    <w:p w:rsidR="00494A4C" w:rsidRPr="008A4F49" w:rsidRDefault="00494A4C" w:rsidP="008A4F4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8252D0" w:rsidRPr="008A4F49" w:rsidRDefault="008252D0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       На основании Федерального закона от 06.10.2003г. № 131-ФЗ </w:t>
      </w:r>
      <w:r w:rsidRPr="008A4F49">
        <w:rPr>
          <w:rFonts w:ascii="Times New Roman" w:hAnsi="Times New Roman" w:cs="Times New Roman"/>
          <w:b/>
          <w:bCs/>
          <w:kern w:val="36"/>
          <w:sz w:val="26"/>
          <w:szCs w:val="26"/>
        </w:rPr>
        <w:t>"</w:t>
      </w:r>
      <w:r w:rsidRPr="008A4F49">
        <w:rPr>
          <w:rFonts w:ascii="Times New Roman" w:hAnsi="Times New Roman" w:cs="Times New Roman"/>
          <w:bCs/>
          <w:kern w:val="36"/>
          <w:sz w:val="26"/>
          <w:szCs w:val="26"/>
        </w:rPr>
        <w:t xml:space="preserve">Об общих принципах организации местного самоуправления в Российской Федерации", </w:t>
      </w:r>
      <w:r w:rsidRPr="008A4F4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06.10.2003 года № 131-ФЗ «Об общих принципах организации местного самоуправления в РФ», Федеральным законом от 02.03.2007 года № 25-ФЗ (ред. от 30.06.2016 г.) «О муниципальной службе в Российской Федерации», Законом Республики Башкортостан от 1607.2007 года № 453-з (ред. от 28.03.2016 г.) «О муниципальной службе в Республике Башкортостан»</w:t>
      </w:r>
    </w:p>
    <w:p w:rsidR="008252D0" w:rsidRPr="008A4F49" w:rsidRDefault="00B95A0E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252D0" w:rsidRPr="008A4F49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="008252D0" w:rsidRPr="008A4F4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8252D0" w:rsidRPr="008A4F49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C255B9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   1. </w:t>
      </w:r>
      <w:r w:rsidR="008252D0" w:rsidRPr="008A4F49">
        <w:rPr>
          <w:rFonts w:ascii="Times New Roman" w:hAnsi="Times New Roman" w:cs="Times New Roman"/>
          <w:sz w:val="26"/>
          <w:szCs w:val="26"/>
        </w:rPr>
        <w:t>Внести изменения в постановление</w:t>
      </w:r>
      <w:r w:rsidRPr="008A4F49">
        <w:rPr>
          <w:rFonts w:ascii="Times New Roman" w:hAnsi="Times New Roman" w:cs="Times New Roman"/>
          <w:sz w:val="26"/>
          <w:szCs w:val="26"/>
        </w:rPr>
        <w:t xml:space="preserve"> </w:t>
      </w:r>
      <w:r w:rsidR="008A4F49" w:rsidRPr="008A4F49">
        <w:rPr>
          <w:rFonts w:ascii="Times New Roman" w:eastAsia="Times New Roman" w:hAnsi="Times New Roman" w:cs="Times New Roman"/>
          <w:sz w:val="26"/>
          <w:szCs w:val="26"/>
        </w:rPr>
        <w:t>№ 729 от 30.12.2020</w:t>
      </w:r>
      <w:r w:rsidRPr="008A4F4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8A4F49" w:rsidRPr="008A4F4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255B9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   2. </w:t>
      </w:r>
      <w:proofErr w:type="gramStart"/>
      <w:r w:rsidRPr="008A4F49">
        <w:rPr>
          <w:rFonts w:ascii="Times New Roman" w:hAnsi="Times New Roman" w:cs="Times New Roman"/>
          <w:sz w:val="26"/>
          <w:szCs w:val="26"/>
        </w:rPr>
        <w:t>Пункт  6</w:t>
      </w:r>
      <w:proofErr w:type="gramEnd"/>
      <w:r w:rsidRPr="008A4F4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8A4F49">
        <w:rPr>
          <w:rFonts w:ascii="Times New Roman" w:hAnsi="Times New Roman" w:cs="Times New Roman"/>
          <w:sz w:val="26"/>
          <w:szCs w:val="26"/>
        </w:rPr>
        <w:t>настоящего  Положения</w:t>
      </w:r>
      <w:proofErr w:type="gramEnd"/>
      <w:r w:rsidRPr="008A4F4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A4F49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В состав комиссии входят:</w:t>
      </w:r>
    </w:p>
    <w:p w:rsidR="00C255B9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а) председатель комиссии – заместитель главы администрации городского поселения город </w:t>
      </w:r>
      <w:proofErr w:type="gramStart"/>
      <w:r w:rsidRPr="008A4F49">
        <w:rPr>
          <w:rFonts w:ascii="Times New Roman" w:hAnsi="Times New Roman" w:cs="Times New Roman"/>
          <w:sz w:val="26"/>
          <w:szCs w:val="26"/>
        </w:rPr>
        <w:t>Давлеканово  муниципального</w:t>
      </w:r>
      <w:proofErr w:type="gramEnd"/>
      <w:r w:rsidRPr="008A4F49">
        <w:rPr>
          <w:rFonts w:ascii="Times New Roman" w:hAnsi="Times New Roman" w:cs="Times New Roman"/>
          <w:sz w:val="26"/>
          <w:szCs w:val="26"/>
        </w:rPr>
        <w:t xml:space="preserve"> района Давлекановский район Республики Башкортостан</w:t>
      </w:r>
    </w:p>
    <w:p w:rsidR="00C255B9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б) заместитель председателя –  </w:t>
      </w:r>
      <w:r w:rsidR="008A4F49" w:rsidRPr="008A4F49">
        <w:rPr>
          <w:rFonts w:ascii="Times New Roman" w:hAnsi="Times New Roman" w:cs="Times New Roman"/>
          <w:sz w:val="26"/>
          <w:szCs w:val="26"/>
        </w:rPr>
        <w:t xml:space="preserve"> начальник правового отдела администрации городского поселения город Давлеканово муниципального района Давлекановский район Республики Башкортостан</w:t>
      </w:r>
    </w:p>
    <w:p w:rsidR="00C255B9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в) секретарь комиссии – управляющий делами администрации городского поселения город </w:t>
      </w:r>
      <w:proofErr w:type="gramStart"/>
      <w:r w:rsidRPr="008A4F49">
        <w:rPr>
          <w:rFonts w:ascii="Times New Roman" w:hAnsi="Times New Roman" w:cs="Times New Roman"/>
          <w:sz w:val="26"/>
          <w:szCs w:val="26"/>
        </w:rPr>
        <w:t>Давлеканово  муниципального</w:t>
      </w:r>
      <w:proofErr w:type="gramEnd"/>
      <w:r w:rsidRPr="008A4F49">
        <w:rPr>
          <w:rFonts w:ascii="Times New Roman" w:hAnsi="Times New Roman" w:cs="Times New Roman"/>
          <w:sz w:val="26"/>
          <w:szCs w:val="26"/>
        </w:rPr>
        <w:t xml:space="preserve"> района Давлекановский район Республики Башкортостан</w:t>
      </w:r>
    </w:p>
    <w:p w:rsidR="00B95A0E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>г) члены комиссии</w:t>
      </w:r>
      <w:r w:rsidR="00B95A0E" w:rsidRPr="008A4F49">
        <w:rPr>
          <w:rFonts w:ascii="Times New Roman" w:hAnsi="Times New Roman" w:cs="Times New Roman"/>
          <w:sz w:val="26"/>
          <w:szCs w:val="26"/>
        </w:rPr>
        <w:t>:</w:t>
      </w:r>
    </w:p>
    <w:p w:rsidR="00B95A0E" w:rsidRPr="008A4F49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- начальник отдела ЖКХ   муниципального района Давлекановский район Республики Башкортостан (по согласованию),</w:t>
      </w:r>
    </w:p>
    <w:p w:rsidR="00C255B9" w:rsidRPr="008A4F49" w:rsidRDefault="00B95A0E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>-</w:t>
      </w:r>
      <w:r w:rsidR="00C255B9" w:rsidRPr="008A4F49">
        <w:rPr>
          <w:rFonts w:ascii="Times New Roman" w:hAnsi="Times New Roman" w:cs="Times New Roman"/>
          <w:sz w:val="26"/>
          <w:szCs w:val="26"/>
        </w:rPr>
        <w:t xml:space="preserve">   председатель постоянной Комиссии по социально-гуманитарным вопросам, охране правопорядка Совета городского поселения город Давлеканово муниципального района Давлекановский район Республики Башкортостан</w:t>
      </w:r>
      <w:r w:rsidR="008A4F49" w:rsidRPr="008A4F49">
        <w:rPr>
          <w:rFonts w:ascii="Times New Roman" w:hAnsi="Times New Roman" w:cs="Times New Roman"/>
          <w:sz w:val="26"/>
          <w:szCs w:val="26"/>
        </w:rPr>
        <w:t xml:space="preserve"> </w:t>
      </w:r>
      <w:r w:rsidR="00C255B9" w:rsidRPr="008A4F49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C255B9" w:rsidRPr="008A4F49" w:rsidRDefault="00B95A0E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</w:t>
      </w:r>
      <w:r w:rsidR="00C255B9" w:rsidRPr="008A4F49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оставляю за </w:t>
      </w:r>
      <w:proofErr w:type="gramStart"/>
      <w:r w:rsidR="00C255B9" w:rsidRPr="008A4F49">
        <w:rPr>
          <w:rFonts w:ascii="Times New Roman" w:hAnsi="Times New Roman" w:cs="Times New Roman"/>
          <w:sz w:val="26"/>
          <w:szCs w:val="26"/>
        </w:rPr>
        <w:t xml:space="preserve">собой </w:t>
      </w:r>
      <w:r w:rsidRPr="008A4F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5A0E" w:rsidRDefault="00C255B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 xml:space="preserve"> 4. Настоящее постановление подлежит обнародованию </w:t>
      </w:r>
      <w:proofErr w:type="gramStart"/>
      <w:r w:rsidRPr="008A4F49">
        <w:rPr>
          <w:rFonts w:ascii="Times New Roman" w:hAnsi="Times New Roman" w:cs="Times New Roman"/>
          <w:sz w:val="26"/>
          <w:szCs w:val="26"/>
        </w:rPr>
        <w:t>в порядке</w:t>
      </w:r>
      <w:proofErr w:type="gramEnd"/>
      <w:r w:rsidRPr="008A4F49">
        <w:rPr>
          <w:rFonts w:ascii="Times New Roman" w:hAnsi="Times New Roman" w:cs="Times New Roman"/>
          <w:sz w:val="26"/>
          <w:szCs w:val="26"/>
        </w:rPr>
        <w:t xml:space="preserve"> установленном действующим законодательством</w:t>
      </w:r>
    </w:p>
    <w:p w:rsidR="008A4F49" w:rsidRDefault="008A4F4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8A4F49" w:rsidRDefault="008A4F4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8A4F49" w:rsidRPr="008A4F49" w:rsidRDefault="008A4F49" w:rsidP="008A4F49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95A0E" w:rsidRPr="008A4F49" w:rsidRDefault="00B95A0E" w:rsidP="00B95A0E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A4F49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В.В.Гапоненко</w:t>
      </w:r>
    </w:p>
    <w:p w:rsidR="00C255B9" w:rsidRPr="00B95A0E" w:rsidRDefault="00C255B9" w:rsidP="00B95A0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252D0" w:rsidRPr="00B95A0E" w:rsidRDefault="008252D0" w:rsidP="00B95A0E">
      <w:pPr>
        <w:pStyle w:val="a3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8252D0" w:rsidRPr="00B95A0E" w:rsidRDefault="008252D0" w:rsidP="00B95A0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E234D" w:rsidRPr="00B95A0E" w:rsidRDefault="00BE234D" w:rsidP="00B9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4D" w:rsidRPr="00B95A0E" w:rsidRDefault="00BE234D" w:rsidP="00B9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4D" w:rsidRPr="00B95A0E" w:rsidRDefault="00BE234D" w:rsidP="00B9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68" w:rsidRPr="00B95A0E" w:rsidRDefault="00487F68" w:rsidP="00B95A0E">
      <w:pPr>
        <w:jc w:val="both"/>
        <w:rPr>
          <w:rFonts w:ascii="Times New Roman" w:hAnsi="Times New Roman" w:cs="Times New Roman"/>
          <w:szCs w:val="28"/>
        </w:rPr>
      </w:pPr>
    </w:p>
    <w:sectPr w:rsidR="00487F68" w:rsidRPr="00B95A0E" w:rsidSect="00487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32E"/>
    <w:multiLevelType w:val="hybridMultilevel"/>
    <w:tmpl w:val="16B48100"/>
    <w:lvl w:ilvl="0" w:tplc="ABFA3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39E43A7"/>
    <w:multiLevelType w:val="hybridMultilevel"/>
    <w:tmpl w:val="0A0831AC"/>
    <w:lvl w:ilvl="0" w:tplc="CF66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66A19"/>
    <w:multiLevelType w:val="hybridMultilevel"/>
    <w:tmpl w:val="75326B86"/>
    <w:lvl w:ilvl="0" w:tplc="8B5847F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BE"/>
    <w:rsid w:val="000446B0"/>
    <w:rsid w:val="00047E91"/>
    <w:rsid w:val="000625D1"/>
    <w:rsid w:val="000C18F0"/>
    <w:rsid w:val="000E3B9D"/>
    <w:rsid w:val="00112A8A"/>
    <w:rsid w:val="00176A33"/>
    <w:rsid w:val="001B6388"/>
    <w:rsid w:val="001C6686"/>
    <w:rsid w:val="002256BE"/>
    <w:rsid w:val="002C53B4"/>
    <w:rsid w:val="002E4910"/>
    <w:rsid w:val="002F07E4"/>
    <w:rsid w:val="00341E2B"/>
    <w:rsid w:val="003F7148"/>
    <w:rsid w:val="00401426"/>
    <w:rsid w:val="004427C3"/>
    <w:rsid w:val="00453ECA"/>
    <w:rsid w:val="00487F68"/>
    <w:rsid w:val="00494A4C"/>
    <w:rsid w:val="00504EE5"/>
    <w:rsid w:val="00505336"/>
    <w:rsid w:val="005302EB"/>
    <w:rsid w:val="00555905"/>
    <w:rsid w:val="005751F9"/>
    <w:rsid w:val="00591519"/>
    <w:rsid w:val="005D1284"/>
    <w:rsid w:val="006248BF"/>
    <w:rsid w:val="006353DE"/>
    <w:rsid w:val="006C2FCB"/>
    <w:rsid w:val="006F1009"/>
    <w:rsid w:val="00775AB4"/>
    <w:rsid w:val="008252D0"/>
    <w:rsid w:val="008A4F49"/>
    <w:rsid w:val="008C4234"/>
    <w:rsid w:val="00AE5320"/>
    <w:rsid w:val="00B56528"/>
    <w:rsid w:val="00B729A2"/>
    <w:rsid w:val="00B95A0E"/>
    <w:rsid w:val="00BB56B7"/>
    <w:rsid w:val="00BB66C0"/>
    <w:rsid w:val="00BC4F58"/>
    <w:rsid w:val="00BE234D"/>
    <w:rsid w:val="00C074E4"/>
    <w:rsid w:val="00C11595"/>
    <w:rsid w:val="00C255B9"/>
    <w:rsid w:val="00C34803"/>
    <w:rsid w:val="00C362BD"/>
    <w:rsid w:val="00C95419"/>
    <w:rsid w:val="00CB2954"/>
    <w:rsid w:val="00D17149"/>
    <w:rsid w:val="00D51BB8"/>
    <w:rsid w:val="00D66609"/>
    <w:rsid w:val="00D73D7A"/>
    <w:rsid w:val="00D7659F"/>
    <w:rsid w:val="00DA188C"/>
    <w:rsid w:val="00DA7F02"/>
    <w:rsid w:val="00DE3D7A"/>
    <w:rsid w:val="00DF62D6"/>
    <w:rsid w:val="00E43A6E"/>
    <w:rsid w:val="00EA3413"/>
    <w:rsid w:val="00ED37A1"/>
    <w:rsid w:val="00EE089D"/>
    <w:rsid w:val="00EE0FB4"/>
    <w:rsid w:val="00F13B5D"/>
    <w:rsid w:val="00F21D74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EBD2"/>
  <w15:docId w15:val="{CF6CDCBC-E7AA-4C8D-9B8A-47E954E2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8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5C7F-7A5C-40CD-B68C-D3B1863E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user</cp:lastModifiedBy>
  <cp:revision>4</cp:revision>
  <cp:lastPrinted>2018-09-05T09:31:00Z</cp:lastPrinted>
  <dcterms:created xsi:type="dcterms:W3CDTF">2024-03-25T12:14:00Z</dcterms:created>
  <dcterms:modified xsi:type="dcterms:W3CDTF">2024-03-25T12:20:00Z</dcterms:modified>
</cp:coreProperties>
</file>