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65" w:rsidRDefault="00065565" w:rsidP="002A3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3095" w:rsidRDefault="002A3095" w:rsidP="002A3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Курманкеевский сельсовет муниципального района Давлекановский район Республики Башкортостан</w:t>
      </w:r>
    </w:p>
    <w:p w:rsidR="002A3095" w:rsidRDefault="002A3095" w:rsidP="002A3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3095" w:rsidRDefault="002A3095" w:rsidP="002A3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53414" w:rsidRDefault="00953414" w:rsidP="002A3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№58 от 27.11.2019 года</w:t>
      </w:r>
    </w:p>
    <w:p w:rsidR="00065565" w:rsidRDefault="00065565" w:rsidP="002A3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565" w:rsidRDefault="00065565" w:rsidP="002A3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065565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5565">
        <w:rPr>
          <w:rFonts w:ascii="Times New Roman" w:hAnsi="Times New Roman" w:cs="Times New Roman"/>
          <w:sz w:val="24"/>
          <w:szCs w:val="24"/>
        </w:rPr>
        <w:t xml:space="preserve"> комиссии по вопросам согласования проведения капитального ремонта арендуемого объекта муниципального нежилого фонда, с дальнейшим зачетом стоимости затрат на капитальный ремонт в счет арендной платы по договору аренды</w:t>
      </w:r>
      <w:proofErr w:type="gramEnd"/>
    </w:p>
    <w:p w:rsidR="002A3095" w:rsidRPr="00065565" w:rsidRDefault="002A3095" w:rsidP="002A3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565" w:rsidRPr="00065565" w:rsidRDefault="00065565" w:rsidP="0006556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6556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26.07.2006 г. №135-ФЗ «О защите конкуренции», постановлением Правительства Республики Башкортостан от 23.09.2016 № 421 «Об утверждении порядка согласования проведения капитального ремонта арендуемого объекта государственного нежилого фонда, находящегося в собственности Республики Башкортостан, с дальнейшим зачетом стоимости затрат в счет арендной </w:t>
      </w:r>
      <w:r w:rsidR="00B87D1D">
        <w:rPr>
          <w:rFonts w:ascii="Times New Roman" w:hAnsi="Times New Roman" w:cs="Times New Roman"/>
          <w:sz w:val="24"/>
          <w:szCs w:val="24"/>
        </w:rPr>
        <w:t>платы по</w:t>
      </w:r>
      <w:proofErr w:type="gramEnd"/>
      <w:r w:rsidR="00B87D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7D1D">
        <w:rPr>
          <w:rFonts w:ascii="Times New Roman" w:hAnsi="Times New Roman" w:cs="Times New Roman"/>
          <w:sz w:val="24"/>
          <w:szCs w:val="24"/>
        </w:rPr>
        <w:t>договору аренды»</w:t>
      </w:r>
      <w:r>
        <w:rPr>
          <w:rFonts w:ascii="Times New Roman" w:hAnsi="Times New Roman" w:cs="Times New Roman"/>
          <w:sz w:val="24"/>
          <w:szCs w:val="24"/>
        </w:rPr>
        <w:t xml:space="preserve">, решение Совета </w:t>
      </w:r>
      <w:r w:rsidR="002A3095">
        <w:rPr>
          <w:rFonts w:ascii="Times New Roman" w:hAnsi="Times New Roman" w:cs="Times New Roman"/>
          <w:sz w:val="24"/>
          <w:szCs w:val="24"/>
        </w:rPr>
        <w:t xml:space="preserve">сельского поселения Курманкеевский сельсовет муниципального района Давлекановский район Республики Башкортостан </w:t>
      </w:r>
      <w:r w:rsidR="00B355D0">
        <w:rPr>
          <w:rFonts w:ascii="Times New Roman" w:hAnsi="Times New Roman" w:cs="Times New Roman"/>
          <w:sz w:val="24"/>
          <w:szCs w:val="24"/>
        </w:rPr>
        <w:t xml:space="preserve">от </w:t>
      </w:r>
      <w:r w:rsidR="00444A00">
        <w:rPr>
          <w:rFonts w:ascii="Times New Roman" w:hAnsi="Times New Roman" w:cs="Times New Roman"/>
          <w:sz w:val="24"/>
          <w:szCs w:val="24"/>
        </w:rPr>
        <w:t>27.11.2019 г. №28</w:t>
      </w:r>
      <w:r w:rsidR="002114BF">
        <w:rPr>
          <w:rFonts w:ascii="Times New Roman" w:hAnsi="Times New Roman" w:cs="Times New Roman"/>
          <w:sz w:val="24"/>
          <w:szCs w:val="24"/>
        </w:rPr>
        <w:t xml:space="preserve"> </w:t>
      </w:r>
      <w:r w:rsidR="00444A00">
        <w:rPr>
          <w:rFonts w:ascii="Times New Roman" w:hAnsi="Times New Roman" w:cs="Times New Roman"/>
          <w:sz w:val="24"/>
          <w:szCs w:val="24"/>
        </w:rPr>
        <w:t>«</w:t>
      </w:r>
      <w:r w:rsidR="002114BF">
        <w:rPr>
          <w:rFonts w:ascii="Times New Roman" w:hAnsi="Times New Roman" w:cs="Times New Roman"/>
          <w:sz w:val="24"/>
          <w:szCs w:val="24"/>
        </w:rPr>
        <w:t>О порядке согласования проведения капитального ремонта арендуемого объекта муниципального нежилого фонда, находящегося в собственности сельского поселения Курманкеевский сельсовет муниципального района Давлекановский район Республики Башкортостан, с дальнейшим зачетом стоимости затрат в счет арендной платы по договору аренды</w:t>
      </w:r>
      <w:r w:rsidR="00444A0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65565" w:rsidRPr="00065565" w:rsidRDefault="00065565" w:rsidP="000655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</w:p>
    <w:p w:rsidR="00731E8D" w:rsidRPr="00065565" w:rsidRDefault="00731E8D" w:rsidP="00B87D1D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5565">
        <w:rPr>
          <w:rFonts w:ascii="Times New Roman" w:hAnsi="Times New Roman" w:cs="Times New Roman"/>
          <w:sz w:val="24"/>
          <w:szCs w:val="24"/>
        </w:rPr>
        <w:t xml:space="preserve">Утвердить Комиссию по вопросам согласования </w:t>
      </w:r>
      <w:r w:rsidR="00065565">
        <w:rPr>
          <w:rFonts w:ascii="Times New Roman" w:hAnsi="Times New Roman" w:cs="Times New Roman"/>
          <w:sz w:val="24"/>
          <w:szCs w:val="24"/>
        </w:rPr>
        <w:t xml:space="preserve">проведения капитального ремонта </w:t>
      </w:r>
      <w:r w:rsidRPr="00065565">
        <w:rPr>
          <w:rFonts w:ascii="Times New Roman" w:hAnsi="Times New Roman" w:cs="Times New Roman"/>
          <w:sz w:val="24"/>
          <w:szCs w:val="24"/>
        </w:rPr>
        <w:t>арендуемого объекта муниципального нежилого фонда, с дальнейшим зачетом стоимости затрат на капитальный ремонт в счет арендной платы по договору аренды в следующем составе:</w:t>
      </w:r>
    </w:p>
    <w:p w:rsidR="00731E8D" w:rsidRPr="00065565" w:rsidRDefault="00731E8D" w:rsidP="0006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65">
        <w:rPr>
          <w:rFonts w:ascii="Times New Roman" w:hAnsi="Times New Roman" w:cs="Times New Roman"/>
          <w:sz w:val="24"/>
          <w:szCs w:val="24"/>
        </w:rPr>
        <w:t xml:space="preserve">Председатель комиссии – глава администрации </w:t>
      </w:r>
      <w:r w:rsidR="002114BF">
        <w:rPr>
          <w:rFonts w:ascii="Times New Roman" w:hAnsi="Times New Roman" w:cs="Times New Roman"/>
          <w:sz w:val="24"/>
          <w:szCs w:val="24"/>
        </w:rPr>
        <w:t>сельского</w:t>
      </w:r>
      <w:r w:rsidR="003A5E92">
        <w:rPr>
          <w:rFonts w:ascii="Times New Roman" w:hAnsi="Times New Roman" w:cs="Times New Roman"/>
          <w:sz w:val="24"/>
          <w:szCs w:val="24"/>
        </w:rPr>
        <w:t xml:space="preserve"> поселения Курманкеевский сельсовет муниципального района</w:t>
      </w:r>
      <w:r w:rsidRPr="00065565">
        <w:rPr>
          <w:rFonts w:ascii="Times New Roman" w:hAnsi="Times New Roman" w:cs="Times New Roman"/>
          <w:sz w:val="24"/>
          <w:szCs w:val="24"/>
        </w:rPr>
        <w:t xml:space="preserve"> Давлекановский район Республики Башкортостан;</w:t>
      </w:r>
    </w:p>
    <w:p w:rsidR="00731E8D" w:rsidRPr="00065565" w:rsidRDefault="00731E8D" w:rsidP="0006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65">
        <w:rPr>
          <w:rFonts w:ascii="Times New Roman" w:hAnsi="Times New Roman" w:cs="Times New Roman"/>
          <w:sz w:val="24"/>
          <w:szCs w:val="24"/>
        </w:rPr>
        <w:t xml:space="preserve">Заместитель председателя – председатель комитета – начальник отдела КУС </w:t>
      </w:r>
      <w:proofErr w:type="spellStart"/>
      <w:r w:rsidRPr="0006556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Pr="00065565">
        <w:rPr>
          <w:rFonts w:ascii="Times New Roman" w:hAnsi="Times New Roman" w:cs="Times New Roman"/>
          <w:sz w:val="24"/>
          <w:szCs w:val="24"/>
        </w:rPr>
        <w:t xml:space="preserve"> РБ по Давлекановскому району и г. Давлеканово (по согласованию);</w:t>
      </w:r>
    </w:p>
    <w:p w:rsidR="00731E8D" w:rsidRPr="00065565" w:rsidRDefault="00731E8D" w:rsidP="0006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65">
        <w:rPr>
          <w:rFonts w:ascii="Times New Roman" w:hAnsi="Times New Roman" w:cs="Times New Roman"/>
          <w:sz w:val="24"/>
          <w:szCs w:val="24"/>
        </w:rPr>
        <w:t xml:space="preserve">Секретарь комиссии – главный специалист – эксперт КУС </w:t>
      </w:r>
      <w:proofErr w:type="spellStart"/>
      <w:r w:rsidRPr="0006556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Pr="00065565">
        <w:rPr>
          <w:rFonts w:ascii="Times New Roman" w:hAnsi="Times New Roman" w:cs="Times New Roman"/>
          <w:sz w:val="24"/>
          <w:szCs w:val="24"/>
        </w:rPr>
        <w:t xml:space="preserve"> РБ по Давлекановскому району и г. Давлеканово (по согласованию);</w:t>
      </w:r>
    </w:p>
    <w:p w:rsidR="00731E8D" w:rsidRPr="00065565" w:rsidRDefault="00731E8D" w:rsidP="0006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65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731E8D" w:rsidRPr="00065565" w:rsidRDefault="00731E8D" w:rsidP="0006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65">
        <w:rPr>
          <w:rFonts w:ascii="Times New Roman" w:hAnsi="Times New Roman" w:cs="Times New Roman"/>
          <w:sz w:val="24"/>
          <w:szCs w:val="24"/>
        </w:rPr>
        <w:t xml:space="preserve">Управляющий делами </w:t>
      </w:r>
      <w:r w:rsidR="003A5E92" w:rsidRPr="0006556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A5E92">
        <w:rPr>
          <w:rFonts w:ascii="Times New Roman" w:hAnsi="Times New Roman" w:cs="Times New Roman"/>
          <w:sz w:val="24"/>
          <w:szCs w:val="24"/>
        </w:rPr>
        <w:t>сельского поселения Курманкеевский сельсовет муниципального района</w:t>
      </w:r>
      <w:r w:rsidRPr="00065565">
        <w:rPr>
          <w:rFonts w:ascii="Times New Roman" w:hAnsi="Times New Roman" w:cs="Times New Roman"/>
          <w:sz w:val="24"/>
          <w:szCs w:val="24"/>
        </w:rPr>
        <w:t xml:space="preserve"> Давлекановский район Республики Башкортостан;</w:t>
      </w:r>
    </w:p>
    <w:p w:rsidR="00731E8D" w:rsidRPr="00065565" w:rsidRDefault="00731E8D" w:rsidP="0006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65">
        <w:rPr>
          <w:rFonts w:ascii="Times New Roman" w:hAnsi="Times New Roman" w:cs="Times New Roman"/>
          <w:sz w:val="24"/>
          <w:szCs w:val="24"/>
        </w:rPr>
        <w:t>Заместитель начальника отдела ЖКХ администрации муниципального района Давлекановский район Республики Башкортостан (по согласованию);</w:t>
      </w:r>
    </w:p>
    <w:p w:rsidR="00731E8D" w:rsidRPr="00065565" w:rsidRDefault="00731E8D" w:rsidP="0006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65">
        <w:rPr>
          <w:rFonts w:ascii="Times New Roman" w:hAnsi="Times New Roman" w:cs="Times New Roman"/>
          <w:sz w:val="24"/>
          <w:szCs w:val="24"/>
        </w:rPr>
        <w:t>Главный архитектор  администрации муниципального района Давлекановский район Республики Башкортостан (по согласованию);</w:t>
      </w:r>
      <w:r w:rsidR="003A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031" w:rsidRDefault="00731E8D" w:rsidP="00065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65">
        <w:rPr>
          <w:rFonts w:ascii="Times New Roman" w:hAnsi="Times New Roman" w:cs="Times New Roman"/>
          <w:sz w:val="24"/>
          <w:szCs w:val="24"/>
        </w:rPr>
        <w:t>Главный юрисконсульт администрации муниципального района Давлекановский район Республики Башкортостан (по согласованию).</w:t>
      </w:r>
    </w:p>
    <w:p w:rsidR="00065565" w:rsidRDefault="00065565" w:rsidP="000655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3A5E92" w:rsidRDefault="003A5E92" w:rsidP="003A5E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5E92" w:rsidRDefault="003A5E92" w:rsidP="003A5E9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5E92" w:rsidRDefault="003A5E92" w:rsidP="00953414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сельского поселения </w:t>
      </w:r>
    </w:p>
    <w:p w:rsidR="00953414" w:rsidRDefault="00953414" w:rsidP="00953414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Курманкеевский сельсовет </w:t>
      </w:r>
    </w:p>
    <w:p w:rsidR="00953414" w:rsidRPr="003A5E92" w:rsidRDefault="00953414" w:rsidP="00953414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Д. К. Давлетов</w:t>
      </w:r>
    </w:p>
    <w:sectPr w:rsidR="00953414" w:rsidRPr="003A5E92" w:rsidSect="003A5E9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759"/>
    <w:multiLevelType w:val="hybridMultilevel"/>
    <w:tmpl w:val="3D74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11285"/>
    <w:multiLevelType w:val="hybridMultilevel"/>
    <w:tmpl w:val="993C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EE"/>
    <w:rsid w:val="00065565"/>
    <w:rsid w:val="002114BF"/>
    <w:rsid w:val="002A3095"/>
    <w:rsid w:val="003A5E92"/>
    <w:rsid w:val="00444A00"/>
    <w:rsid w:val="00731E8D"/>
    <w:rsid w:val="00755AFA"/>
    <w:rsid w:val="008308A3"/>
    <w:rsid w:val="008D0031"/>
    <w:rsid w:val="00953414"/>
    <w:rsid w:val="00A54DA5"/>
    <w:rsid w:val="00B355D0"/>
    <w:rsid w:val="00B87D1D"/>
    <w:rsid w:val="00EC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 ДАВЛЕКАНОВО</dc:creator>
  <cp:lastModifiedBy>Курманкеевский</cp:lastModifiedBy>
  <cp:revision>2</cp:revision>
  <cp:lastPrinted>2019-11-27T11:13:00Z</cp:lastPrinted>
  <dcterms:created xsi:type="dcterms:W3CDTF">2019-11-29T08:03:00Z</dcterms:created>
  <dcterms:modified xsi:type="dcterms:W3CDTF">2019-11-29T08:03:00Z</dcterms:modified>
</cp:coreProperties>
</file>