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jc w:val="center"/>
        <w:rPr>
          <w:rFonts w:ascii="Times New Roman" w:hAnsi="Times New Roman"/>
          <w:szCs w:val="28"/>
        </w:rPr>
      </w:pP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EA6C8A" w:rsidRPr="00EA6C8A" w:rsidRDefault="0015034D" w:rsidP="00DB0140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DB0140">
        <w:rPr>
          <w:rFonts w:ascii="Times New Roman" w:hAnsi="Times New Roman"/>
          <w:szCs w:val="28"/>
        </w:rPr>
        <w:t>Проект</w:t>
      </w:r>
    </w:p>
    <w:p w:rsidR="00EA6C8A" w:rsidRPr="00EA6C8A" w:rsidRDefault="00EA6C8A" w:rsidP="00EA6C8A">
      <w:pPr>
        <w:jc w:val="right"/>
        <w:rPr>
          <w:rFonts w:ascii="Times New Roman" w:hAnsi="Times New Roman"/>
          <w:szCs w:val="28"/>
        </w:rPr>
      </w:pPr>
      <w:r w:rsidRPr="00EA6C8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EA6C8A" w:rsidRPr="00EA6C8A" w:rsidRDefault="00EA6C8A" w:rsidP="00EA6C8A">
      <w:pPr>
        <w:rPr>
          <w:rFonts w:ascii="Times New Roman" w:hAnsi="Times New Roman"/>
          <w:szCs w:val="28"/>
        </w:rPr>
      </w:pP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Рассветовский сельсовет муниципального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района Давлекановский район Республики </w:t>
      </w:r>
      <w:proofErr w:type="gramStart"/>
      <w:r w:rsidRPr="00DD3DEC">
        <w:rPr>
          <w:rFonts w:ascii="Times New Roman" w:hAnsi="Times New Roman" w:cs="Times New Roman"/>
          <w:b w:val="0"/>
          <w:sz w:val="28"/>
          <w:szCs w:val="28"/>
        </w:rPr>
        <w:t>Башкортостан  бюджетных</w:t>
      </w:r>
      <w:proofErr w:type="gramEnd"/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3DEC">
        <w:rPr>
          <w:rFonts w:ascii="Times New Roman" w:hAnsi="Times New Roman" w:cs="Times New Roman"/>
          <w:b w:val="0"/>
          <w:sz w:val="28"/>
          <w:szCs w:val="28"/>
        </w:rPr>
        <w:t>полномочий  главного</w:t>
      </w:r>
      <w:proofErr w:type="gramEnd"/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администратора доходов бюджета </w:t>
      </w:r>
    </w:p>
    <w:p w:rsidR="00DD64AD" w:rsidRPr="00DD3DEC" w:rsidRDefault="00DD64AD" w:rsidP="00DD6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DD64AD" w:rsidRPr="00DD3DEC" w:rsidRDefault="00DD64AD" w:rsidP="00DD6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4AD" w:rsidRPr="00DD3DEC" w:rsidRDefault="00DD64AD" w:rsidP="00DD64A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DEC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</w:t>
      </w:r>
    </w:p>
    <w:p w:rsidR="00DD64AD" w:rsidRPr="00DD3DEC" w:rsidRDefault="00DD64AD" w:rsidP="00DD64A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3DE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D3D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3DEC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D64AD" w:rsidRPr="00DD3DEC" w:rsidRDefault="00DD64AD" w:rsidP="00DD64A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4AD" w:rsidRPr="00DD3DEC" w:rsidRDefault="00DD64AD" w:rsidP="00DD64AD">
      <w:pPr>
        <w:pStyle w:val="ConsPlusTitle"/>
        <w:widowControl/>
        <w:tabs>
          <w:tab w:val="left" w:pos="900"/>
          <w:tab w:val="left" w:pos="1440"/>
        </w:tabs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1.Установить, что полномочия главного администратора доходов бюджета сельского поселения Рассветовский сельсовет муниципального района Давлекановский район Республики Башкортостан осуществляются администрацией сельского поселения Рассветовский сельсовет муниципального района Давлекановский район. 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2.Утвердить перечень кодов подвидов доходов по видам доходов бюджета сельского поселения Рассветовский сельсовет, главным администратором которых является администрация сельского поселения Рассветовский сельсовет муниципального района Давлекановский район Республики Башкортостан, согласно Приложению № 1 к настоящему постановлению.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3.Определить перечень доходов бюджета сельского поселения Рассветовский сельсовет муниципального района Давлекановский район, главным администратором которых является администрация сельского поселения Рассветовский сельсовет муниципального района Давлекановский район согласно Приложению № 2.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4.Утвердить порядок осуществления администрацией сельского поселения Рассветовский сельсовет муниципального района Давлекановский район Республики Башкортостан бюджетных полномочий главного администратора доходов бюджета сельского поселения Рассветовский сельсовет муниципального района Давлекановский район согласно Приложению № 3 к настоящему постановлению.</w:t>
      </w:r>
    </w:p>
    <w:p w:rsidR="00DD64AD" w:rsidRPr="00DD3DEC" w:rsidRDefault="00DD64AD" w:rsidP="00DD64AD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b w:val="0"/>
          <w:sz w:val="28"/>
          <w:szCs w:val="28"/>
        </w:rPr>
        <w:t xml:space="preserve">  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5. Признать утратившим силу постановление администрации сельского поселения Рассветовский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янва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>ря 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proofErr w:type="gramEnd"/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Рассветовский </w:t>
      </w:r>
      <w:r w:rsidRPr="00DD3DE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(с последующими изменениями). </w:t>
      </w:r>
    </w:p>
    <w:p w:rsidR="00DD64AD" w:rsidRPr="00DD3DEC" w:rsidRDefault="00DD64AD" w:rsidP="00DD64AD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DEC">
        <w:rPr>
          <w:rFonts w:ascii="Times New Roman" w:hAnsi="Times New Roman" w:cs="Times New Roman"/>
          <w:b w:val="0"/>
          <w:sz w:val="28"/>
          <w:szCs w:val="28"/>
        </w:rPr>
        <w:t>6.Настоящее постановление вступает в силу с 1 января 2024 года.</w:t>
      </w:r>
    </w:p>
    <w:p w:rsidR="00DD64AD" w:rsidRPr="00DD3DEC" w:rsidRDefault="00DD64AD" w:rsidP="00DD64AD">
      <w:pPr>
        <w:pStyle w:val="ConsPlusNormal"/>
        <w:tabs>
          <w:tab w:val="left" w:pos="720"/>
        </w:tabs>
        <w:ind w:firstLine="900"/>
        <w:jc w:val="both"/>
      </w:pPr>
      <w:r w:rsidRPr="00DD3DEC">
        <w:rPr>
          <w:rFonts w:ascii="Times New Roman" w:hAnsi="Times New Roman" w:cs="Times New Roman"/>
          <w:sz w:val="28"/>
          <w:szCs w:val="28"/>
        </w:rPr>
        <w:t>7.Контроль за исполнением настоящего постановления оставляю за собой.</w:t>
      </w: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Pr="00643820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4B150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4B1500">
        <w:rPr>
          <w:rFonts w:ascii="Times New Roman" w:hAnsi="Times New Roman"/>
          <w:sz w:val="26"/>
          <w:szCs w:val="26"/>
        </w:rPr>
        <w:t xml:space="preserve"> сельского поселения              </w:t>
      </w:r>
    </w:p>
    <w:p w:rsidR="00DD64AD" w:rsidRDefault="00DD64AD" w:rsidP="00DD64AD">
      <w:pPr>
        <w:jc w:val="right"/>
        <w:rPr>
          <w:rFonts w:ascii="Times New Roman" w:hAnsi="Times New Roman"/>
          <w:sz w:val="26"/>
          <w:szCs w:val="26"/>
        </w:rPr>
      </w:pPr>
      <w:r w:rsidRPr="004B1500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4B150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>Д.А. Карпов</w:t>
      </w: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Default="00DD64AD" w:rsidP="00DD64AD">
      <w:pPr>
        <w:jc w:val="both"/>
        <w:rPr>
          <w:rFonts w:ascii="Times New Roman" w:hAnsi="Times New Roman"/>
          <w:sz w:val="26"/>
          <w:szCs w:val="26"/>
        </w:rPr>
      </w:pPr>
    </w:p>
    <w:p w:rsidR="00DD64AD" w:rsidRPr="00903692" w:rsidRDefault="00DD64AD" w:rsidP="00DD64AD">
      <w:pPr>
        <w:pStyle w:val="1"/>
        <w:jc w:val="left"/>
        <w:rPr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</w:t>
      </w:r>
      <w:r w:rsidRPr="00F602D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903692">
        <w:rPr>
          <w:rFonts w:ascii="Times New Roman" w:hAnsi="Times New Roman"/>
          <w:b w:val="0"/>
          <w:sz w:val="24"/>
          <w:szCs w:val="24"/>
        </w:rPr>
        <w:t>Приложение</w:t>
      </w:r>
      <w:r w:rsidRPr="00903692">
        <w:rPr>
          <w:b w:val="0"/>
          <w:sz w:val="24"/>
          <w:szCs w:val="24"/>
        </w:rPr>
        <w:t xml:space="preserve"> № 1</w:t>
      </w:r>
    </w:p>
    <w:p w:rsidR="00DD64AD" w:rsidRPr="00903692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903692">
        <w:rPr>
          <w:sz w:val="24"/>
          <w:szCs w:val="24"/>
        </w:rPr>
        <w:t xml:space="preserve">к постановлению </w:t>
      </w:r>
      <w:proofErr w:type="gramStart"/>
      <w:r w:rsidRPr="00903692">
        <w:rPr>
          <w:sz w:val="24"/>
          <w:szCs w:val="24"/>
        </w:rPr>
        <w:t>администрации  сельского</w:t>
      </w:r>
      <w:proofErr w:type="gramEnd"/>
      <w:r w:rsidRPr="00903692">
        <w:rPr>
          <w:sz w:val="24"/>
          <w:szCs w:val="24"/>
        </w:rPr>
        <w:t xml:space="preserve"> поселения Рассветовский сельсовет муниципального района Давлекановский район </w:t>
      </w:r>
    </w:p>
    <w:p w:rsidR="00DD64AD" w:rsidRPr="00903692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903692">
        <w:rPr>
          <w:sz w:val="24"/>
          <w:szCs w:val="24"/>
        </w:rPr>
        <w:t xml:space="preserve">Республики Башкортостан </w:t>
      </w:r>
    </w:p>
    <w:p w:rsidR="00DD64AD" w:rsidRPr="00DB0140" w:rsidRDefault="00DD64AD" w:rsidP="00DD64AD">
      <w:pPr>
        <w:tabs>
          <w:tab w:val="left" w:pos="9638"/>
        </w:tabs>
        <w:ind w:left="5400" w:right="-82"/>
        <w:jc w:val="right"/>
        <w:rPr>
          <w:rFonts w:asciiTheme="minorHAnsi" w:hAnsiTheme="minorHAnsi"/>
          <w:sz w:val="24"/>
          <w:szCs w:val="24"/>
        </w:rPr>
      </w:pPr>
      <w:r w:rsidRPr="00903692">
        <w:rPr>
          <w:sz w:val="24"/>
          <w:szCs w:val="24"/>
        </w:rPr>
        <w:t xml:space="preserve">от </w:t>
      </w:r>
      <w:r w:rsidR="00DB0140">
        <w:rPr>
          <w:rFonts w:asciiTheme="minorHAnsi" w:hAnsiTheme="minorHAnsi"/>
          <w:sz w:val="24"/>
          <w:szCs w:val="24"/>
        </w:rPr>
        <w:t>__</w:t>
      </w:r>
      <w:r w:rsidRPr="00903692">
        <w:rPr>
          <w:sz w:val="24"/>
          <w:szCs w:val="24"/>
        </w:rPr>
        <w:t xml:space="preserve"> декабря 2023 г. № </w:t>
      </w:r>
      <w:r w:rsidR="00DB0140">
        <w:rPr>
          <w:rFonts w:asciiTheme="minorHAnsi" w:hAnsiTheme="minorHAnsi"/>
          <w:sz w:val="24"/>
          <w:szCs w:val="24"/>
        </w:rPr>
        <w:t>__</w:t>
      </w:r>
      <w:bookmarkStart w:id="0" w:name="_GoBack"/>
      <w:bookmarkEnd w:id="0"/>
    </w:p>
    <w:p w:rsidR="00DD64AD" w:rsidRPr="00903692" w:rsidRDefault="00DD64AD" w:rsidP="00DD64AD">
      <w:pPr>
        <w:jc w:val="right"/>
        <w:rPr>
          <w:sz w:val="24"/>
          <w:szCs w:val="24"/>
        </w:rPr>
      </w:pPr>
    </w:p>
    <w:p w:rsidR="00DD64AD" w:rsidRPr="00903692" w:rsidRDefault="00DD64AD" w:rsidP="00DD64AD">
      <w:pPr>
        <w:jc w:val="center"/>
        <w:rPr>
          <w:sz w:val="24"/>
          <w:szCs w:val="24"/>
        </w:rPr>
      </w:pP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903692">
        <w:rPr>
          <w:sz w:val="24"/>
          <w:szCs w:val="24"/>
        </w:rPr>
        <w:t>Перечень</w:t>
      </w: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903692">
        <w:rPr>
          <w:sz w:val="24"/>
          <w:szCs w:val="24"/>
        </w:rPr>
        <w:t xml:space="preserve">кодов подвидов доходов по видам доходов, </w:t>
      </w:r>
    </w:p>
    <w:p w:rsidR="00DD64AD" w:rsidRPr="00037C50" w:rsidRDefault="00DD64AD" w:rsidP="00DD64AD">
      <w:pPr>
        <w:autoSpaceDE w:val="0"/>
        <w:autoSpaceDN w:val="0"/>
        <w:adjustRightInd w:val="0"/>
        <w:ind w:firstLine="708"/>
        <w:jc w:val="center"/>
        <w:rPr>
          <w:rFonts w:ascii="Calibri" w:hAnsi="Calibri"/>
          <w:sz w:val="24"/>
          <w:szCs w:val="24"/>
        </w:rPr>
      </w:pPr>
      <w:r w:rsidRPr="00903692">
        <w:rPr>
          <w:sz w:val="24"/>
          <w:szCs w:val="24"/>
        </w:rPr>
        <w:t xml:space="preserve">главным администратором которых </w:t>
      </w:r>
      <w:proofErr w:type="gramStart"/>
      <w:r w:rsidRPr="00903692">
        <w:rPr>
          <w:sz w:val="24"/>
          <w:szCs w:val="24"/>
        </w:rPr>
        <w:t>является  администрация</w:t>
      </w:r>
      <w:proofErr w:type="gramEnd"/>
      <w:r w:rsidRPr="00903692">
        <w:rPr>
          <w:sz w:val="24"/>
          <w:szCs w:val="24"/>
        </w:rPr>
        <w:t xml:space="preserve"> сельского поселения Рассветовский сельсовет муниципального района  Давлекановский район  </w:t>
      </w: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903692">
        <w:rPr>
          <w:sz w:val="24"/>
          <w:szCs w:val="24"/>
        </w:rPr>
        <w:t>Республики Башкортостан</w:t>
      </w:r>
    </w:p>
    <w:p w:rsidR="00DD64AD" w:rsidRPr="00903692" w:rsidRDefault="00DD64AD" w:rsidP="00DD64AD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DD64AD" w:rsidRPr="00903692" w:rsidRDefault="00DD64AD" w:rsidP="00DD64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692">
        <w:rPr>
          <w:sz w:val="24"/>
          <w:szCs w:val="24"/>
        </w:rPr>
        <w:t xml:space="preserve">   </w:t>
      </w:r>
      <w:r w:rsidRPr="00903692">
        <w:rPr>
          <w:rFonts w:ascii="Times New Roman" w:hAnsi="Times New Roman" w:cs="Times New Roman"/>
          <w:sz w:val="24"/>
          <w:szCs w:val="24"/>
        </w:rPr>
        <w:t xml:space="preserve">000   2 02 49999 10 0000 </w:t>
      </w:r>
      <w:proofErr w:type="gramStart"/>
      <w:r w:rsidRPr="00903692">
        <w:rPr>
          <w:rFonts w:ascii="Times New Roman" w:hAnsi="Times New Roman" w:cs="Times New Roman"/>
          <w:sz w:val="24"/>
          <w:szCs w:val="24"/>
        </w:rPr>
        <w:t>150  «</w:t>
      </w:r>
      <w:proofErr w:type="gramEnd"/>
      <w:r w:rsidRPr="00903692">
        <w:rPr>
          <w:rFonts w:ascii="Times New Roman" w:hAnsi="Times New Roman" w:cs="Times New Roman"/>
          <w:sz w:val="24"/>
          <w:szCs w:val="24"/>
        </w:rPr>
        <w:t>Прочие межбюджетные трансферты, передаваемые бюджетам сельских поселений»:</w:t>
      </w:r>
    </w:p>
    <w:p w:rsidR="00DD64AD" w:rsidRPr="00903692" w:rsidRDefault="00DD64AD" w:rsidP="00DD64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7201 150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7265 150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систем централизованного водоснабжения на территории сельских поселений Республики Башкортостан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7275 150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jc w:val="both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DD64AD" w:rsidRPr="00903692" w:rsidTr="00EF5145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4AD" w:rsidRPr="00903692" w:rsidRDefault="00DD64AD" w:rsidP="00EF5145">
            <w:pPr>
              <w:jc w:val="center"/>
              <w:rPr>
                <w:color w:val="000000"/>
                <w:sz w:val="24"/>
                <w:szCs w:val="24"/>
              </w:rPr>
            </w:pPr>
            <w:r w:rsidRPr="00903692">
              <w:rPr>
                <w:color w:val="000000"/>
                <w:sz w:val="24"/>
                <w:szCs w:val="24"/>
              </w:rPr>
              <w:t>7404 150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903692" w:rsidRDefault="00DD64AD" w:rsidP="00EF5145">
            <w:pPr>
              <w:rPr>
                <w:color w:val="000000"/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DD64AD" w:rsidRPr="00903692" w:rsidRDefault="00DD64AD" w:rsidP="00DD64AD">
      <w:pPr>
        <w:ind w:firstLine="708"/>
        <w:rPr>
          <w:sz w:val="24"/>
          <w:szCs w:val="24"/>
        </w:rPr>
      </w:pPr>
    </w:p>
    <w:p w:rsidR="00DD64AD" w:rsidRPr="00903692" w:rsidRDefault="00DD64AD" w:rsidP="00DD64AD">
      <w:pPr>
        <w:ind w:firstLine="708"/>
        <w:rPr>
          <w:sz w:val="24"/>
          <w:szCs w:val="24"/>
        </w:rPr>
      </w:pPr>
      <w:proofErr w:type="gramStart"/>
      <w:r w:rsidRPr="00903692">
        <w:rPr>
          <w:sz w:val="24"/>
          <w:szCs w:val="24"/>
        </w:rPr>
        <w:t>000  2</w:t>
      </w:r>
      <w:proofErr w:type="gramEnd"/>
      <w:r w:rsidRPr="00903692">
        <w:rPr>
          <w:sz w:val="24"/>
          <w:szCs w:val="24"/>
        </w:rPr>
        <w:t xml:space="preserve"> 07 05030 10 0000 150 « Прочие безвозмездные поступления в бюджеты  сельских  поселений»:</w:t>
      </w:r>
    </w:p>
    <w:p w:rsidR="00DD64AD" w:rsidRPr="00903692" w:rsidRDefault="00DD64AD" w:rsidP="00DD64AD">
      <w:pPr>
        <w:pStyle w:val="1"/>
        <w:ind w:left="54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94"/>
      </w:tblGrid>
      <w:tr w:rsidR="00DD64AD" w:rsidRPr="00903692" w:rsidTr="00EF5145">
        <w:trPr>
          <w:trHeight w:val="585"/>
        </w:trPr>
        <w:tc>
          <w:tcPr>
            <w:tcW w:w="1728" w:type="dxa"/>
            <w:vAlign w:val="center"/>
          </w:tcPr>
          <w:p w:rsidR="00DD64AD" w:rsidRPr="00903692" w:rsidRDefault="00DD64AD" w:rsidP="00EF5145">
            <w:pPr>
              <w:jc w:val="center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6100 150</w:t>
            </w:r>
          </w:p>
        </w:tc>
        <w:tc>
          <w:tcPr>
            <w:tcW w:w="7794" w:type="dxa"/>
            <w:vAlign w:val="center"/>
          </w:tcPr>
          <w:p w:rsidR="00DD64AD" w:rsidRPr="00903692" w:rsidRDefault="00DD64AD" w:rsidP="00EF5145">
            <w:pPr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прочие поступления</w:t>
            </w:r>
          </w:p>
        </w:tc>
      </w:tr>
      <w:tr w:rsidR="00DD64AD" w:rsidRPr="00903692" w:rsidTr="00EF5145">
        <w:trPr>
          <w:trHeight w:val="585"/>
        </w:trPr>
        <w:tc>
          <w:tcPr>
            <w:tcW w:w="1728" w:type="dxa"/>
            <w:vAlign w:val="center"/>
          </w:tcPr>
          <w:p w:rsidR="00DD64AD" w:rsidRPr="00903692" w:rsidRDefault="00DD64AD" w:rsidP="00EF5145">
            <w:pPr>
              <w:jc w:val="center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6200 150</w:t>
            </w:r>
          </w:p>
        </w:tc>
        <w:tc>
          <w:tcPr>
            <w:tcW w:w="7794" w:type="dxa"/>
            <w:vAlign w:val="center"/>
          </w:tcPr>
          <w:p w:rsidR="00DD64AD" w:rsidRPr="00903692" w:rsidRDefault="00DD64AD" w:rsidP="00EF5145">
            <w:pPr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DD64AD" w:rsidRPr="00903692" w:rsidTr="00EF5145">
        <w:trPr>
          <w:trHeight w:val="585"/>
        </w:trPr>
        <w:tc>
          <w:tcPr>
            <w:tcW w:w="1728" w:type="dxa"/>
            <w:vAlign w:val="center"/>
          </w:tcPr>
          <w:p w:rsidR="00DD64AD" w:rsidRPr="00903692" w:rsidRDefault="00DD64AD" w:rsidP="00EF5145">
            <w:pPr>
              <w:jc w:val="center"/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6300 150</w:t>
            </w:r>
          </w:p>
        </w:tc>
        <w:tc>
          <w:tcPr>
            <w:tcW w:w="7794" w:type="dxa"/>
            <w:vAlign w:val="center"/>
          </w:tcPr>
          <w:p w:rsidR="00DD64AD" w:rsidRPr="00903692" w:rsidRDefault="00DD64AD" w:rsidP="00EF5145">
            <w:pPr>
              <w:rPr>
                <w:sz w:val="24"/>
                <w:szCs w:val="24"/>
              </w:rPr>
            </w:pPr>
            <w:r w:rsidRPr="00903692">
              <w:rPr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DD64AD" w:rsidRPr="00F602D4" w:rsidRDefault="00DD64AD" w:rsidP="00DD64AD">
      <w:pPr>
        <w:pStyle w:val="1"/>
        <w:ind w:left="5400"/>
        <w:jc w:val="right"/>
        <w:rPr>
          <w:rFonts w:ascii="Times New Roman" w:hAnsi="Times New Roman"/>
          <w:b w:val="0"/>
          <w:sz w:val="28"/>
          <w:szCs w:val="28"/>
        </w:rPr>
      </w:pPr>
      <w:r w:rsidRPr="00F602D4"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:rsidR="00DD64AD" w:rsidRPr="00DD3DEC" w:rsidRDefault="00DD64AD" w:rsidP="00DD64AD">
      <w:pPr>
        <w:tabs>
          <w:tab w:val="left" w:pos="9638"/>
        </w:tabs>
        <w:ind w:left="5400" w:right="-82"/>
        <w:jc w:val="right"/>
        <w:rPr>
          <w:szCs w:val="28"/>
        </w:rPr>
      </w:pPr>
      <w:r w:rsidRPr="00DD3DEC">
        <w:rPr>
          <w:szCs w:val="28"/>
        </w:rPr>
        <w:t>к постановлению администрации сельского поселения Рассветовский сельсовет муниципального района Давлекановский район</w:t>
      </w:r>
    </w:p>
    <w:p w:rsidR="00DD64AD" w:rsidRPr="00DD3DEC" w:rsidRDefault="00DD64AD" w:rsidP="00DD64AD">
      <w:pPr>
        <w:tabs>
          <w:tab w:val="left" w:pos="9638"/>
        </w:tabs>
        <w:ind w:left="5400" w:right="-82"/>
        <w:jc w:val="right"/>
        <w:rPr>
          <w:szCs w:val="28"/>
        </w:rPr>
      </w:pPr>
      <w:r w:rsidRPr="00DD3DEC">
        <w:rPr>
          <w:szCs w:val="28"/>
        </w:rPr>
        <w:t xml:space="preserve"> Республики Башкортостан </w:t>
      </w:r>
    </w:p>
    <w:p w:rsidR="00DD64AD" w:rsidRPr="00F602D4" w:rsidRDefault="00DD64AD" w:rsidP="00DD64AD">
      <w:pPr>
        <w:tabs>
          <w:tab w:val="left" w:pos="9638"/>
        </w:tabs>
        <w:ind w:left="5400" w:right="-8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</w:t>
      </w:r>
      <w:r w:rsidRPr="00F602D4">
        <w:rPr>
          <w:rFonts w:ascii="Times New Roman" w:hAnsi="Times New Roman"/>
          <w:szCs w:val="28"/>
        </w:rPr>
        <w:t>от 15 декабря 2023 г. № 48</w:t>
      </w:r>
    </w:p>
    <w:p w:rsidR="00DD64AD" w:rsidRPr="00DD3DEC" w:rsidRDefault="00DD64AD" w:rsidP="00DD64AD">
      <w:pPr>
        <w:jc w:val="center"/>
        <w:rPr>
          <w:szCs w:val="28"/>
        </w:rPr>
      </w:pPr>
    </w:p>
    <w:p w:rsidR="00DD64AD" w:rsidRPr="00DD3DEC" w:rsidRDefault="00DD64AD" w:rsidP="00DD64AD">
      <w:pPr>
        <w:jc w:val="center"/>
        <w:rPr>
          <w:szCs w:val="28"/>
        </w:rPr>
      </w:pPr>
    </w:p>
    <w:p w:rsidR="00DD64AD" w:rsidRPr="00DD3DEC" w:rsidRDefault="00DD64AD" w:rsidP="00DD64AD">
      <w:pPr>
        <w:jc w:val="center"/>
        <w:rPr>
          <w:szCs w:val="28"/>
        </w:rPr>
      </w:pPr>
      <w:r w:rsidRPr="00F602D4">
        <w:rPr>
          <w:szCs w:val="28"/>
        </w:rPr>
        <w:t>Перечень доходов бюджета сельского поселения Рассветовский сельсовет муниципального района Давлекановский район, главным администратором которых является администрация сельского поселения Рассветовский сельсовет муниципального района Давлекановский район</w:t>
      </w:r>
    </w:p>
    <w:p w:rsidR="00DD64AD" w:rsidRPr="00DD3DEC" w:rsidRDefault="00DD64AD" w:rsidP="00DD64A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"/>
        <w:gridCol w:w="1274"/>
        <w:gridCol w:w="3123"/>
        <w:gridCol w:w="5241"/>
        <w:gridCol w:w="107"/>
      </w:tblGrid>
      <w:tr w:rsidR="00DD64AD" w:rsidRPr="00DD3DEC" w:rsidTr="00EF5145">
        <w:trPr>
          <w:cantSplit/>
          <w:trHeight w:val="886"/>
        </w:trPr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 xml:space="preserve">Код бюджетной классификации 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ind w:left="-108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Наименование дохода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44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/>
              <w:rPr>
                <w:szCs w:val="28"/>
              </w:rPr>
            </w:pPr>
            <w:r w:rsidRPr="00DD3DEC">
              <w:rPr>
                <w:szCs w:val="28"/>
              </w:rPr>
              <w:t xml:space="preserve"> 1 08 04020 01 0000 110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1 13 01995 10 0000 130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1 13 02065 10 0000 130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1 13 02995 10 0000 130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t>Прочие доходы от компенсации затрат  бюджетов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1 16 02020 02 0000 140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rFonts w:hint="eastAsia"/>
                <w:szCs w:val="28"/>
              </w:rPr>
              <w:t>Административные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штрафы</w:t>
            </w:r>
            <w:r w:rsidRPr="00DD3DEC">
              <w:rPr>
                <w:szCs w:val="28"/>
              </w:rPr>
              <w:t xml:space="preserve">, </w:t>
            </w:r>
            <w:r w:rsidRPr="00DD3DEC">
              <w:rPr>
                <w:rFonts w:hint="eastAsia"/>
                <w:szCs w:val="28"/>
              </w:rPr>
              <w:t>установленные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законами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субъектов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Российской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Федерации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об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административных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правонарушениях</w:t>
            </w:r>
            <w:r w:rsidRPr="00DD3DEC">
              <w:rPr>
                <w:szCs w:val="28"/>
              </w:rPr>
              <w:t xml:space="preserve">, </w:t>
            </w:r>
            <w:r w:rsidRPr="00DD3DEC">
              <w:rPr>
                <w:rFonts w:hint="eastAsia"/>
                <w:szCs w:val="28"/>
              </w:rPr>
              <w:t>за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нарушение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муниципальных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правовых</w:t>
            </w:r>
            <w:r w:rsidRPr="00DD3DEC">
              <w:rPr>
                <w:szCs w:val="28"/>
              </w:rPr>
              <w:t xml:space="preserve"> </w:t>
            </w:r>
            <w:r w:rsidRPr="00DD3DEC">
              <w:rPr>
                <w:rFonts w:hint="eastAsia"/>
                <w:szCs w:val="28"/>
              </w:rPr>
              <w:t>актов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1 16 07010 10 0000 140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DD3DEC">
              <w:rPr>
                <w:szCs w:val="28"/>
              </w:rPr>
              <w:lastRenderedPageBreak/>
              <w:t>контрактом, заключенным муниципальным органом, казенным учреждением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1 16 07090 10 0000 140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1 16 10031 10 0000 140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Возмещение ущерба </w:t>
            </w:r>
            <w:r w:rsidRPr="00DD3DEC">
              <w:rPr>
                <w:szCs w:val="28"/>
              </w:rPr>
              <w:br/>
              <w:t>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1 16 10032 10 0000 140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1 16 10061 10 0000 140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DD3DEC">
              <w:rPr>
                <w:szCs w:val="28"/>
              </w:rPr>
              <w:t>сельского поселения</w:t>
            </w:r>
            <w:r w:rsidRPr="00DD3DEC">
              <w:rPr>
                <w:color w:val="000000"/>
                <w:szCs w:val="28"/>
              </w:rPr>
              <w:t xml:space="preserve">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1 16 10081 10 0000 140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</w:t>
            </w:r>
            <w:r w:rsidRPr="00DD3DEC">
              <w:rPr>
                <w:szCs w:val="28"/>
              </w:rPr>
              <w:br/>
              <w:t xml:space="preserve">с односторонним отказом исполнителя (подрядчика) от его исполнения </w:t>
            </w:r>
            <w:r w:rsidRPr="00DD3DEC">
              <w:rPr>
                <w:szCs w:val="28"/>
              </w:rPr>
              <w:br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1 16 10100 10 0000 140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Денежные взыскания, налагаемые </w:t>
            </w:r>
            <w:r w:rsidRPr="00DD3DEC">
              <w:rPr>
                <w:szCs w:val="28"/>
              </w:rPr>
              <w:br/>
              <w:t xml:space="preserve">в возмещение ущерба, причиненного </w:t>
            </w:r>
            <w:r w:rsidRPr="00DD3DEC">
              <w:rPr>
                <w:szCs w:val="28"/>
              </w:rPr>
              <w:br/>
            </w:r>
            <w:r w:rsidRPr="00DD3DEC">
              <w:rPr>
                <w:szCs w:val="28"/>
              </w:rPr>
              <w:lastRenderedPageBreak/>
              <w:t xml:space="preserve">в результате незаконного </w:t>
            </w:r>
            <w:r w:rsidRPr="00DD3DEC">
              <w:rPr>
                <w:szCs w:val="28"/>
              </w:rPr>
              <w:br/>
              <w:t>или нецелевого использования бюджетных средств (в части бюджетов сельских поселений)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1 16 10123 01 0000 140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1 17 01050 10 0000 180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Невыясненные поступления, зачисляемые в бюджеты</w:t>
            </w:r>
            <w:r w:rsidRPr="00DD3DEC">
              <w:t xml:space="preserve"> </w:t>
            </w:r>
            <w:r w:rsidRPr="00DD3DEC">
              <w:rPr>
                <w:szCs w:val="28"/>
              </w:rPr>
              <w:t>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napToGrid w:val="0"/>
                <w:szCs w:val="28"/>
              </w:rPr>
              <w:t>1 17 05050 10 0000 180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napToGrid w:val="0"/>
                <w:szCs w:val="28"/>
              </w:rPr>
              <w:t xml:space="preserve">Прочие неналоговые доходы бюджетов </w:t>
            </w:r>
            <w:r w:rsidRPr="00DD3DEC">
              <w:rPr>
                <w:szCs w:val="28"/>
              </w:rPr>
              <w:t>сельских</w:t>
            </w:r>
            <w:r w:rsidRPr="00DD3DEC">
              <w:rPr>
                <w:snapToGrid w:val="0"/>
                <w:szCs w:val="28"/>
              </w:rPr>
              <w:t xml:space="preserve">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1 17 14030 10 0000 150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1 17 15030 10 0000 150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left" w:pos="10260"/>
              </w:tabs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1 17 15030 10 1012 150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1 17 15030 10 2012 150</w:t>
            </w:r>
          </w:p>
          <w:p w:rsidR="00DD64AD" w:rsidRPr="00DD3DEC" w:rsidRDefault="00DD64AD" w:rsidP="00EF5145">
            <w:pPr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spacing w:after="40"/>
              <w:rPr>
                <w:snapToGrid w:val="0"/>
                <w:szCs w:val="28"/>
              </w:rPr>
            </w:pPr>
            <w:r w:rsidRPr="00DD3DEC">
              <w:rPr>
                <w:szCs w:val="28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1 17 16000 10 0000 180</w:t>
            </w:r>
          </w:p>
          <w:p w:rsidR="00DD64AD" w:rsidRPr="00DD3DEC" w:rsidRDefault="00DD64AD" w:rsidP="00EF5145">
            <w:pPr>
              <w:jc w:val="center"/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firstLine="34"/>
              <w:rPr>
                <w:szCs w:val="28"/>
              </w:rPr>
            </w:pPr>
            <w:r w:rsidRPr="00DD3DEC">
              <w:rPr>
                <w:szCs w:val="28"/>
              </w:rPr>
              <w:t>1 18 01520 10 0000 150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Перечисления из бюджетов сельских поселений по решениям о взыскании средств, предоставленных из иных </w:t>
            </w:r>
            <w:r w:rsidRPr="00DD3DEC">
              <w:rPr>
                <w:szCs w:val="28"/>
              </w:rPr>
              <w:lastRenderedPageBreak/>
              <w:t>бюджетов бюджетной системы Российской Федерации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bCs/>
                <w:szCs w:val="28"/>
              </w:rPr>
            </w:pPr>
            <w:r w:rsidRPr="00DD3DEC">
              <w:rPr>
                <w:bCs/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1 18 02500 10 0000 150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szCs w:val="28"/>
              </w:rPr>
              <w:t>2 02 15001 10 0000 150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2 02 15002 10 0000 150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2 02 16001 10 0000 150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2 02 35118 10 0000 150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Субвенции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szCs w:val="28"/>
              </w:rPr>
              <w:t>2 02 40014 10 0000 150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Межбюджетные трансферты, передаваемые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2 02 49999 10 7216 150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 xml:space="preserve">Прочие межбюджетные трансферты, передаваемые бюджетам сельских </w:t>
            </w:r>
            <w:r w:rsidRPr="00DD3DEC">
              <w:rPr>
                <w:color w:val="000000"/>
                <w:szCs w:val="28"/>
              </w:rPr>
              <w:lastRenderedPageBreak/>
              <w:t>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2 02 49999 10 7265 150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color w:val="000000"/>
                <w:szCs w:val="28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2 02 49999 10 7275 150</w:t>
            </w:r>
          </w:p>
          <w:p w:rsidR="00DD64AD" w:rsidRPr="00DD3DEC" w:rsidRDefault="00DD64AD" w:rsidP="00EF5145">
            <w:pPr>
              <w:ind w:firstLine="851"/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center" w:pos="1601"/>
              </w:tabs>
              <w:rPr>
                <w:szCs w:val="28"/>
              </w:rPr>
            </w:pPr>
            <w:r w:rsidRPr="00DD3DEC">
              <w:rPr>
                <w:szCs w:val="28"/>
              </w:rPr>
              <w:t>2 02 49999 10 7404 150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firstLine="28"/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межбюджетные трансферты, передаваемые бюджетам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color w:val="000000"/>
                <w:szCs w:val="28"/>
              </w:rPr>
            </w:pPr>
            <w:r w:rsidRPr="00DD3DEC">
              <w:rPr>
                <w:szCs w:val="28"/>
              </w:rPr>
              <w:t xml:space="preserve"> 2 02 90054 10 0000 150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безвозмездные поступления в бюджеты</w:t>
            </w:r>
            <w:r w:rsidRPr="00DD3DEC">
              <w:rPr>
                <w:iCs/>
                <w:szCs w:val="28"/>
              </w:rPr>
              <w:t xml:space="preserve"> сельских</w:t>
            </w:r>
            <w:r w:rsidRPr="00DD3DEC">
              <w:rPr>
                <w:szCs w:val="28"/>
              </w:rPr>
              <w:t xml:space="preserve"> поселений от бюджетов муниципальных районов 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безвозмездные поступления в бюджеты </w:t>
            </w:r>
            <w:r w:rsidRPr="00DD3DEC">
              <w:rPr>
                <w:iCs/>
                <w:szCs w:val="28"/>
              </w:rPr>
              <w:t>сельских</w:t>
            </w:r>
            <w:r w:rsidRPr="00DD3DEC">
              <w:rPr>
                <w:szCs w:val="28"/>
              </w:rPr>
              <w:t xml:space="preserve"> поселений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2 07 05030 10 6100 </w:t>
            </w:r>
            <w:r w:rsidRPr="00DD3DEC">
              <w:rPr>
                <w:szCs w:val="28"/>
                <w:lang w:val="en-US"/>
              </w:rPr>
              <w:t>1</w:t>
            </w:r>
            <w:r w:rsidRPr="00DD3DEC">
              <w:rPr>
                <w:szCs w:val="28"/>
              </w:rPr>
              <w:t>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2 07 05030 10 6200 </w:t>
            </w:r>
            <w:r w:rsidRPr="00DD3DEC">
              <w:rPr>
                <w:szCs w:val="28"/>
                <w:lang w:val="en-US"/>
              </w:rPr>
              <w:t>1</w:t>
            </w:r>
            <w:r w:rsidRPr="00DD3DEC">
              <w:rPr>
                <w:szCs w:val="28"/>
              </w:rPr>
              <w:t>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</w:t>
            </w:r>
            <w:r w:rsidRPr="00DD3DEC">
              <w:rPr>
                <w:szCs w:val="28"/>
              </w:rPr>
              <w:lastRenderedPageBreak/>
              <w:t>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lastRenderedPageBreak/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 xml:space="preserve"> 2 07 05030 10 6300 </w:t>
            </w:r>
            <w:r w:rsidRPr="00DD3DEC">
              <w:rPr>
                <w:szCs w:val="28"/>
                <w:lang w:val="en-US"/>
              </w:rPr>
              <w:t>1</w:t>
            </w:r>
            <w:r w:rsidRPr="00DD3DEC">
              <w:rPr>
                <w:szCs w:val="28"/>
              </w:rPr>
              <w:t>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1993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2 18 60010 10 0000 150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D64AD" w:rsidRPr="00DD3DEC" w:rsidRDefault="00DD64AD" w:rsidP="00EF5145">
            <w:pPr>
              <w:rPr>
                <w:iCs/>
                <w:szCs w:val="28"/>
              </w:rPr>
            </w:pP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2 18 05010 10 0000 150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  <w:r w:rsidRPr="00DD3DEC">
              <w:rPr>
                <w:szCs w:val="28"/>
              </w:rPr>
              <w:t xml:space="preserve"> 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2 18 60020 10 0000 150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2 18 05020 10 0000 150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2 18 05030 10 0000 150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iCs/>
                <w:szCs w:val="28"/>
              </w:rPr>
            </w:pPr>
            <w:r w:rsidRPr="00DD3DEC">
              <w:rPr>
                <w:iCs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  <w:p w:rsidR="00DD64AD" w:rsidRPr="00DD3DEC" w:rsidRDefault="00DD64AD" w:rsidP="00EF5145">
            <w:pPr>
              <w:rPr>
                <w:szCs w:val="28"/>
              </w:rPr>
            </w:pP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ind w:left="-93"/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2 08 10000 10 0000 150</w:t>
            </w:r>
          </w:p>
          <w:p w:rsidR="00DD64AD" w:rsidRPr="00DD3DEC" w:rsidRDefault="00DD64AD" w:rsidP="00EF5145">
            <w:pPr>
              <w:jc w:val="center"/>
              <w:rPr>
                <w:szCs w:val="28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DD64AD" w:rsidRPr="00DD3DEC" w:rsidTr="00EF5145">
        <w:trPr>
          <w:gridBefore w:val="1"/>
          <w:gridAfter w:val="1"/>
          <w:wBefore w:w="16" w:type="dxa"/>
          <w:wAfter w:w="107" w:type="dxa"/>
          <w:trHeight w:val="37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jc w:val="center"/>
              <w:rPr>
                <w:szCs w:val="28"/>
              </w:rPr>
            </w:pPr>
            <w:r w:rsidRPr="00DD3DEC">
              <w:rPr>
                <w:szCs w:val="28"/>
              </w:rPr>
              <w:t>791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tabs>
                <w:tab w:val="center" w:pos="1691"/>
              </w:tabs>
              <w:ind w:left="-108" w:right="-108" w:firstLine="180"/>
              <w:rPr>
                <w:szCs w:val="28"/>
              </w:rPr>
            </w:pPr>
            <w:r w:rsidRPr="00DD3DEC">
              <w:rPr>
                <w:szCs w:val="28"/>
              </w:rPr>
              <w:t>2 19 60010 10 0000 150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4AD" w:rsidRPr="00DD3DEC" w:rsidRDefault="00DD64AD" w:rsidP="00EF5145">
            <w:pPr>
              <w:rPr>
                <w:szCs w:val="28"/>
              </w:rPr>
            </w:pPr>
            <w:r w:rsidRPr="00DD3DEC">
              <w:rPr>
                <w:iCs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D64AD" w:rsidRPr="00F602D4" w:rsidRDefault="00DD64AD" w:rsidP="00DD64AD">
      <w:pPr>
        <w:pStyle w:val="1"/>
        <w:ind w:left="5040" w:firstLine="360"/>
        <w:jc w:val="right"/>
        <w:rPr>
          <w:rFonts w:ascii="Times New Roman" w:hAnsi="Times New Roman"/>
          <w:b w:val="0"/>
          <w:sz w:val="24"/>
          <w:szCs w:val="24"/>
        </w:rPr>
      </w:pPr>
      <w:r w:rsidRPr="00F602D4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DD64AD" w:rsidRPr="00F602D4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F602D4">
        <w:rPr>
          <w:sz w:val="24"/>
          <w:szCs w:val="24"/>
        </w:rPr>
        <w:t>к постановлению администрации сельского поселения Рассветовский сельсовет</w:t>
      </w:r>
      <w:r w:rsidRPr="00F602D4">
        <w:rPr>
          <w:b/>
          <w:sz w:val="24"/>
          <w:szCs w:val="24"/>
        </w:rPr>
        <w:t xml:space="preserve"> </w:t>
      </w:r>
      <w:r w:rsidRPr="00F602D4">
        <w:rPr>
          <w:sz w:val="24"/>
          <w:szCs w:val="24"/>
        </w:rPr>
        <w:t xml:space="preserve">муниципального района Давлекановский район </w:t>
      </w:r>
    </w:p>
    <w:p w:rsidR="00DD64AD" w:rsidRPr="00F602D4" w:rsidRDefault="00DD64AD" w:rsidP="00DD64AD">
      <w:pPr>
        <w:tabs>
          <w:tab w:val="left" w:pos="9638"/>
        </w:tabs>
        <w:ind w:left="5400" w:right="-82"/>
        <w:jc w:val="right"/>
        <w:rPr>
          <w:sz w:val="24"/>
          <w:szCs w:val="24"/>
        </w:rPr>
      </w:pPr>
      <w:r w:rsidRPr="00F602D4">
        <w:rPr>
          <w:sz w:val="24"/>
          <w:szCs w:val="24"/>
        </w:rPr>
        <w:lastRenderedPageBreak/>
        <w:t xml:space="preserve">Республики Башкортостан </w:t>
      </w:r>
    </w:p>
    <w:p w:rsidR="00DD64AD" w:rsidRPr="00F602D4" w:rsidRDefault="00DD64AD" w:rsidP="00DD64AD">
      <w:pPr>
        <w:tabs>
          <w:tab w:val="left" w:pos="9638"/>
        </w:tabs>
        <w:ind w:left="5400" w:right="-82"/>
        <w:jc w:val="right"/>
        <w:rPr>
          <w:rFonts w:ascii="Times New Roman" w:hAnsi="Times New Roman"/>
          <w:sz w:val="24"/>
          <w:szCs w:val="24"/>
        </w:rPr>
      </w:pPr>
      <w:r w:rsidRPr="00F602D4">
        <w:rPr>
          <w:rFonts w:ascii="Times New Roman" w:hAnsi="Times New Roman"/>
          <w:sz w:val="24"/>
          <w:szCs w:val="24"/>
        </w:rPr>
        <w:t>от 15 декабря 2023 г. № 48</w:t>
      </w:r>
    </w:p>
    <w:p w:rsidR="00DD64AD" w:rsidRPr="00F602D4" w:rsidRDefault="00DD64AD" w:rsidP="00DD64AD">
      <w:pPr>
        <w:tabs>
          <w:tab w:val="left" w:pos="9638"/>
        </w:tabs>
        <w:ind w:left="5400" w:right="-82"/>
        <w:rPr>
          <w:sz w:val="24"/>
          <w:szCs w:val="24"/>
        </w:rPr>
      </w:pPr>
    </w:p>
    <w:p w:rsidR="00DD64AD" w:rsidRPr="00F602D4" w:rsidRDefault="00DD64AD" w:rsidP="00DD64AD">
      <w:pPr>
        <w:ind w:left="5040"/>
        <w:rPr>
          <w:sz w:val="24"/>
          <w:szCs w:val="24"/>
        </w:rPr>
      </w:pPr>
    </w:p>
    <w:p w:rsidR="00DD64AD" w:rsidRPr="00F602D4" w:rsidRDefault="00DD64AD" w:rsidP="00DD64A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02D4">
        <w:rPr>
          <w:rFonts w:ascii="Times New Roman" w:hAnsi="Times New Roman" w:cs="Times New Roman"/>
          <w:b w:val="0"/>
          <w:sz w:val="24"/>
          <w:szCs w:val="24"/>
        </w:rPr>
        <w:t>Порядок осуществления администрацией сельского поселения Рассветовский сельсовет муниципального района Давлекановский район Республики Башкортостан бюджетных полномочий главного администратора доходов бюджета сельского поселения Рассветовский сельсовет муниципального района Давлекановский район</w:t>
      </w:r>
    </w:p>
    <w:p w:rsidR="00DD64AD" w:rsidRPr="00DD3DEC" w:rsidRDefault="00DD64AD" w:rsidP="00DD64AD">
      <w:pPr>
        <w:ind w:firstLine="851"/>
        <w:jc w:val="center"/>
        <w:rPr>
          <w:szCs w:val="28"/>
        </w:rPr>
      </w:pP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1. Администрация </w:t>
      </w:r>
      <w:r w:rsidRPr="00DD3DEC">
        <w:rPr>
          <w:szCs w:val="28"/>
        </w:rPr>
        <w:t>сельского поселения Рассветовский сельсовет</w:t>
      </w:r>
      <w:r w:rsidRPr="00DD3DEC">
        <w:rPr>
          <w:b/>
          <w:szCs w:val="28"/>
        </w:rPr>
        <w:t xml:space="preserve"> </w:t>
      </w:r>
      <w:r w:rsidRPr="00DD3DEC">
        <w:rPr>
          <w:szCs w:val="28"/>
        </w:rPr>
        <w:t>муниципального района Давлекановский район Республики Башкортостан</w:t>
      </w:r>
      <w:r w:rsidRPr="00DD3DEC">
        <w:t xml:space="preserve"> осуществляет бюджетные полномочия главного администратора и администратора доходов бюджета </w:t>
      </w:r>
      <w:r w:rsidRPr="00DD3DEC">
        <w:rPr>
          <w:szCs w:val="28"/>
        </w:rPr>
        <w:t>сельского поселения Рассветовский сельсовет</w:t>
      </w:r>
      <w:r w:rsidRPr="00DD3DEC">
        <w:rPr>
          <w:b/>
          <w:szCs w:val="28"/>
        </w:rPr>
        <w:t xml:space="preserve"> </w:t>
      </w:r>
      <w:r w:rsidRPr="00DD3DEC">
        <w:t xml:space="preserve">муниципального района Давлекановский район Республики </w:t>
      </w:r>
      <w:proofErr w:type="gramStart"/>
      <w:r w:rsidRPr="00DD3DEC">
        <w:t>Башкортостан  в</w:t>
      </w:r>
      <w:proofErr w:type="gramEnd"/>
      <w:r w:rsidRPr="00DD3DEC">
        <w:t xml:space="preserve"> следующем порядке: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а) принимает правовые акты о порядке администрирования доходов бюджета </w:t>
      </w:r>
      <w:r w:rsidRPr="00DD3DEC">
        <w:rPr>
          <w:szCs w:val="28"/>
        </w:rPr>
        <w:t>сельского поселения Рассветовский сельсовет</w:t>
      </w:r>
      <w:r w:rsidRPr="00DD3DEC">
        <w:t xml:space="preserve"> муниципального района Давлекановский район Республики Башкортостан в соответствии с законодательством;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б) организует работу по осуществлению бюджетных полномочий главного администратора и администратора доходов бюджета </w:t>
      </w:r>
      <w:r w:rsidRPr="00DD3DEC">
        <w:rPr>
          <w:szCs w:val="28"/>
        </w:rPr>
        <w:t>сельского поселения Рассветовский сельсовет</w:t>
      </w:r>
      <w:r w:rsidRPr="00DD3DEC">
        <w:t xml:space="preserve"> муниципального района Давлекановский район Республики Башкортостан,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в) формирует и представляет в финансовое управление Администрации муниципального района Давлекановский район Республики Башкортостан следующие документы: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прогноз поступления доходов в местный бюджет - в сроки и по форме, которые установленные финансовым управлением Администрации муниципального района Давлекановский район Республики Башкортостан;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 сведения, необходимые для составления проекта консолидированного бюджета муниципального района Давлекановский район Республики Башкортостан - в сроки, установленные Администрацией муниципального района Давлекановский район Республики Башкортостан;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аналитические материалы по исполнению бюджета в части доходов и информацию о выполнении плана мобилизации налогов, сборов и иных обязательных платежей в консолидированный бюджет муниципального района Давлекановский район Республики Башкортостан в сроки и по форме, установленные финансовым управлением Администрации муниципального района Давлекановский район Республики Башкортостан;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сведения, необходимые для составления и ведения кассового плана, ежемесячно с разбивкой по месяцам - в сроки, установленные финансовым управлением Администрации муниципального района Давлекановский район Республики Башкортостан;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бюджетную отчетность главного администратора -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Российской Федерации; </w:t>
      </w:r>
    </w:p>
    <w:p w:rsidR="00DD64AD" w:rsidRPr="00DD3DEC" w:rsidRDefault="00DD64AD" w:rsidP="00DD64AD">
      <w:pPr>
        <w:pStyle w:val="a3"/>
        <w:ind w:left="0" w:firstLine="851"/>
        <w:jc w:val="both"/>
      </w:pPr>
      <w:r w:rsidRPr="00DD3DEC">
        <w:t xml:space="preserve">иную необходимую информацию; </w:t>
      </w:r>
    </w:p>
    <w:p w:rsidR="00DD64AD" w:rsidRPr="00DD3DEC" w:rsidRDefault="00DD64AD" w:rsidP="00DD64AD">
      <w:pPr>
        <w:pStyle w:val="a3"/>
        <w:ind w:left="0" w:firstLine="900"/>
        <w:jc w:val="both"/>
        <w:rPr>
          <w:rFonts w:ascii="Calibri" w:hAnsi="Calibri"/>
          <w:szCs w:val="28"/>
        </w:rPr>
      </w:pPr>
      <w:r w:rsidRPr="00DD3DEC">
        <w:lastRenderedPageBreak/>
        <w:t xml:space="preserve">г) </w:t>
      </w:r>
      <w:r w:rsidRPr="00DD3DEC">
        <w:rPr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бюджета сведения </w:t>
      </w:r>
      <w:r w:rsidRPr="00DD3DEC">
        <w:rPr>
          <w:szCs w:val="28"/>
        </w:rPr>
        <w:br/>
        <w:t>о закрепленных за ним источниках доходов;</w:t>
      </w:r>
    </w:p>
    <w:p w:rsidR="00DD64AD" w:rsidRPr="00DD3DEC" w:rsidRDefault="00DD64AD" w:rsidP="00DD64AD">
      <w:pPr>
        <w:pStyle w:val="a3"/>
        <w:ind w:left="0" w:firstLine="900"/>
        <w:jc w:val="both"/>
      </w:pPr>
      <w:r w:rsidRPr="00DD3DEC">
        <w:t xml:space="preserve">д)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 </w:t>
      </w:r>
    </w:p>
    <w:p w:rsidR="00DD64AD" w:rsidRPr="00DD3DEC" w:rsidRDefault="00DD64AD" w:rsidP="00DD64AD">
      <w:pPr>
        <w:pStyle w:val="a3"/>
        <w:ind w:left="0" w:firstLine="900"/>
        <w:jc w:val="both"/>
      </w:pPr>
      <w:r w:rsidRPr="00DD3DEC">
        <w:t>е) организуют</w:t>
      </w:r>
      <w:r w:rsidRPr="00DD3DEC">
        <w:rPr>
          <w:szCs w:val="28"/>
        </w:rPr>
        <w:t xml:space="preserve">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</w:t>
      </w:r>
      <w:r w:rsidRPr="00DD3DEC">
        <w:t>;</w:t>
      </w:r>
    </w:p>
    <w:p w:rsidR="00DD64AD" w:rsidRPr="00DD3DEC" w:rsidRDefault="00DD64AD" w:rsidP="00DD64AD">
      <w:pPr>
        <w:pStyle w:val="a3"/>
        <w:ind w:left="0" w:firstLine="900"/>
        <w:jc w:val="both"/>
      </w:pPr>
      <w:r w:rsidRPr="00DD3DEC">
        <w:t xml:space="preserve">ж) 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 </w:t>
      </w:r>
    </w:p>
    <w:p w:rsidR="00DD64AD" w:rsidRPr="00165F3D" w:rsidRDefault="00DD64AD" w:rsidP="00DD64AD">
      <w:pPr>
        <w:pStyle w:val="a3"/>
        <w:ind w:left="0" w:firstLine="708"/>
        <w:jc w:val="both"/>
        <w:rPr>
          <w:szCs w:val="28"/>
        </w:rPr>
      </w:pPr>
      <w:r w:rsidRPr="00DD3DEC">
        <w:rPr>
          <w:szCs w:val="28"/>
        </w:rPr>
        <w:t>2. Администрирование доходов бюджета сельского поселения Рассветовский сельсовет муниципального района Давлекановский район Республики Башкортостан, относящихся к периоду исполнения функций администрирования по доходному источнику иным органом местного самоуправления, осуществляется</w:t>
      </w:r>
      <w:r w:rsidRPr="00DD3DEC">
        <w:t xml:space="preserve"> вновь утвержденным главным администратором (администратором) доходов бюджета, в том числе в части возврата плательщикам излишне уплаченных (взысканных) сумм.</w:t>
      </w:r>
    </w:p>
    <w:p w:rsidR="00DD64AD" w:rsidRPr="00216296" w:rsidRDefault="00DD64AD" w:rsidP="00DD64A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6C8A" w:rsidRPr="00EA6C8A" w:rsidRDefault="00EA6C8A" w:rsidP="00DD64AD">
      <w:pPr>
        <w:shd w:val="clear" w:color="auto" w:fill="FFFFFF"/>
        <w:jc w:val="center"/>
        <w:rPr>
          <w:rFonts w:asciiTheme="minorHAnsi" w:hAnsiTheme="minorHAnsi"/>
        </w:rPr>
      </w:pPr>
    </w:p>
    <w:sectPr w:rsidR="00EA6C8A" w:rsidRPr="00EA6C8A" w:rsidSect="00EA6C8A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C3"/>
    <w:rsid w:val="0015034D"/>
    <w:rsid w:val="002B7469"/>
    <w:rsid w:val="00520401"/>
    <w:rsid w:val="005608C3"/>
    <w:rsid w:val="00DB0140"/>
    <w:rsid w:val="00DD64AD"/>
    <w:rsid w:val="00E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F463"/>
  <w15:chartTrackingRefBased/>
  <w15:docId w15:val="{37E6EAC3-24C4-44A4-8873-D87E6FC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8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64AD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DD6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6C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D64AD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4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DD64AD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6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2713</Words>
  <Characters>15467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2024-01-25T04:34:00Z</dcterms:created>
  <dcterms:modified xsi:type="dcterms:W3CDTF">2024-01-25T05:05:00Z</dcterms:modified>
</cp:coreProperties>
</file>