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B0" w:rsidRDefault="00516080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CA0BB0" w:rsidRDefault="00516080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Башкортостан</w:t>
      </w:r>
    </w:p>
    <w:p w:rsidR="00CA0BB0" w:rsidRDefault="00516080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CA0BB0" w:rsidRDefault="00516080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AA2183" w:rsidRPr="00AA2183" w:rsidRDefault="00AA2183" w:rsidP="00AA2183">
      <w:pPr>
        <w:autoSpaceDE w:val="0"/>
        <w:autoSpaceDN w:val="0"/>
        <w:adjustRightInd w:val="0"/>
        <w:ind w:right="-6"/>
        <w:jc w:val="center"/>
        <w:rPr>
          <w:bCs/>
          <w:sz w:val="28"/>
          <w:szCs w:val="28"/>
        </w:rPr>
      </w:pPr>
      <w:r w:rsidRPr="00AA218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24.04.2024 №5/51-17</w:t>
      </w:r>
    </w:p>
    <w:p w:rsidR="00CA0BB0" w:rsidRDefault="00CA0BB0">
      <w:pPr>
        <w:pStyle w:val="ConsPlusTitle"/>
        <w:ind w:right="-1"/>
        <w:jc w:val="center"/>
        <w:rPr>
          <w:b w:val="0"/>
        </w:rPr>
      </w:pPr>
    </w:p>
    <w:p w:rsidR="00CA0BB0" w:rsidRDefault="00516080">
      <w:pPr>
        <w:spacing w:after="160" w:line="259" w:lineRule="auto"/>
        <w:contextualSpacing/>
        <w:jc w:val="center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О состоянии дел по собираемости имущественных налогов                                                    в муниципальном районе Давлекановский район и итогах работы межрайонной инспекции ФНС России №31 по Республике Башкортостан за 2023 год</w:t>
      </w:r>
    </w:p>
    <w:p w:rsidR="00CA0BB0" w:rsidRDefault="00CA0BB0">
      <w:pPr>
        <w:rPr>
          <w:color w:val="000000" w:themeColor="text1"/>
          <w:sz w:val="28"/>
          <w:szCs w:val="28"/>
        </w:rPr>
      </w:pPr>
    </w:p>
    <w:p w:rsidR="00CA0BB0" w:rsidRDefault="005160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Уставом муниципального района Давлекановский район Республики Башкортостан, заслушав информацию </w:t>
      </w:r>
      <w:r>
        <w:rPr>
          <w:sz w:val="28"/>
          <w:szCs w:val="28"/>
          <w:shd w:val="clear" w:color="auto" w:fill="FFFFFF"/>
        </w:rPr>
        <w:t>заместителя начальника Межрайонной ИФНС России №31 по Республике Башкортостан</w:t>
      </w:r>
      <w:r>
        <w:rPr>
          <w:color w:val="000000"/>
          <w:sz w:val="28"/>
          <w:szCs w:val="28"/>
        </w:rPr>
        <w:t xml:space="preserve">, Совет муниципального района Давлекановский район Республики Башкортостан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CA0BB0" w:rsidRDefault="00516080">
      <w:pPr>
        <w:shd w:val="clear" w:color="auto" w:fill="FFFFFF"/>
        <w:ind w:firstLine="720"/>
        <w:jc w:val="both"/>
        <w:outlineLvl w:val="1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 xml:space="preserve">Информацию </w:t>
      </w:r>
      <w:r>
        <w:rPr>
          <w:color w:val="000000" w:themeColor="text1"/>
          <w:sz w:val="28"/>
          <w:szCs w:val="28"/>
          <w:shd w:val="clear" w:color="auto" w:fill="FFFFFF"/>
        </w:rPr>
        <w:t>заместителя начальника Межрайонной ИФНС России №31 по Республике Башкортостан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Гаспарян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принять к сведению.</w:t>
      </w:r>
    </w:p>
    <w:p w:rsidR="00CA0BB0" w:rsidRDefault="0051608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Рекомендовать:</w:t>
      </w:r>
    </w:p>
    <w:p w:rsidR="00CA0BB0" w:rsidRDefault="0051608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Администрации </w:t>
      </w: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района Давлекановский район Республики Башкортостан, администрациям </w:t>
      </w:r>
      <w:proofErr w:type="gramStart"/>
      <w:r>
        <w:rPr>
          <w:color w:val="000000" w:themeColor="text1"/>
          <w:sz w:val="28"/>
          <w:szCs w:val="28"/>
        </w:rPr>
        <w:t>городского</w:t>
      </w:r>
      <w:proofErr w:type="gramEnd"/>
      <w:r>
        <w:rPr>
          <w:color w:val="000000" w:themeColor="text1"/>
          <w:sz w:val="28"/>
          <w:szCs w:val="28"/>
        </w:rPr>
        <w:t xml:space="preserve"> и сельских поселений муниципального района Давлекановский район Республики Башкортостан:</w:t>
      </w:r>
    </w:p>
    <w:p w:rsidR="00CA0BB0" w:rsidRDefault="0051608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проводить работу в рамках имеющихся полномочий по дополнению </w:t>
      </w:r>
      <w:r w:rsidR="006F3073">
        <w:rPr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 w:themeColor="text1"/>
          <w:sz w:val="28"/>
          <w:szCs w:val="28"/>
          <w:shd w:val="clear" w:color="auto" w:fill="FFFFFF"/>
        </w:rPr>
        <w:t>и  уточнению сведений, сформированных в соответствии с предоставленными сведениями из ЕГРН</w:t>
      </w:r>
      <w:r>
        <w:rPr>
          <w:color w:val="000000" w:themeColor="text1"/>
          <w:sz w:val="28"/>
          <w:szCs w:val="28"/>
          <w:shd w:val="clear" w:color="auto" w:fill="FFFFFF"/>
          <w:lang w:val="ba-RU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целях вовлечения земельных участков в налогооблагаемый оборот, в том числе </w:t>
      </w:r>
      <w:r>
        <w:rPr>
          <w:color w:val="000000" w:themeColor="text1"/>
          <w:sz w:val="28"/>
          <w:szCs w:val="28"/>
        </w:rPr>
        <w:t xml:space="preserve">выявлению правообладателях объектов недвижимости физических лиц, права </w:t>
      </w:r>
      <w:proofErr w:type="gramStart"/>
      <w:r>
        <w:rPr>
          <w:color w:val="000000" w:themeColor="text1"/>
          <w:sz w:val="28"/>
          <w:szCs w:val="28"/>
        </w:rPr>
        <w:t>собственности</w:t>
      </w:r>
      <w:proofErr w:type="gramEnd"/>
      <w:r>
        <w:rPr>
          <w:color w:val="000000" w:themeColor="text1"/>
          <w:sz w:val="28"/>
          <w:szCs w:val="28"/>
        </w:rPr>
        <w:t xml:space="preserve"> на которые не зарегистрированы;</w:t>
      </w:r>
    </w:p>
    <w:p w:rsidR="00CA0BB0" w:rsidRDefault="0051608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оказать содействие  в информировании населения об изменениях </w:t>
      </w:r>
      <w:r w:rsidR="006F3073">
        <w:rPr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>в налоговом законодательстве;</w:t>
      </w:r>
    </w:p>
    <w:p w:rsidR="00CA0BB0" w:rsidRDefault="0051608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проводить разъяснительную работу по своевременной оплате </w:t>
      </w:r>
      <w:r>
        <w:rPr>
          <w:color w:val="000000" w:themeColor="text1"/>
          <w:sz w:val="28"/>
          <w:szCs w:val="28"/>
        </w:rPr>
        <w:t xml:space="preserve">имущественных налогов, а так же необходимости подключения к получению налоговых документов через </w:t>
      </w:r>
      <w:proofErr w:type="spellStart"/>
      <w:r>
        <w:rPr>
          <w:color w:val="000000" w:themeColor="text1"/>
          <w:sz w:val="28"/>
          <w:szCs w:val="28"/>
        </w:rPr>
        <w:t>Госуслуги</w:t>
      </w:r>
      <w:proofErr w:type="spellEnd"/>
      <w:r>
        <w:rPr>
          <w:color w:val="000000" w:themeColor="text1"/>
          <w:sz w:val="28"/>
          <w:szCs w:val="28"/>
        </w:rPr>
        <w:t xml:space="preserve"> и личный кабинет налогоплательщика.</w:t>
      </w:r>
    </w:p>
    <w:p w:rsidR="00CA0BB0" w:rsidRDefault="0051608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ba-RU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CA0BB0" w:rsidRDefault="0051608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ba-RU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Настоящее решение подлежит обнародованию в установленном порядке </w:t>
      </w:r>
      <w:r w:rsidR="006F3073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и размещению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CA0BB0" w:rsidRDefault="00CA0BB0">
      <w:pPr>
        <w:ind w:right="175" w:firstLine="708"/>
        <w:jc w:val="both"/>
        <w:rPr>
          <w:color w:val="000000" w:themeColor="text1"/>
          <w:sz w:val="28"/>
          <w:szCs w:val="28"/>
        </w:rPr>
      </w:pPr>
    </w:p>
    <w:p w:rsidR="00AA2183" w:rsidRDefault="00AA2183" w:rsidP="00AA2183">
      <w:pPr>
        <w:pStyle w:val="a6"/>
        <w:spacing w:line="276" w:lineRule="auto"/>
        <w:ind w:firstLine="0"/>
        <w:jc w:val="right"/>
      </w:pPr>
      <w:r>
        <w:t xml:space="preserve">Председатель Совета </w:t>
      </w:r>
    </w:p>
    <w:p w:rsidR="00AA2183" w:rsidRDefault="00AA2183" w:rsidP="00AA2183">
      <w:pPr>
        <w:pStyle w:val="a6"/>
        <w:spacing w:line="276" w:lineRule="auto"/>
        <w:ind w:firstLine="0"/>
        <w:jc w:val="right"/>
      </w:pPr>
      <w:r>
        <w:t xml:space="preserve">муниципального района </w:t>
      </w:r>
    </w:p>
    <w:p w:rsidR="00AA2183" w:rsidRDefault="00AA2183" w:rsidP="00AA2183">
      <w:pPr>
        <w:pStyle w:val="a6"/>
        <w:spacing w:line="276" w:lineRule="auto"/>
        <w:ind w:firstLine="0"/>
        <w:jc w:val="right"/>
      </w:pPr>
      <w:r>
        <w:t>Давлекановский район</w:t>
      </w:r>
    </w:p>
    <w:p w:rsidR="00CA0BB0" w:rsidRPr="00AA2183" w:rsidRDefault="00AA2183" w:rsidP="00AA2183">
      <w:pPr>
        <w:pStyle w:val="a6"/>
        <w:spacing w:line="276" w:lineRule="auto"/>
        <w:ind w:firstLine="0"/>
        <w:jc w:val="right"/>
      </w:pPr>
      <w:r>
        <w:t xml:space="preserve">Г.М. Якушин </w:t>
      </w:r>
      <w:bookmarkStart w:id="0" w:name="_GoBack"/>
      <w:bookmarkEnd w:id="0"/>
    </w:p>
    <w:sectPr w:rsidR="00CA0BB0" w:rsidRPr="00AA2183">
      <w:type w:val="continuous"/>
      <w:pgSz w:w="11907" w:h="16840"/>
      <w:pgMar w:top="1134" w:right="680" w:bottom="851" w:left="1134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F8" w:rsidRDefault="008A41F8">
      <w:r>
        <w:separator/>
      </w:r>
    </w:p>
  </w:endnote>
  <w:endnote w:type="continuationSeparator" w:id="0">
    <w:p w:rsidR="008A41F8" w:rsidRDefault="008A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F8" w:rsidRDefault="008A41F8">
      <w:r>
        <w:separator/>
      </w:r>
    </w:p>
  </w:footnote>
  <w:footnote w:type="continuationSeparator" w:id="0">
    <w:p w:rsidR="008A41F8" w:rsidRDefault="008A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D28A6"/>
    <w:rsid w:val="00103A9C"/>
    <w:rsid w:val="00106A25"/>
    <w:rsid w:val="00112CFC"/>
    <w:rsid w:val="00136DD3"/>
    <w:rsid w:val="00153EC6"/>
    <w:rsid w:val="0018189A"/>
    <w:rsid w:val="001818CC"/>
    <w:rsid w:val="001C5419"/>
    <w:rsid w:val="001F69E2"/>
    <w:rsid w:val="00220D9C"/>
    <w:rsid w:val="002563A6"/>
    <w:rsid w:val="00271759"/>
    <w:rsid w:val="0029413E"/>
    <w:rsid w:val="002A4A20"/>
    <w:rsid w:val="002C1376"/>
    <w:rsid w:val="002E34D4"/>
    <w:rsid w:val="003C7FF1"/>
    <w:rsid w:val="00420BE8"/>
    <w:rsid w:val="00421D85"/>
    <w:rsid w:val="0044091D"/>
    <w:rsid w:val="004B5A6D"/>
    <w:rsid w:val="004D3C8F"/>
    <w:rsid w:val="00516080"/>
    <w:rsid w:val="00525ACE"/>
    <w:rsid w:val="005E34AB"/>
    <w:rsid w:val="005F7B22"/>
    <w:rsid w:val="006605DD"/>
    <w:rsid w:val="006E0B46"/>
    <w:rsid w:val="006F19D5"/>
    <w:rsid w:val="006F3073"/>
    <w:rsid w:val="007363CD"/>
    <w:rsid w:val="0076362F"/>
    <w:rsid w:val="0078688F"/>
    <w:rsid w:val="007966E5"/>
    <w:rsid w:val="007A118B"/>
    <w:rsid w:val="007A2219"/>
    <w:rsid w:val="007D2890"/>
    <w:rsid w:val="007D75D0"/>
    <w:rsid w:val="007F0C5A"/>
    <w:rsid w:val="0086022B"/>
    <w:rsid w:val="008A41F8"/>
    <w:rsid w:val="009238C8"/>
    <w:rsid w:val="00951739"/>
    <w:rsid w:val="009C4055"/>
    <w:rsid w:val="00A14785"/>
    <w:rsid w:val="00AA2183"/>
    <w:rsid w:val="00B042C5"/>
    <w:rsid w:val="00B27EBC"/>
    <w:rsid w:val="00B33642"/>
    <w:rsid w:val="00B67B15"/>
    <w:rsid w:val="00C62293"/>
    <w:rsid w:val="00C63DB8"/>
    <w:rsid w:val="00C8019E"/>
    <w:rsid w:val="00C80785"/>
    <w:rsid w:val="00CA0BB0"/>
    <w:rsid w:val="00CF0E81"/>
    <w:rsid w:val="00D20E16"/>
    <w:rsid w:val="00D23416"/>
    <w:rsid w:val="00D42A78"/>
    <w:rsid w:val="00D46E8E"/>
    <w:rsid w:val="00D83993"/>
    <w:rsid w:val="00D91764"/>
    <w:rsid w:val="00DC3849"/>
    <w:rsid w:val="00E27EC9"/>
    <w:rsid w:val="00E30156"/>
    <w:rsid w:val="00E93588"/>
    <w:rsid w:val="00ED1459"/>
    <w:rsid w:val="00ED65B3"/>
    <w:rsid w:val="00F12DD3"/>
    <w:rsid w:val="00F34720"/>
    <w:rsid w:val="00F347C5"/>
    <w:rsid w:val="00F70610"/>
    <w:rsid w:val="00FF0E2F"/>
    <w:rsid w:val="319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rsid w:val="00AA2183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A218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rsid w:val="00AA2183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A218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cp:lastPrinted>2024-04-23T04:45:00Z</cp:lastPrinted>
  <dcterms:created xsi:type="dcterms:W3CDTF">2022-04-15T10:57:00Z</dcterms:created>
  <dcterms:modified xsi:type="dcterms:W3CDTF">2024-04-23T10:55:00Z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55D4BE37CA134692B9E26488EFC13C96_12</vt:lpwstr>
  </property>
</Properties>
</file>