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AB" w:rsidRDefault="00735973" w:rsidP="00735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</w:t>
      </w:r>
      <w:r w:rsidR="00D908DD">
        <w:rPr>
          <w:rFonts w:ascii="Times New Roman" w:hAnsi="Times New Roman" w:cs="Times New Roman"/>
          <w:sz w:val="28"/>
          <w:szCs w:val="28"/>
        </w:rPr>
        <w:t>страция сельского поселения Курманкеевский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:rsidR="007B133E" w:rsidRDefault="007B133E" w:rsidP="00735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3AB" w:rsidRDefault="00D823AB" w:rsidP="00735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823AB" w:rsidRDefault="00D908DD" w:rsidP="00735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B13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</w:t>
      </w:r>
      <w:r w:rsidR="007B133E">
        <w:rPr>
          <w:rFonts w:ascii="Times New Roman" w:hAnsi="Times New Roman" w:cs="Times New Roman"/>
          <w:sz w:val="28"/>
          <w:szCs w:val="28"/>
        </w:rPr>
        <w:t xml:space="preserve"> от </w:t>
      </w:r>
      <w:r w:rsidR="00D823AB">
        <w:rPr>
          <w:rFonts w:ascii="Times New Roman" w:hAnsi="Times New Roman" w:cs="Times New Roman"/>
          <w:sz w:val="28"/>
          <w:szCs w:val="28"/>
        </w:rPr>
        <w:t>19 октября 2017 года</w:t>
      </w:r>
    </w:p>
    <w:p w:rsidR="00D823AB" w:rsidRDefault="00D823AB" w:rsidP="00D823AB">
      <w:pPr>
        <w:rPr>
          <w:rFonts w:ascii="Times New Roman" w:hAnsi="Times New Roman" w:cs="Times New Roman"/>
          <w:sz w:val="28"/>
          <w:szCs w:val="28"/>
        </w:rPr>
      </w:pPr>
    </w:p>
    <w:p w:rsidR="00D823AB" w:rsidRDefault="00D823AB" w:rsidP="00D82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973">
        <w:rPr>
          <w:rFonts w:ascii="Times New Roman" w:hAnsi="Times New Roman" w:cs="Times New Roman"/>
          <w:sz w:val="28"/>
          <w:szCs w:val="28"/>
        </w:rPr>
        <w:t>В связи с угрозой возникновения вируса ящур, руководствуясь</w:t>
      </w:r>
      <w:r w:rsidR="00DB1D53">
        <w:rPr>
          <w:rFonts w:ascii="Times New Roman" w:hAnsi="Times New Roman" w:cs="Times New Roman"/>
          <w:sz w:val="28"/>
          <w:szCs w:val="28"/>
        </w:rPr>
        <w:t xml:space="preserve"> </w:t>
      </w:r>
      <w:r w:rsidR="00735973">
        <w:rPr>
          <w:rFonts w:ascii="Times New Roman" w:hAnsi="Times New Roman" w:cs="Times New Roman"/>
          <w:sz w:val="28"/>
          <w:szCs w:val="28"/>
        </w:rPr>
        <w:t>Постановлением</w:t>
      </w:r>
      <w:r w:rsidR="00DB1D53" w:rsidRPr="00DB1D5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B1D5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DB1D53" w:rsidRPr="00DB1D53">
        <w:rPr>
          <w:rFonts w:ascii="Times New Roman" w:hAnsi="Times New Roman" w:cs="Times New Roman"/>
          <w:sz w:val="28"/>
          <w:szCs w:val="28"/>
        </w:rPr>
        <w:t xml:space="preserve"> от 19.11.2013</w:t>
      </w:r>
      <w:r w:rsidR="00735973">
        <w:rPr>
          <w:rFonts w:ascii="Times New Roman" w:hAnsi="Times New Roman" w:cs="Times New Roman"/>
          <w:sz w:val="28"/>
          <w:szCs w:val="28"/>
        </w:rPr>
        <w:t xml:space="preserve"> №</w:t>
      </w:r>
      <w:r w:rsidR="00DB1D53">
        <w:rPr>
          <w:rFonts w:ascii="Times New Roman" w:hAnsi="Times New Roman" w:cs="Times New Roman"/>
          <w:sz w:val="28"/>
          <w:szCs w:val="28"/>
        </w:rPr>
        <w:t>550 «</w:t>
      </w:r>
      <w:r w:rsidR="00DB1D53" w:rsidRPr="00DB1D53">
        <w:rPr>
          <w:rFonts w:ascii="Times New Roman" w:hAnsi="Times New Roman" w:cs="Times New Roman"/>
          <w:sz w:val="28"/>
          <w:szCs w:val="28"/>
        </w:rPr>
        <w:t>О мерах по предупреждению возникновения особо опасных и карантинных болезней, в том числе общих для человека и живо</w:t>
      </w:r>
      <w:r w:rsidR="00DB1D53">
        <w:rPr>
          <w:rFonts w:ascii="Times New Roman" w:hAnsi="Times New Roman" w:cs="Times New Roman"/>
          <w:sz w:val="28"/>
          <w:szCs w:val="28"/>
        </w:rPr>
        <w:t>тных, в Республике Башкортостан»,</w:t>
      </w:r>
      <w:r w:rsidR="00DB1D5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протокола заседания санитарной противоэпидемической комиссии муниципального района Давлекановский район Республики Башкортостан </w:t>
      </w:r>
      <w:r w:rsidR="00C971C0">
        <w:rPr>
          <w:rFonts w:ascii="Times New Roman" w:hAnsi="Times New Roman" w:cs="Times New Roman"/>
          <w:sz w:val="28"/>
          <w:szCs w:val="28"/>
        </w:rPr>
        <w:t xml:space="preserve">от 19.10.2017 </w:t>
      </w:r>
      <w:r w:rsidR="00D908DD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823AB" w:rsidRDefault="00D823AB" w:rsidP="00D823AB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на тер</w:t>
      </w:r>
      <w:r w:rsidR="00D908DD">
        <w:rPr>
          <w:rFonts w:ascii="Times New Roman" w:hAnsi="Times New Roman" w:cs="Times New Roman"/>
          <w:sz w:val="28"/>
          <w:szCs w:val="28"/>
        </w:rPr>
        <w:t>ритории сельского поселения Курманкеевский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выпас скота на пастбище с 19 октября 2017 года.</w:t>
      </w:r>
    </w:p>
    <w:p w:rsidR="00D823AB" w:rsidRDefault="00D823AB" w:rsidP="00D823AB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крупного рогатого скота перейти на стойловое содержание скота в подворьях.</w:t>
      </w:r>
    </w:p>
    <w:p w:rsidR="00D823AB" w:rsidRDefault="00D823AB" w:rsidP="00D823AB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Управляющему делами админ</w:t>
      </w:r>
      <w:r w:rsidR="00D908DD">
        <w:rPr>
          <w:rFonts w:ascii="Times New Roman" w:hAnsi="Times New Roman" w:cs="Times New Roman"/>
          <w:sz w:val="28"/>
          <w:szCs w:val="28"/>
        </w:rPr>
        <w:t>истрации сельского поселения Курманкеевский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довести до уполномоченных по табунам данное распоряжение.</w:t>
      </w:r>
    </w:p>
    <w:p w:rsidR="00D823AB" w:rsidRDefault="00D823AB" w:rsidP="00D823AB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распоряжение обнародовать на информационном стенде админ</w:t>
      </w:r>
      <w:r w:rsidR="003F2E97">
        <w:rPr>
          <w:rFonts w:ascii="Times New Roman" w:hAnsi="Times New Roman" w:cs="Times New Roman"/>
          <w:sz w:val="28"/>
          <w:szCs w:val="28"/>
        </w:rPr>
        <w:t>истрации сельского поселения и разместить на официальном сайте Совета муниципального района Давлекановский район Республики Башкортостан</w:t>
      </w:r>
      <w:r w:rsidR="00C971C0">
        <w:rPr>
          <w:rFonts w:ascii="Times New Roman" w:hAnsi="Times New Roman" w:cs="Times New Roman"/>
          <w:sz w:val="28"/>
          <w:szCs w:val="28"/>
        </w:rPr>
        <w:t xml:space="preserve"> в сети Интернет  (раздел</w:t>
      </w:r>
      <w:r w:rsidR="003F2E97">
        <w:rPr>
          <w:rFonts w:ascii="Times New Roman" w:hAnsi="Times New Roman" w:cs="Times New Roman"/>
          <w:sz w:val="28"/>
          <w:szCs w:val="28"/>
        </w:rPr>
        <w:t xml:space="preserve"> «Поселения муниципального района»</w:t>
      </w:r>
      <w:r w:rsidR="00C971C0">
        <w:rPr>
          <w:rFonts w:ascii="Times New Roman" w:hAnsi="Times New Roman" w:cs="Times New Roman"/>
          <w:sz w:val="28"/>
          <w:szCs w:val="28"/>
        </w:rPr>
        <w:t>)</w:t>
      </w:r>
      <w:r w:rsidR="003F2E97">
        <w:rPr>
          <w:rFonts w:ascii="Times New Roman" w:hAnsi="Times New Roman" w:cs="Times New Roman"/>
          <w:sz w:val="28"/>
          <w:szCs w:val="28"/>
        </w:rPr>
        <w:t>.</w:t>
      </w:r>
    </w:p>
    <w:p w:rsidR="003F2E97" w:rsidRDefault="003F2E97" w:rsidP="00D823AB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3F2E97" w:rsidRDefault="003F2E97" w:rsidP="003F2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E97" w:rsidRDefault="003F2E97" w:rsidP="003F2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33E" w:rsidRDefault="003F2E97" w:rsidP="007B1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B133E" w:rsidRDefault="007B133E" w:rsidP="007B1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Курманкеевский сельсовет</w:t>
      </w:r>
      <w:r w:rsidR="003F2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97" w:rsidRPr="003F2E97" w:rsidRDefault="00D908DD" w:rsidP="007B1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Я. Арсланов</w:t>
      </w:r>
    </w:p>
    <w:sectPr w:rsidR="003F2E97" w:rsidRPr="003F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707C"/>
    <w:multiLevelType w:val="hybridMultilevel"/>
    <w:tmpl w:val="7EF27746"/>
    <w:lvl w:ilvl="0" w:tplc="5694C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DA"/>
    <w:rsid w:val="003F2E97"/>
    <w:rsid w:val="005F3DD3"/>
    <w:rsid w:val="00735973"/>
    <w:rsid w:val="007B133E"/>
    <w:rsid w:val="00C971C0"/>
    <w:rsid w:val="00D823AB"/>
    <w:rsid w:val="00D908DD"/>
    <w:rsid w:val="00DB1D53"/>
    <w:rsid w:val="00E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Курманкеевский</cp:lastModifiedBy>
  <cp:revision>2</cp:revision>
  <dcterms:created xsi:type="dcterms:W3CDTF">2017-10-19T12:54:00Z</dcterms:created>
  <dcterms:modified xsi:type="dcterms:W3CDTF">2017-10-19T12:54:00Z</dcterms:modified>
</cp:coreProperties>
</file>