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76" w:rsidRDefault="00BC1F76" w:rsidP="00E145AC">
      <w:pPr>
        <w:pStyle w:val="BodyTextIndent3"/>
        <w:jc w:val="center"/>
        <w:rPr>
          <w:szCs w:val="28"/>
        </w:rPr>
      </w:pPr>
      <w:r>
        <w:rPr>
          <w:szCs w:val="28"/>
        </w:rPr>
        <w:t>Совет</w:t>
      </w:r>
      <w:r w:rsidRPr="002F706D">
        <w:rPr>
          <w:szCs w:val="28"/>
        </w:rPr>
        <w:t xml:space="preserve"> муниципального района Давлекановский </w:t>
      </w:r>
      <w:r w:rsidRPr="002F706D">
        <w:rPr>
          <w:szCs w:val="28"/>
          <w:lang w:val="be-BY"/>
        </w:rPr>
        <w:t>район</w:t>
      </w:r>
    </w:p>
    <w:p w:rsidR="00BC1F76" w:rsidRDefault="00BC1F76" w:rsidP="00E145AC">
      <w:pPr>
        <w:pStyle w:val="BodyTextIndent3"/>
        <w:jc w:val="center"/>
        <w:rPr>
          <w:szCs w:val="28"/>
        </w:rPr>
      </w:pPr>
      <w:r w:rsidRPr="002F706D">
        <w:rPr>
          <w:szCs w:val="28"/>
        </w:rPr>
        <w:t>Республики Башкортостан</w:t>
      </w:r>
    </w:p>
    <w:p w:rsidR="00BC1F76" w:rsidRDefault="00BC1F76" w:rsidP="00E145AC">
      <w:pPr>
        <w:pStyle w:val="BodyTextIndent3"/>
        <w:jc w:val="center"/>
      </w:pPr>
    </w:p>
    <w:p w:rsidR="00BC1F76" w:rsidRDefault="00BC1F76" w:rsidP="00E145AC">
      <w:pPr>
        <w:pStyle w:val="BodyTextIndent3"/>
        <w:jc w:val="center"/>
      </w:pPr>
    </w:p>
    <w:p w:rsidR="00BC1F76" w:rsidRDefault="00BC1F76" w:rsidP="00E145AC">
      <w:pPr>
        <w:pStyle w:val="BodyTextIndent3"/>
        <w:jc w:val="center"/>
      </w:pPr>
      <w:r>
        <w:t>РЕШЕНИЕ</w:t>
      </w:r>
    </w:p>
    <w:p w:rsidR="00BC1F76" w:rsidRDefault="00BC1F76" w:rsidP="00E86CF2">
      <w:pPr>
        <w:pStyle w:val="BodyTextIndent3"/>
        <w:jc w:val="center"/>
      </w:pPr>
      <w:r>
        <w:t>от 5 декабря №4/5-40</w:t>
      </w:r>
    </w:p>
    <w:p w:rsidR="00BC1F76" w:rsidRDefault="00BC1F76" w:rsidP="00E145AC">
      <w:pPr>
        <w:pStyle w:val="BodyTextIndent3"/>
        <w:jc w:val="center"/>
      </w:pPr>
    </w:p>
    <w:p w:rsidR="00BC1F76" w:rsidRPr="002F706D" w:rsidRDefault="00BC1F76" w:rsidP="00E145AC">
      <w:pPr>
        <w:pStyle w:val="BodyTextIndent3"/>
        <w:jc w:val="center"/>
      </w:pPr>
      <w:bookmarkStart w:id="0" w:name="_GoBack"/>
      <w:bookmarkEnd w:id="0"/>
    </w:p>
    <w:p w:rsidR="00BC1F76" w:rsidRPr="00E068B3" w:rsidRDefault="00BC1F76" w:rsidP="00E86CF2">
      <w:pPr>
        <w:spacing w:line="360" w:lineRule="auto"/>
        <w:jc w:val="center"/>
        <w:rPr>
          <w:rFonts w:ascii="Times New Roman" w:hAnsi="Times New Roman"/>
          <w:szCs w:val="28"/>
        </w:rPr>
      </w:pPr>
      <w:r w:rsidRPr="0009223B">
        <w:rPr>
          <w:rFonts w:hint="eastAsia"/>
          <w:szCs w:val="28"/>
        </w:rPr>
        <w:t>О</w:t>
      </w:r>
      <w:r w:rsidRPr="0009223B">
        <w:rPr>
          <w:szCs w:val="28"/>
        </w:rPr>
        <w:t xml:space="preserve">  </w:t>
      </w:r>
      <w:r w:rsidRPr="00E068B3">
        <w:rPr>
          <w:rFonts w:ascii="Times New Roman" w:hAnsi="Times New Roman"/>
          <w:szCs w:val="28"/>
        </w:rPr>
        <w:t>досрочномпрекращении полномочий главы Администрации</w:t>
      </w:r>
    </w:p>
    <w:p w:rsidR="00BC1F76" w:rsidRPr="00E068B3" w:rsidRDefault="00BC1F76" w:rsidP="00E86CF2">
      <w:pPr>
        <w:spacing w:line="360" w:lineRule="auto"/>
        <w:jc w:val="center"/>
        <w:rPr>
          <w:rFonts w:ascii="Times New Roman" w:hAnsi="Times New Roman"/>
          <w:szCs w:val="28"/>
        </w:rPr>
      </w:pPr>
      <w:r w:rsidRPr="00E068B3">
        <w:rPr>
          <w:rFonts w:ascii="Times New Roman" w:hAnsi="Times New Roman"/>
          <w:szCs w:val="28"/>
        </w:rPr>
        <w:t>муниципального района Давлекановский район</w:t>
      </w:r>
    </w:p>
    <w:p w:rsidR="00BC1F76" w:rsidRPr="00E068B3" w:rsidRDefault="00BC1F76" w:rsidP="00E86CF2">
      <w:pPr>
        <w:pStyle w:val="BodyTextIndent3"/>
        <w:spacing w:line="360" w:lineRule="auto"/>
        <w:jc w:val="center"/>
      </w:pPr>
      <w:r w:rsidRPr="00E068B3">
        <w:rPr>
          <w:szCs w:val="28"/>
        </w:rPr>
        <w:t>Республики Башкортостан</w:t>
      </w:r>
    </w:p>
    <w:p w:rsidR="00BC1F76" w:rsidRPr="00E068B3" w:rsidRDefault="00BC1F76" w:rsidP="00E145AC">
      <w:pPr>
        <w:pStyle w:val="BodyTextIndent3"/>
        <w:jc w:val="center"/>
        <w:rPr>
          <w:b/>
          <w:szCs w:val="28"/>
        </w:rPr>
      </w:pPr>
    </w:p>
    <w:p w:rsidR="00BC1F76" w:rsidRPr="00E068B3" w:rsidRDefault="00BC1F76" w:rsidP="00E145AC">
      <w:pPr>
        <w:pStyle w:val="BodyTextIndent3"/>
        <w:jc w:val="center"/>
        <w:rPr>
          <w:b/>
          <w:szCs w:val="28"/>
        </w:rPr>
      </w:pPr>
    </w:p>
    <w:p w:rsidR="00BC1F76" w:rsidRPr="00E068B3" w:rsidRDefault="00BC1F76" w:rsidP="00E145AC">
      <w:pPr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E068B3">
        <w:rPr>
          <w:rFonts w:ascii="Times New Roman" w:hAnsi="Times New Roman"/>
          <w:szCs w:val="28"/>
        </w:rPr>
        <w:t xml:space="preserve">В связи с Указом Главы Республики Башкортостан от 3 декабря 2016 года № УГ-303 «О министре сельского хозяйства Республики Башкортостан» </w:t>
      </w:r>
      <w:r w:rsidRPr="00E068B3">
        <w:rPr>
          <w:rFonts w:ascii="Times New Roman" w:hAnsi="Times New Roman"/>
          <w:szCs w:val="28"/>
        </w:rPr>
        <w:br/>
        <w:t xml:space="preserve">и в соответствии с пунктом 2 части 10 статьи 37 Федерального закона     </w:t>
      </w:r>
      <w:r w:rsidRPr="00E068B3">
        <w:rPr>
          <w:rFonts w:ascii="Times New Roman" w:hAnsi="Times New Roman"/>
          <w:szCs w:val="28"/>
        </w:rPr>
        <w:br/>
        <w:t xml:space="preserve">«Об общих принципах организации местного самоуправления в Российской Федерации»Совет муниципального района Давлекановский район Республики Башкортостан  р е ш и л:     </w:t>
      </w:r>
    </w:p>
    <w:p w:rsidR="00BC1F76" w:rsidRPr="00E068B3" w:rsidRDefault="00BC1F76" w:rsidP="00E145AC">
      <w:pPr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E068B3">
        <w:rPr>
          <w:rFonts w:ascii="Times New Roman" w:hAnsi="Times New Roman"/>
          <w:szCs w:val="28"/>
        </w:rPr>
        <w:t>1. Досрочно прекратить полномочия главы Администрации муниципального района Давлекановский район Республики Башкортостан Фазрахманова Ильшата Ильдусовичав связи с отставкой по собственному желанию.</w:t>
      </w:r>
    </w:p>
    <w:p w:rsidR="00BC1F76" w:rsidRPr="00E068B3" w:rsidRDefault="00BC1F76" w:rsidP="00E145AC">
      <w:pPr>
        <w:spacing w:line="360" w:lineRule="auto"/>
        <w:ind w:firstLine="851"/>
        <w:jc w:val="both"/>
        <w:rPr>
          <w:rFonts w:ascii="Times New Roman" w:hAnsi="Times New Roman"/>
          <w:szCs w:val="28"/>
        </w:rPr>
      </w:pPr>
      <w:r w:rsidRPr="00E068B3">
        <w:rPr>
          <w:rFonts w:ascii="Times New Roman" w:hAnsi="Times New Roman"/>
          <w:szCs w:val="28"/>
        </w:rPr>
        <w:t>2. Установить, что настоящее решение распространяется на правоотношения, возникшие с 3 декабря 2016 года.</w:t>
      </w:r>
    </w:p>
    <w:p w:rsidR="00BC1F76" w:rsidRPr="00E068B3" w:rsidRDefault="00BC1F76" w:rsidP="00E145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BC1F76" w:rsidRPr="00E068B3" w:rsidRDefault="00BC1F76" w:rsidP="00E145AC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BC1F76" w:rsidRPr="00E068B3" w:rsidRDefault="00BC1F76" w:rsidP="00E86CF2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E068B3">
        <w:rPr>
          <w:rFonts w:ascii="Times New Roman" w:hAnsi="Times New Roman"/>
          <w:szCs w:val="28"/>
        </w:rPr>
        <w:t xml:space="preserve">Председатель Совета          </w:t>
      </w:r>
    </w:p>
    <w:p w:rsidR="00BC1F76" w:rsidRPr="00E068B3" w:rsidRDefault="00BC1F76" w:rsidP="00E86CF2">
      <w:pPr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E068B3">
        <w:rPr>
          <w:rFonts w:ascii="Times New Roman" w:hAnsi="Times New Roman"/>
          <w:szCs w:val="28"/>
        </w:rPr>
        <w:t xml:space="preserve"> Г.М. Якушин</w:t>
      </w:r>
    </w:p>
    <w:p w:rsidR="00BC1F76" w:rsidRPr="00E068B3" w:rsidRDefault="00BC1F76">
      <w:pPr>
        <w:rPr>
          <w:rFonts w:ascii="Times New Roman" w:hAnsi="Times New Roman"/>
        </w:rPr>
      </w:pPr>
    </w:p>
    <w:sectPr w:rsidR="00BC1F76" w:rsidRPr="00E068B3" w:rsidSect="00E145AC">
      <w:pgSz w:w="11907" w:h="16840" w:code="9"/>
      <w:pgMar w:top="992" w:right="624" w:bottom="993" w:left="1559" w:header="720" w:footer="720" w:gutter="0"/>
      <w:cols w:space="1247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22F"/>
    <w:rsid w:val="00067CF6"/>
    <w:rsid w:val="0009223B"/>
    <w:rsid w:val="001C2BBD"/>
    <w:rsid w:val="00290459"/>
    <w:rsid w:val="002F706D"/>
    <w:rsid w:val="0041607C"/>
    <w:rsid w:val="00491C2B"/>
    <w:rsid w:val="00541F79"/>
    <w:rsid w:val="00695FD3"/>
    <w:rsid w:val="00862C90"/>
    <w:rsid w:val="00BC1F76"/>
    <w:rsid w:val="00D13A24"/>
    <w:rsid w:val="00D2222F"/>
    <w:rsid w:val="00DB7C50"/>
    <w:rsid w:val="00E02D84"/>
    <w:rsid w:val="00E068B3"/>
    <w:rsid w:val="00E145AC"/>
    <w:rsid w:val="00E86CF2"/>
    <w:rsid w:val="00F14CC0"/>
    <w:rsid w:val="00F4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AC"/>
    <w:rPr>
      <w:rFonts w:ascii="Peterburg" w:eastAsia="Times New Roman" w:hAnsi="Peterburg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E145AC"/>
    <w:pPr>
      <w:ind w:firstLine="720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145AC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91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143</Words>
  <Characters>816</Characters>
  <Application>Microsoft Office Outlook</Application>
  <DocSecurity>0</DocSecurity>
  <Lines>0</Lines>
  <Paragraphs>0</Paragraphs>
  <ScaleCrop>false</ScaleCrop>
  <Company>Управление делами Президента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6</cp:revision>
  <cp:lastPrinted>2016-12-03T09:31:00Z</cp:lastPrinted>
  <dcterms:created xsi:type="dcterms:W3CDTF">2016-12-05T07:07:00Z</dcterms:created>
  <dcterms:modified xsi:type="dcterms:W3CDTF">2016-12-05T01:31:00Z</dcterms:modified>
</cp:coreProperties>
</file>