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5" w:rsidRPr="00E35E7E" w:rsidRDefault="00380485" w:rsidP="00380485">
      <w:pPr>
        <w:tabs>
          <w:tab w:val="left" w:pos="-540"/>
        </w:tabs>
        <w:ind w:firstLine="709"/>
        <w:jc w:val="center"/>
        <w:rPr>
          <w:color w:val="000000"/>
          <w:sz w:val="28"/>
          <w:szCs w:val="28"/>
        </w:rPr>
      </w:pPr>
      <w:r w:rsidRPr="00E35E7E">
        <w:rPr>
          <w:color w:val="000000"/>
          <w:sz w:val="28"/>
          <w:szCs w:val="28"/>
        </w:rPr>
        <w:t>Администрац</w:t>
      </w:r>
      <w:r>
        <w:rPr>
          <w:color w:val="000000"/>
          <w:sz w:val="28"/>
          <w:szCs w:val="28"/>
        </w:rPr>
        <w:t>ия сельского поселения Микяшевский</w:t>
      </w:r>
      <w:r w:rsidRPr="00E35E7E">
        <w:rPr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380485" w:rsidRPr="00E35E7E" w:rsidRDefault="00380485" w:rsidP="00380485">
      <w:pPr>
        <w:tabs>
          <w:tab w:val="left" w:pos="-540"/>
        </w:tabs>
        <w:ind w:firstLine="709"/>
        <w:jc w:val="center"/>
        <w:rPr>
          <w:color w:val="000000"/>
          <w:sz w:val="28"/>
          <w:szCs w:val="28"/>
        </w:rPr>
      </w:pPr>
    </w:p>
    <w:p w:rsidR="00380485" w:rsidRDefault="00380485" w:rsidP="00380485">
      <w:pPr>
        <w:tabs>
          <w:tab w:val="left" w:pos="-540"/>
        </w:tabs>
        <w:ind w:firstLine="709"/>
        <w:jc w:val="center"/>
        <w:rPr>
          <w:color w:val="000000"/>
          <w:sz w:val="28"/>
          <w:szCs w:val="28"/>
        </w:rPr>
      </w:pPr>
      <w:r w:rsidRPr="00E35E7E">
        <w:rPr>
          <w:color w:val="000000"/>
          <w:sz w:val="28"/>
          <w:szCs w:val="28"/>
        </w:rPr>
        <w:t>ПОСТАНОВЛЕНИЕ</w:t>
      </w:r>
    </w:p>
    <w:p w:rsidR="00380485" w:rsidRDefault="00380485" w:rsidP="00380485">
      <w:pPr>
        <w:tabs>
          <w:tab w:val="left" w:pos="-540"/>
        </w:tabs>
        <w:ind w:firstLine="709"/>
        <w:jc w:val="center"/>
        <w:rPr>
          <w:color w:val="000000"/>
          <w:sz w:val="28"/>
          <w:szCs w:val="28"/>
        </w:rPr>
      </w:pPr>
    </w:p>
    <w:p w:rsidR="00380485" w:rsidRDefault="00380485" w:rsidP="00380485">
      <w:pPr>
        <w:tabs>
          <w:tab w:val="left" w:pos="-54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№13 от 06 мая 2022 года</w:t>
      </w:r>
    </w:p>
    <w:p w:rsidR="00380485" w:rsidRPr="00E35E7E" w:rsidRDefault="00380485" w:rsidP="00380485">
      <w:pPr>
        <w:tabs>
          <w:tab w:val="left" w:pos="-540"/>
        </w:tabs>
        <w:ind w:firstLine="709"/>
        <w:jc w:val="center"/>
        <w:rPr>
          <w:color w:val="000000"/>
          <w:sz w:val="28"/>
          <w:szCs w:val="28"/>
        </w:rPr>
      </w:pPr>
    </w:p>
    <w:p w:rsidR="00380485" w:rsidRPr="00E35E7E" w:rsidRDefault="00380485" w:rsidP="00380485">
      <w:pPr>
        <w:jc w:val="center"/>
        <w:rPr>
          <w:color w:val="000000"/>
          <w:sz w:val="28"/>
          <w:szCs w:val="28"/>
        </w:rPr>
      </w:pPr>
      <w:proofErr w:type="gramStart"/>
      <w:r w:rsidRPr="00E35E7E">
        <w:rPr>
          <w:color w:val="000000"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color w:val="000000"/>
          <w:sz w:val="28"/>
          <w:szCs w:val="28"/>
        </w:rPr>
        <w:t>Микяшевский</w:t>
      </w:r>
      <w:r w:rsidRPr="00E35E7E">
        <w:rPr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E35E7E">
        <w:rPr>
          <w:color w:val="000000"/>
          <w:sz w:val="28"/>
          <w:szCs w:val="28"/>
        </w:rPr>
        <w:t xml:space="preserve"> учреждениями и муниципальными унитарными предприятиями, за счет бюджета сельского поселения.</w:t>
      </w:r>
    </w:p>
    <w:p w:rsidR="00380485" w:rsidRPr="00E35E7E" w:rsidRDefault="00380485" w:rsidP="00380485">
      <w:pPr>
        <w:jc w:val="center"/>
        <w:rPr>
          <w:color w:val="000000"/>
          <w:sz w:val="28"/>
          <w:szCs w:val="28"/>
        </w:rPr>
      </w:pPr>
    </w:p>
    <w:p w:rsidR="00380485" w:rsidRPr="00E35E7E" w:rsidRDefault="00380485" w:rsidP="00380485">
      <w:pPr>
        <w:jc w:val="both"/>
        <w:rPr>
          <w:color w:val="000000"/>
          <w:sz w:val="28"/>
          <w:szCs w:val="28"/>
        </w:rPr>
      </w:pPr>
      <w:r w:rsidRPr="00E35E7E">
        <w:rPr>
          <w:color w:val="000000"/>
          <w:sz w:val="28"/>
          <w:szCs w:val="28"/>
        </w:rPr>
        <w:t xml:space="preserve">         В соответствии со статьей 80 Бюджетного кодекса Российской Федерации, администрация сельского поселения </w:t>
      </w:r>
      <w:r>
        <w:rPr>
          <w:color w:val="000000"/>
          <w:sz w:val="28"/>
          <w:szCs w:val="28"/>
        </w:rPr>
        <w:t>Микяшевский</w:t>
      </w:r>
      <w:r w:rsidRPr="00E35E7E">
        <w:rPr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80485" w:rsidRPr="00E35E7E" w:rsidRDefault="00380485" w:rsidP="00380485">
      <w:pPr>
        <w:jc w:val="center"/>
        <w:rPr>
          <w:color w:val="000000"/>
          <w:sz w:val="28"/>
          <w:szCs w:val="28"/>
        </w:rPr>
      </w:pPr>
      <w:r w:rsidRPr="00E35E7E">
        <w:rPr>
          <w:color w:val="000000"/>
          <w:sz w:val="28"/>
          <w:szCs w:val="28"/>
        </w:rPr>
        <w:t>ПОСТАНОВЛЯЕТ: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5E7E">
        <w:rPr>
          <w:color w:val="000000"/>
          <w:sz w:val="28"/>
          <w:szCs w:val="28"/>
        </w:rPr>
        <w:t>1. Утвердить прилагаемые: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35E7E">
        <w:rPr>
          <w:color w:val="000000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color w:val="000000"/>
          <w:sz w:val="28"/>
          <w:szCs w:val="28"/>
        </w:rPr>
        <w:t>Микяшевский</w:t>
      </w:r>
      <w:r w:rsidRPr="00E35E7E">
        <w:rPr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  <w:proofErr w:type="gramEnd"/>
    </w:p>
    <w:p w:rsidR="00380485" w:rsidRPr="00E35E7E" w:rsidRDefault="00380485" w:rsidP="003804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5E7E">
        <w:rPr>
          <w:color w:val="000000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сельского поселения </w:t>
      </w:r>
      <w:r>
        <w:rPr>
          <w:color w:val="000000"/>
          <w:sz w:val="28"/>
          <w:szCs w:val="28"/>
        </w:rPr>
        <w:t>Микяшевский</w:t>
      </w:r>
      <w:r w:rsidRPr="00E35E7E">
        <w:rPr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 </w:t>
      </w:r>
      <w:r w:rsidRPr="00E35E7E">
        <w:rPr>
          <w:noProof/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E35E7E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5E7E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5E7E">
        <w:rPr>
          <w:color w:val="000000"/>
          <w:sz w:val="28"/>
          <w:szCs w:val="28"/>
        </w:rPr>
        <w:t xml:space="preserve">4. </w:t>
      </w:r>
      <w:proofErr w:type="gramStart"/>
      <w:r w:rsidRPr="00E35E7E">
        <w:rPr>
          <w:bCs/>
          <w:color w:val="000000"/>
          <w:sz w:val="28"/>
          <w:szCs w:val="28"/>
        </w:rPr>
        <w:t>Контроль за</w:t>
      </w:r>
      <w:proofErr w:type="gramEnd"/>
      <w:r w:rsidRPr="00E35E7E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80485" w:rsidRPr="00E35E7E" w:rsidRDefault="00380485" w:rsidP="003804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0485" w:rsidRPr="00E35E7E" w:rsidRDefault="00380485" w:rsidP="003804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E7E">
        <w:rPr>
          <w:color w:val="000000"/>
          <w:sz w:val="28"/>
          <w:szCs w:val="28"/>
        </w:rPr>
        <w:t xml:space="preserve">Глава сельского поселения   </w:t>
      </w:r>
      <w:r>
        <w:rPr>
          <w:color w:val="000000"/>
          <w:sz w:val="28"/>
          <w:szCs w:val="28"/>
        </w:rPr>
        <w:t xml:space="preserve">                                         </w:t>
      </w:r>
      <w:proofErr w:type="spellStart"/>
      <w:r>
        <w:rPr>
          <w:color w:val="000000"/>
          <w:sz w:val="28"/>
          <w:szCs w:val="28"/>
        </w:rPr>
        <w:t>А.Р.Гайзуллин</w:t>
      </w:r>
      <w:proofErr w:type="spellEnd"/>
      <w:r w:rsidRPr="00E35E7E">
        <w:rPr>
          <w:color w:val="000000"/>
          <w:sz w:val="28"/>
          <w:szCs w:val="28"/>
        </w:rPr>
        <w:t xml:space="preserve">                                                     </w:t>
      </w:r>
    </w:p>
    <w:p w:rsidR="00380485" w:rsidRPr="00E35E7E" w:rsidRDefault="00380485" w:rsidP="0038048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80485" w:rsidRPr="00E35E7E" w:rsidRDefault="00380485" w:rsidP="0038048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80485" w:rsidRPr="00A321FE" w:rsidRDefault="00380485" w:rsidP="00380485">
      <w:pPr>
        <w:autoSpaceDE w:val="0"/>
        <w:autoSpaceDN w:val="0"/>
        <w:adjustRightInd w:val="0"/>
        <w:ind w:left="5387"/>
        <w:outlineLvl w:val="0"/>
        <w:rPr>
          <w:sz w:val="20"/>
          <w:szCs w:val="20"/>
        </w:rPr>
      </w:pPr>
      <w:r w:rsidRPr="00A321FE">
        <w:rPr>
          <w:sz w:val="20"/>
          <w:szCs w:val="20"/>
        </w:rPr>
        <w:t>Приложение</w:t>
      </w:r>
    </w:p>
    <w:p w:rsidR="00380485" w:rsidRPr="00A321FE" w:rsidRDefault="00380485" w:rsidP="00380485">
      <w:pPr>
        <w:autoSpaceDE w:val="0"/>
        <w:autoSpaceDN w:val="0"/>
        <w:adjustRightInd w:val="0"/>
        <w:ind w:left="5387"/>
        <w:outlineLvl w:val="0"/>
        <w:rPr>
          <w:sz w:val="20"/>
          <w:szCs w:val="20"/>
        </w:rPr>
      </w:pPr>
      <w:r w:rsidRPr="00A321FE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сельского поселения Микяшевский</w:t>
      </w:r>
      <w:r w:rsidRPr="00A321FE">
        <w:rPr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380485" w:rsidRDefault="00380485" w:rsidP="00380485">
      <w:pPr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от «06» мая  2022 г. N 13</w:t>
      </w:r>
    </w:p>
    <w:p w:rsidR="00380485" w:rsidRDefault="00380485" w:rsidP="00380485">
      <w:pPr>
        <w:autoSpaceDE w:val="0"/>
        <w:autoSpaceDN w:val="0"/>
        <w:adjustRightInd w:val="0"/>
        <w:ind w:left="5387"/>
        <w:rPr>
          <w:sz w:val="20"/>
          <w:szCs w:val="20"/>
        </w:rPr>
      </w:pPr>
    </w:p>
    <w:p w:rsidR="00380485" w:rsidRPr="00E35E7E" w:rsidRDefault="00380485" w:rsidP="00380485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E35E7E">
        <w:rPr>
          <w:color w:val="000000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color w:val="000000"/>
        </w:rPr>
        <w:t>Микяшевский</w:t>
      </w:r>
      <w:r w:rsidRPr="00E35E7E">
        <w:rPr>
          <w:color w:val="000000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380485" w:rsidRPr="00E35E7E" w:rsidRDefault="00380485" w:rsidP="0038048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35E7E">
        <w:rPr>
          <w:color w:val="000000"/>
        </w:rPr>
        <w:t>I. ОСНОВНЫЕ ПОЛОЖЕНИЯ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1. </w:t>
      </w:r>
      <w:proofErr w:type="gramStart"/>
      <w:r w:rsidRPr="00E35E7E">
        <w:rPr>
          <w:color w:val="000000"/>
        </w:rPr>
        <w:t>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</w:t>
      </w:r>
      <w:proofErr w:type="gramEnd"/>
      <w:r w:rsidRPr="00E35E7E">
        <w:rPr>
          <w:color w:val="000000"/>
        </w:rPr>
        <w:t xml:space="preserve">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E35E7E">
        <w:rPr>
          <w:color w:val="000000"/>
        </w:rPr>
        <w:t xml:space="preserve">или) </w:t>
      </w:r>
      <w:proofErr w:type="gramEnd"/>
      <w:r w:rsidRPr="00E35E7E">
        <w:rPr>
          <w:color w:val="000000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планирования сельского поселения;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б) поручений и указаний Главы сельского поселения </w:t>
      </w:r>
      <w:r>
        <w:rPr>
          <w:color w:val="000000"/>
        </w:rPr>
        <w:t>сельского поселения Микяшевский</w:t>
      </w:r>
      <w:r w:rsidRPr="00E35E7E">
        <w:rPr>
          <w:color w:val="000000"/>
        </w:rPr>
        <w:t xml:space="preserve">  сельсовет муниципального района Давлекановский район Республики Башкортостан;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lastRenderedPageBreak/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б) приобретения земельных участков под строительство;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г) проведения </w:t>
      </w:r>
      <w:proofErr w:type="gramStart"/>
      <w:r w:rsidRPr="00E35E7E">
        <w:rPr>
          <w:color w:val="000000"/>
        </w:rPr>
        <w:t>проверки достоверности определения сметной стоимости объектов капитального</w:t>
      </w:r>
      <w:proofErr w:type="gramEnd"/>
      <w:r w:rsidRPr="00E35E7E">
        <w:rPr>
          <w:color w:val="000000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35E7E">
        <w:rPr>
          <w:color w:val="000000"/>
        </w:rPr>
        <w:t>II. ПОДГОТОВКА ПРОЕКТА РЕШЕНИЯ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5. Проект решения подготавливает главный распорядитель.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</w:t>
      </w:r>
      <w:r>
        <w:rPr>
          <w:color w:val="000000"/>
        </w:rPr>
        <w:t>ния Микяшевский</w:t>
      </w:r>
      <w:r w:rsidRPr="00E35E7E">
        <w:rPr>
          <w:color w:val="000000"/>
        </w:rPr>
        <w:t xml:space="preserve">  сельсовет муниципального района Давлекановский район Республики Башкортостан.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</w:t>
      </w:r>
      <w:r>
        <w:rPr>
          <w:color w:val="000000"/>
        </w:rPr>
        <w:t>сельского поселения Микяшевский</w:t>
      </w:r>
      <w:r w:rsidRPr="00E35E7E">
        <w:rPr>
          <w:color w:val="000000"/>
        </w:rPr>
        <w:t xml:space="preserve">  сельсовет муниципального района Давлекановский район Республики Башкортостан, а также документам территориального планирования сельского поселения</w:t>
      </w:r>
      <w:proofErr w:type="gramEnd"/>
      <w:r w:rsidRPr="00E35E7E">
        <w:rPr>
          <w:color w:val="000000"/>
        </w:rPr>
        <w:t xml:space="preserve"> в случае</w:t>
      </w:r>
      <w:proofErr w:type="gramStart"/>
      <w:r w:rsidRPr="00E35E7E">
        <w:rPr>
          <w:color w:val="000000"/>
        </w:rPr>
        <w:t>,</w:t>
      </w:r>
      <w:proofErr w:type="gramEnd"/>
      <w:r w:rsidRPr="00E35E7E">
        <w:rPr>
          <w:color w:val="000000"/>
        </w:rPr>
        <w:t xml:space="preserve">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E35E7E">
        <w:rPr>
          <w:color w:val="000000"/>
        </w:rPr>
        <w:t>принимаются</w:t>
      </w:r>
      <w:proofErr w:type="gramEnd"/>
      <w:r w:rsidRPr="00E35E7E">
        <w:rPr>
          <w:color w:val="000000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lastRenderedPageBreak/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в) определение главного распорядителя;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г) определение застройщика или заказчика (заказчика-застройщика);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8. </w:t>
      </w:r>
      <w:proofErr w:type="gramStart"/>
      <w:r w:rsidRPr="00E35E7E">
        <w:rPr>
          <w:color w:val="000000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9. Главный распорядитель направляет согласованный с ответственным исполнителем муниципальной программы </w:t>
      </w:r>
      <w:r>
        <w:rPr>
          <w:color w:val="000000"/>
        </w:rPr>
        <w:t>сельского поселения Микяшевский</w:t>
      </w:r>
      <w:r w:rsidRPr="00E35E7E">
        <w:rPr>
          <w:color w:val="000000"/>
        </w:rPr>
        <w:t xml:space="preserve">  сельсовет муниципального района Давлекановский район Республики Башкортостан проект решения с приложением документов и материалов на согласование.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lastRenderedPageBreak/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E35E7E">
        <w:rPr>
          <w:color w:val="000000"/>
        </w:rPr>
        <w:t>за</w:t>
      </w:r>
      <w:proofErr w:type="gramEnd"/>
      <w:r w:rsidRPr="00E35E7E">
        <w:rPr>
          <w:color w:val="000000"/>
        </w:rPr>
        <w:t xml:space="preserve"> предыдущие 2 года;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380485" w:rsidRPr="00E35E7E" w:rsidRDefault="00380485" w:rsidP="00380485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380485" w:rsidRPr="00E35E7E" w:rsidRDefault="00380485" w:rsidP="00380485">
      <w:pPr>
        <w:pStyle w:val="a3"/>
        <w:spacing w:before="0" w:beforeAutospacing="0" w:after="0" w:afterAutospacing="0"/>
        <w:rPr>
          <w:color w:val="000000"/>
        </w:rPr>
      </w:pPr>
    </w:p>
    <w:p w:rsidR="00380485" w:rsidRPr="00A321FE" w:rsidRDefault="00380485" w:rsidP="00380485">
      <w:pPr>
        <w:autoSpaceDE w:val="0"/>
        <w:autoSpaceDN w:val="0"/>
        <w:adjustRightInd w:val="0"/>
        <w:ind w:left="5387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321FE">
        <w:rPr>
          <w:sz w:val="20"/>
          <w:szCs w:val="20"/>
        </w:rPr>
        <w:lastRenderedPageBreak/>
        <w:t>Приложение</w:t>
      </w:r>
    </w:p>
    <w:p w:rsidR="00380485" w:rsidRPr="00A321FE" w:rsidRDefault="00380485" w:rsidP="00380485">
      <w:pPr>
        <w:autoSpaceDE w:val="0"/>
        <w:autoSpaceDN w:val="0"/>
        <w:adjustRightInd w:val="0"/>
        <w:ind w:left="5387"/>
        <w:outlineLvl w:val="0"/>
        <w:rPr>
          <w:sz w:val="20"/>
          <w:szCs w:val="20"/>
        </w:rPr>
      </w:pPr>
      <w:r w:rsidRPr="00A321FE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сельского поселения Микяшевский</w:t>
      </w:r>
      <w:r w:rsidRPr="00A321FE">
        <w:rPr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380485" w:rsidRDefault="00380485" w:rsidP="00380485">
      <w:pPr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от «06» мая </w:t>
      </w:r>
      <w:r w:rsidRPr="00A321FE"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 г. N 13</w:t>
      </w:r>
    </w:p>
    <w:p w:rsidR="00380485" w:rsidRPr="00E35E7E" w:rsidRDefault="00380485" w:rsidP="00380485">
      <w:pPr>
        <w:jc w:val="both"/>
        <w:rPr>
          <w:color w:val="000000"/>
        </w:rPr>
      </w:pPr>
      <w:r w:rsidRPr="00E35E7E">
        <w:rPr>
          <w:color w:val="000000"/>
        </w:rPr>
        <w:t xml:space="preserve"> </w:t>
      </w:r>
    </w:p>
    <w:p w:rsidR="00380485" w:rsidRPr="00E35E7E" w:rsidRDefault="00380485" w:rsidP="0038048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35E7E">
        <w:rPr>
          <w:color w:val="000000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сельского поселения </w:t>
      </w:r>
      <w:r>
        <w:rPr>
          <w:color w:val="000000"/>
        </w:rPr>
        <w:t>Микяшевский</w:t>
      </w:r>
      <w:r w:rsidRPr="00E35E7E">
        <w:rPr>
          <w:color w:val="000000"/>
        </w:rPr>
        <w:t xml:space="preserve">  сельсовет муниципального района Давлекановский район Республики Башкортостан</w:t>
      </w:r>
    </w:p>
    <w:p w:rsidR="00380485" w:rsidRPr="00E35E7E" w:rsidRDefault="00380485" w:rsidP="0038048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1. </w:t>
      </w:r>
      <w:proofErr w:type="gramStart"/>
      <w:r w:rsidRPr="00E35E7E">
        <w:rPr>
          <w:color w:val="000000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 заключаемому между Администрацией </w:t>
      </w:r>
      <w:r>
        <w:rPr>
          <w:color w:val="000000"/>
        </w:rPr>
        <w:t>сельского поселения Микяшевский</w:t>
      </w:r>
      <w:r w:rsidRPr="00E35E7E">
        <w:rPr>
          <w:color w:val="000000"/>
        </w:rPr>
        <w:t xml:space="preserve">  сельсовет муниципального района Давлекановский район Республики Башкортостан,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</w:t>
      </w:r>
      <w:proofErr w:type="gramEnd"/>
      <w:r w:rsidRPr="00E35E7E">
        <w:rPr>
          <w:color w:val="000000"/>
        </w:rPr>
        <w:t xml:space="preserve"> лицом, получающим бюджетные инвестиции (далее - договор о предоставлении бюджетных инвестиций).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>
        <w:rPr>
          <w:color w:val="000000"/>
        </w:rPr>
        <w:t>сельского поселения Микяшевский</w:t>
      </w:r>
      <w:r w:rsidRPr="00E35E7E">
        <w:rPr>
          <w:color w:val="000000"/>
        </w:rPr>
        <w:t xml:space="preserve">  сельсовет муниципального района Давлекановский район Республики Башкортостан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3. Договором о предоставлении бюджетных инвестиций предусматриваются: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а) целевое назначение бюджетных инвестиций и их объем (с распределением по годам);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 xml:space="preserve">ж) условие об осуществлении операций по зачислению (списанию) средств на счет (со счета), указанный (-ого) в подпункте "е" настоящего пункта, в порядке, установленном </w:t>
      </w:r>
      <w:r w:rsidRPr="00E35E7E">
        <w:rPr>
          <w:color w:val="000000"/>
        </w:rPr>
        <w:lastRenderedPageBreak/>
        <w:t>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</w:t>
      </w:r>
      <w:proofErr w:type="gramEnd"/>
      <w:r w:rsidRPr="00E35E7E">
        <w:rPr>
          <w:color w:val="000000"/>
        </w:rPr>
        <w:t xml:space="preserve"> казначейства по Республике Башкортостан;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определяющий,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</w:t>
      </w:r>
      <w:proofErr w:type="gramEnd"/>
      <w:r w:rsidRPr="00E35E7E">
        <w:rPr>
          <w:color w:val="000000"/>
        </w:rPr>
        <w:t>, источником финансового обеспечения, которых являются указанные средства;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и) положения о запрете: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н) порядок возврата юридическим лицом, получающим бюджетные инвестиции, полученных сре</w:t>
      </w:r>
      <w:proofErr w:type="gramStart"/>
      <w:r w:rsidRPr="00E35E7E">
        <w:rPr>
          <w:color w:val="000000"/>
        </w:rPr>
        <w:t>дств в сл</w:t>
      </w:r>
      <w:proofErr w:type="gramEnd"/>
      <w:r w:rsidRPr="00E35E7E">
        <w:rPr>
          <w:color w:val="000000"/>
        </w:rPr>
        <w:t>учае установления факта несоблюдения им целей, условий и порядка предоставления бюджетных инвестиций.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4. </w:t>
      </w:r>
      <w:proofErr w:type="gramStart"/>
      <w:r w:rsidRPr="00E35E7E">
        <w:rPr>
          <w:color w:val="000000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</w:t>
      </w:r>
      <w:r w:rsidRPr="00E35E7E">
        <w:rPr>
          <w:color w:val="000000"/>
        </w:rPr>
        <w:lastRenderedPageBreak/>
        <w:t>инвестиций и иных источников</w:t>
      </w:r>
      <w:proofErr w:type="gramEnd"/>
      <w:r w:rsidRPr="00E35E7E">
        <w:rPr>
          <w:color w:val="000000"/>
        </w:rPr>
        <w:t xml:space="preserve"> финансового обеспечения (с распределением указанных объемов по годам);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E35E7E">
        <w:rPr>
          <w:color w:val="000000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5. </w:t>
      </w:r>
      <w:proofErr w:type="gramStart"/>
      <w:r w:rsidRPr="00E35E7E">
        <w:rPr>
          <w:color w:val="000000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E35E7E">
        <w:rPr>
          <w:color w:val="000000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6. </w:t>
      </w:r>
      <w:proofErr w:type="gramStart"/>
      <w:r w:rsidRPr="00E35E7E">
        <w:rPr>
          <w:color w:val="000000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7. </w:t>
      </w:r>
      <w:proofErr w:type="gramStart"/>
      <w:r w:rsidRPr="00E35E7E">
        <w:rPr>
          <w:color w:val="000000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E35E7E">
        <w:rPr>
          <w:color w:val="000000"/>
        </w:rPr>
        <w:t xml:space="preserve"> 6 настоящих Требований.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а) целевое назначение взноса (вклада) и его объем (с распределением по годам);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б) показатели результативности и их плановые значения;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д) сроки перечисления взноса (вклада);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E35E7E">
        <w:rPr>
          <w:color w:val="000000"/>
        </w:rPr>
        <w:t>определяющем</w:t>
      </w:r>
      <w:proofErr w:type="gramEnd"/>
      <w:r w:rsidRPr="00E35E7E">
        <w:rPr>
          <w:color w:val="000000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E35E7E">
        <w:rPr>
          <w:color w:val="000000"/>
        </w:rPr>
        <w:t>которых</w:t>
      </w:r>
      <w:proofErr w:type="gramEnd"/>
      <w:r w:rsidRPr="00E35E7E">
        <w:rPr>
          <w:color w:val="000000"/>
        </w:rPr>
        <w:t xml:space="preserve"> являются указанные средства;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и) положения о запрете: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E35E7E">
        <w:rPr>
          <w:color w:val="000000"/>
        </w:rPr>
        <w:t xml:space="preserve"> инвестиций и определенных решениями Правительства Российской Федерации;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lastRenderedPageBreak/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E35E7E">
        <w:rPr>
          <w:color w:val="000000"/>
        </w:rPr>
        <w:t>дств в сл</w:t>
      </w:r>
      <w:proofErr w:type="gramEnd"/>
      <w:r w:rsidRPr="00E35E7E">
        <w:rPr>
          <w:color w:val="000000"/>
        </w:rPr>
        <w:t>учае установления факта несоблюдения им целей, условий, которые определены указанным договором.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E35E7E">
        <w:rPr>
          <w:color w:val="000000"/>
        </w:rPr>
        <w:t xml:space="preserve"> объемов по годам);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35E7E">
        <w:rPr>
          <w:color w:val="000000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380485" w:rsidRPr="00E35E7E" w:rsidRDefault="00380485" w:rsidP="0038048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35E7E">
        <w:rPr>
          <w:color w:val="000000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380485" w:rsidRPr="00E35E7E" w:rsidRDefault="00380485" w:rsidP="00380485">
      <w:pPr>
        <w:tabs>
          <w:tab w:val="left" w:pos="567"/>
        </w:tabs>
        <w:ind w:firstLine="709"/>
        <w:jc w:val="both"/>
        <w:rPr>
          <w:color w:val="000000"/>
        </w:rPr>
      </w:pPr>
    </w:p>
    <w:p w:rsidR="00DE1F58" w:rsidRDefault="00DE1F58">
      <w:bookmarkStart w:id="0" w:name="_GoBack"/>
      <w:bookmarkEnd w:id="0"/>
    </w:p>
    <w:sectPr w:rsidR="00DE1F58" w:rsidSect="00E3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27"/>
    <w:rsid w:val="00016B4D"/>
    <w:rsid w:val="000470C9"/>
    <w:rsid w:val="0005746C"/>
    <w:rsid w:val="00061524"/>
    <w:rsid w:val="00077EA4"/>
    <w:rsid w:val="0009036C"/>
    <w:rsid w:val="00093084"/>
    <w:rsid w:val="000944BD"/>
    <w:rsid w:val="000A5813"/>
    <w:rsid w:val="000A5A5B"/>
    <w:rsid w:val="000A77A3"/>
    <w:rsid w:val="000B4A63"/>
    <w:rsid w:val="000C4177"/>
    <w:rsid w:val="000E254E"/>
    <w:rsid w:val="000E6132"/>
    <w:rsid w:val="001253EC"/>
    <w:rsid w:val="00134827"/>
    <w:rsid w:val="00153703"/>
    <w:rsid w:val="0016002F"/>
    <w:rsid w:val="0016565C"/>
    <w:rsid w:val="00173B52"/>
    <w:rsid w:val="00180A42"/>
    <w:rsid w:val="0018649E"/>
    <w:rsid w:val="001B4BE8"/>
    <w:rsid w:val="001C3CFA"/>
    <w:rsid w:val="002077A1"/>
    <w:rsid w:val="00212558"/>
    <w:rsid w:val="00215C1D"/>
    <w:rsid w:val="0026036C"/>
    <w:rsid w:val="002622C5"/>
    <w:rsid w:val="002870F0"/>
    <w:rsid w:val="0028751E"/>
    <w:rsid w:val="0028787E"/>
    <w:rsid w:val="002D3F64"/>
    <w:rsid w:val="00302296"/>
    <w:rsid w:val="003037EB"/>
    <w:rsid w:val="00305D50"/>
    <w:rsid w:val="00323A65"/>
    <w:rsid w:val="00332387"/>
    <w:rsid w:val="00333B19"/>
    <w:rsid w:val="00345A7F"/>
    <w:rsid w:val="0035460E"/>
    <w:rsid w:val="00380485"/>
    <w:rsid w:val="003D3DA2"/>
    <w:rsid w:val="003F1609"/>
    <w:rsid w:val="00416D2A"/>
    <w:rsid w:val="004178F2"/>
    <w:rsid w:val="0044005C"/>
    <w:rsid w:val="00456769"/>
    <w:rsid w:val="00470860"/>
    <w:rsid w:val="004744F2"/>
    <w:rsid w:val="004B3B5A"/>
    <w:rsid w:val="004C0103"/>
    <w:rsid w:val="004D6021"/>
    <w:rsid w:val="004E15E1"/>
    <w:rsid w:val="004E23AB"/>
    <w:rsid w:val="004E35DA"/>
    <w:rsid w:val="004F059E"/>
    <w:rsid w:val="004F7472"/>
    <w:rsid w:val="0050363E"/>
    <w:rsid w:val="00507E14"/>
    <w:rsid w:val="00514374"/>
    <w:rsid w:val="00515DD8"/>
    <w:rsid w:val="00536703"/>
    <w:rsid w:val="00536D81"/>
    <w:rsid w:val="00545237"/>
    <w:rsid w:val="00550AF3"/>
    <w:rsid w:val="00552842"/>
    <w:rsid w:val="00557AEB"/>
    <w:rsid w:val="005928EF"/>
    <w:rsid w:val="005965A9"/>
    <w:rsid w:val="005B60C2"/>
    <w:rsid w:val="005D14F1"/>
    <w:rsid w:val="005E6B7B"/>
    <w:rsid w:val="005F05D9"/>
    <w:rsid w:val="005F438A"/>
    <w:rsid w:val="005F613A"/>
    <w:rsid w:val="0061524F"/>
    <w:rsid w:val="00624183"/>
    <w:rsid w:val="00630FCE"/>
    <w:rsid w:val="006336AD"/>
    <w:rsid w:val="0064311C"/>
    <w:rsid w:val="00657B46"/>
    <w:rsid w:val="00661301"/>
    <w:rsid w:val="00681BBD"/>
    <w:rsid w:val="006C4A55"/>
    <w:rsid w:val="006C5F6F"/>
    <w:rsid w:val="006F306F"/>
    <w:rsid w:val="006F5434"/>
    <w:rsid w:val="0070592F"/>
    <w:rsid w:val="00711371"/>
    <w:rsid w:val="007515CE"/>
    <w:rsid w:val="00755DA0"/>
    <w:rsid w:val="0075644B"/>
    <w:rsid w:val="007915CD"/>
    <w:rsid w:val="007C0482"/>
    <w:rsid w:val="007C7D5E"/>
    <w:rsid w:val="007E4CD6"/>
    <w:rsid w:val="00800028"/>
    <w:rsid w:val="00801454"/>
    <w:rsid w:val="00802DE5"/>
    <w:rsid w:val="0082615A"/>
    <w:rsid w:val="008358F6"/>
    <w:rsid w:val="00843F63"/>
    <w:rsid w:val="00864680"/>
    <w:rsid w:val="00875C38"/>
    <w:rsid w:val="00876397"/>
    <w:rsid w:val="00896DDC"/>
    <w:rsid w:val="00896E52"/>
    <w:rsid w:val="00897F1F"/>
    <w:rsid w:val="008B3DC4"/>
    <w:rsid w:val="008C7F4D"/>
    <w:rsid w:val="008F0DE1"/>
    <w:rsid w:val="00914E81"/>
    <w:rsid w:val="009441AA"/>
    <w:rsid w:val="009476E0"/>
    <w:rsid w:val="00950727"/>
    <w:rsid w:val="0096579C"/>
    <w:rsid w:val="00996375"/>
    <w:rsid w:val="009A18FE"/>
    <w:rsid w:val="009B39A1"/>
    <w:rsid w:val="009B58F0"/>
    <w:rsid w:val="009D0EEE"/>
    <w:rsid w:val="009D15A1"/>
    <w:rsid w:val="009D4C1E"/>
    <w:rsid w:val="009D6630"/>
    <w:rsid w:val="009D6ECD"/>
    <w:rsid w:val="009F6963"/>
    <w:rsid w:val="00A0237D"/>
    <w:rsid w:val="00A0340C"/>
    <w:rsid w:val="00A06878"/>
    <w:rsid w:val="00A1159D"/>
    <w:rsid w:val="00A15A33"/>
    <w:rsid w:val="00A25EA1"/>
    <w:rsid w:val="00A34DC3"/>
    <w:rsid w:val="00A5285A"/>
    <w:rsid w:val="00A73A16"/>
    <w:rsid w:val="00AB2346"/>
    <w:rsid w:val="00AB5EEF"/>
    <w:rsid w:val="00AC1092"/>
    <w:rsid w:val="00AC230B"/>
    <w:rsid w:val="00AC4369"/>
    <w:rsid w:val="00AF1E08"/>
    <w:rsid w:val="00AF2722"/>
    <w:rsid w:val="00B034FC"/>
    <w:rsid w:val="00B10220"/>
    <w:rsid w:val="00B138E6"/>
    <w:rsid w:val="00B15DD0"/>
    <w:rsid w:val="00B21EB8"/>
    <w:rsid w:val="00B232E1"/>
    <w:rsid w:val="00B236BD"/>
    <w:rsid w:val="00B50580"/>
    <w:rsid w:val="00B52C19"/>
    <w:rsid w:val="00B92DF8"/>
    <w:rsid w:val="00BB1944"/>
    <w:rsid w:val="00BB432A"/>
    <w:rsid w:val="00BD04D4"/>
    <w:rsid w:val="00BE1278"/>
    <w:rsid w:val="00BF2688"/>
    <w:rsid w:val="00C00A0F"/>
    <w:rsid w:val="00C065B7"/>
    <w:rsid w:val="00C201D1"/>
    <w:rsid w:val="00C23A74"/>
    <w:rsid w:val="00C4133D"/>
    <w:rsid w:val="00C471AF"/>
    <w:rsid w:val="00C563F4"/>
    <w:rsid w:val="00C576F9"/>
    <w:rsid w:val="00C57CA0"/>
    <w:rsid w:val="00C73BE2"/>
    <w:rsid w:val="00C752AD"/>
    <w:rsid w:val="00C91B43"/>
    <w:rsid w:val="00C9344C"/>
    <w:rsid w:val="00CC1A36"/>
    <w:rsid w:val="00CD4496"/>
    <w:rsid w:val="00CE3729"/>
    <w:rsid w:val="00CE6826"/>
    <w:rsid w:val="00D112BC"/>
    <w:rsid w:val="00D528E5"/>
    <w:rsid w:val="00D67425"/>
    <w:rsid w:val="00D72458"/>
    <w:rsid w:val="00D725A6"/>
    <w:rsid w:val="00D758E5"/>
    <w:rsid w:val="00D827E8"/>
    <w:rsid w:val="00DB1609"/>
    <w:rsid w:val="00DB30A1"/>
    <w:rsid w:val="00DC45E5"/>
    <w:rsid w:val="00DC7843"/>
    <w:rsid w:val="00DD7C96"/>
    <w:rsid w:val="00DE1F58"/>
    <w:rsid w:val="00DE38FB"/>
    <w:rsid w:val="00DF7454"/>
    <w:rsid w:val="00DF76FA"/>
    <w:rsid w:val="00E156FE"/>
    <w:rsid w:val="00E32473"/>
    <w:rsid w:val="00E330DE"/>
    <w:rsid w:val="00E34ADF"/>
    <w:rsid w:val="00E45823"/>
    <w:rsid w:val="00E54605"/>
    <w:rsid w:val="00E668FA"/>
    <w:rsid w:val="00E82C17"/>
    <w:rsid w:val="00E9158A"/>
    <w:rsid w:val="00E95C83"/>
    <w:rsid w:val="00EC52B9"/>
    <w:rsid w:val="00ED446F"/>
    <w:rsid w:val="00EE1DEE"/>
    <w:rsid w:val="00EF0588"/>
    <w:rsid w:val="00EF433D"/>
    <w:rsid w:val="00F0480D"/>
    <w:rsid w:val="00F20982"/>
    <w:rsid w:val="00F22402"/>
    <w:rsid w:val="00F253DD"/>
    <w:rsid w:val="00F2606F"/>
    <w:rsid w:val="00F324F1"/>
    <w:rsid w:val="00F36DC4"/>
    <w:rsid w:val="00F726B8"/>
    <w:rsid w:val="00F816AF"/>
    <w:rsid w:val="00F86339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4587</Words>
  <Characters>26147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Микяш</cp:lastModifiedBy>
  <cp:revision>2</cp:revision>
  <dcterms:created xsi:type="dcterms:W3CDTF">2022-05-06T12:13:00Z</dcterms:created>
  <dcterms:modified xsi:type="dcterms:W3CDTF">2022-05-06T12:14:00Z</dcterms:modified>
</cp:coreProperties>
</file>