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BE4" w:rsidRDefault="00C77D10" w:rsidP="00C77D10">
      <w:pPr>
        <w:pStyle w:val="a6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Совет муниципального района Давлекановский район</w:t>
      </w:r>
    </w:p>
    <w:p w:rsidR="00770BE4" w:rsidRDefault="00C77D10" w:rsidP="00C77D10">
      <w:pPr>
        <w:pStyle w:val="a6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Республики Башкортостан</w:t>
      </w:r>
    </w:p>
    <w:p w:rsidR="00770BE4" w:rsidRDefault="00C77D10" w:rsidP="00C77D10">
      <w:pPr>
        <w:pStyle w:val="a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 </w:t>
      </w:r>
    </w:p>
    <w:p w:rsidR="00770BE4" w:rsidRDefault="00C77D10" w:rsidP="00C77D10">
      <w:pPr>
        <w:pStyle w:val="a6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РЕШЕНИЕ</w:t>
      </w:r>
    </w:p>
    <w:p w:rsidR="00C77D10" w:rsidRPr="00C77D10" w:rsidRDefault="00C77D10" w:rsidP="00C77D10">
      <w:pPr>
        <w:jc w:val="center"/>
        <w:rPr>
          <w:sz w:val="28"/>
          <w:szCs w:val="28"/>
          <w:lang w:eastAsia="en-US"/>
        </w:rPr>
      </w:pPr>
      <w:r w:rsidRPr="00C77D10">
        <w:rPr>
          <w:sz w:val="28"/>
          <w:szCs w:val="28"/>
          <w:lang w:eastAsia="en-US"/>
        </w:rPr>
        <w:t>от 1</w:t>
      </w:r>
      <w:r>
        <w:rPr>
          <w:sz w:val="28"/>
          <w:szCs w:val="28"/>
          <w:lang w:eastAsia="en-US"/>
        </w:rPr>
        <w:t>4.1</w:t>
      </w:r>
      <w:r w:rsidR="008F1D5B">
        <w:rPr>
          <w:sz w:val="28"/>
          <w:szCs w:val="28"/>
          <w:lang w:eastAsia="en-US"/>
        </w:rPr>
        <w:t>1</w:t>
      </w:r>
      <w:bookmarkStart w:id="0" w:name="_GoBack"/>
      <w:bookmarkEnd w:id="0"/>
      <w:r>
        <w:rPr>
          <w:sz w:val="28"/>
          <w:szCs w:val="28"/>
          <w:lang w:eastAsia="en-US"/>
        </w:rPr>
        <w:t>.2022 №5/32-63</w:t>
      </w:r>
    </w:p>
    <w:p w:rsidR="00770BE4" w:rsidRDefault="00770BE4" w:rsidP="00C77D10">
      <w:pPr>
        <w:rPr>
          <w:color w:val="000000" w:themeColor="text1"/>
          <w:sz w:val="28"/>
          <w:szCs w:val="28"/>
        </w:rPr>
      </w:pPr>
    </w:p>
    <w:p w:rsidR="00770BE4" w:rsidRDefault="00C77D10" w:rsidP="00C77D10">
      <w:pPr>
        <w:pStyle w:val="a7"/>
        <w:shd w:val="clear" w:color="auto" w:fill="FFFFFF"/>
        <w:tabs>
          <w:tab w:val="left" w:pos="709"/>
        </w:tabs>
        <w:spacing w:after="0" w:line="240" w:lineRule="auto"/>
        <w:ind w:left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состоянии демографической ситуации в муниципальном районе Давлекановский район Республики Башкортостан в 2022 году </w:t>
      </w:r>
    </w:p>
    <w:p w:rsidR="00770BE4" w:rsidRDefault="00C77D10" w:rsidP="00C77D10">
      <w:pPr>
        <w:pStyle w:val="a7"/>
        <w:shd w:val="clear" w:color="auto" w:fill="FFFFFF"/>
        <w:tabs>
          <w:tab w:val="left" w:pos="709"/>
        </w:tabs>
        <w:spacing w:after="0" w:line="240" w:lineRule="auto"/>
        <w:ind w:left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задачах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2023 год</w:t>
      </w:r>
    </w:p>
    <w:p w:rsidR="00770BE4" w:rsidRDefault="00770BE4" w:rsidP="00C77D10">
      <w:pPr>
        <w:jc w:val="center"/>
        <w:rPr>
          <w:bCs/>
          <w:sz w:val="28"/>
          <w:szCs w:val="28"/>
        </w:rPr>
      </w:pPr>
    </w:p>
    <w:p w:rsidR="00770BE4" w:rsidRDefault="00C77D10" w:rsidP="00C77D1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06.10.2003 №131-ФЗ                 «Об общих принципах организации местного самоуправления в Российской Федерации», Уставом муниципального района Давлекановский район Республики Башкортостан, в рамках реализации Указа Президента Республики Башкортостан от 14.07.2008 №УП-333 «Концепция демографической политики Республики Башкортостан на период до 2025 года», </w:t>
      </w:r>
      <w:r>
        <w:rPr>
          <w:color w:val="000000" w:themeColor="text1"/>
          <w:sz w:val="28"/>
          <w:szCs w:val="28"/>
        </w:rPr>
        <w:t xml:space="preserve">Совет муниципального района Давлекановский район Республики Башкортостан </w:t>
      </w:r>
      <w:proofErr w:type="gramStart"/>
      <w:r>
        <w:rPr>
          <w:color w:val="000000" w:themeColor="text1"/>
          <w:sz w:val="28"/>
          <w:szCs w:val="28"/>
        </w:rPr>
        <w:t>р</w:t>
      </w:r>
      <w:proofErr w:type="gramEnd"/>
      <w:r>
        <w:rPr>
          <w:color w:val="000000" w:themeColor="text1"/>
          <w:sz w:val="28"/>
          <w:szCs w:val="28"/>
        </w:rPr>
        <w:t xml:space="preserve"> е ш и л:</w:t>
      </w:r>
    </w:p>
    <w:p w:rsidR="00770BE4" w:rsidRDefault="00C77D10" w:rsidP="00C77D10">
      <w:pPr>
        <w:pStyle w:val="2"/>
        <w:shd w:val="clear" w:color="auto" w:fill="FFFFFF"/>
        <w:spacing w:before="0" w:beforeAutospacing="0" w:after="0" w:afterAutospacing="0"/>
        <w:ind w:firstLine="720"/>
        <w:jc w:val="both"/>
        <w:rPr>
          <w:b w:val="0"/>
          <w:color w:val="000000" w:themeColor="text1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t xml:space="preserve">1. Информацию  </w:t>
      </w:r>
      <w:r>
        <w:rPr>
          <w:b w:val="0"/>
          <w:sz w:val="28"/>
          <w:szCs w:val="28"/>
        </w:rPr>
        <w:t xml:space="preserve">главного врача Государственного бюджетного учреждения </w:t>
      </w:r>
      <w:r>
        <w:rPr>
          <w:b w:val="0"/>
          <w:color w:val="000000" w:themeColor="text1"/>
          <w:sz w:val="28"/>
          <w:szCs w:val="28"/>
        </w:rPr>
        <w:t>здравоохранения</w:t>
      </w:r>
      <w:r>
        <w:rPr>
          <w:rFonts w:ascii="Calibri" w:hAnsi="Calibri"/>
          <w:b w:val="0"/>
          <w:color w:val="000000" w:themeColor="text1"/>
          <w:sz w:val="28"/>
          <w:szCs w:val="28"/>
        </w:rPr>
        <w:t xml:space="preserve"> </w:t>
      </w:r>
      <w:r>
        <w:rPr>
          <w:b w:val="0"/>
          <w:color w:val="000000" w:themeColor="text1"/>
          <w:sz w:val="28"/>
          <w:szCs w:val="28"/>
        </w:rPr>
        <w:t>Республики Башкортостан Давлекановская центральная районная больница</w:t>
      </w:r>
      <w:r>
        <w:rPr>
          <w:rFonts w:ascii="Calibri" w:hAnsi="Calibri"/>
          <w:b w:val="0"/>
          <w:color w:val="000000" w:themeColor="text1"/>
          <w:sz w:val="28"/>
          <w:szCs w:val="28"/>
        </w:rPr>
        <w:t xml:space="preserve"> </w:t>
      </w:r>
      <w:proofErr w:type="spellStart"/>
      <w:r>
        <w:rPr>
          <w:b w:val="0"/>
          <w:color w:val="000000" w:themeColor="text1"/>
          <w:sz w:val="28"/>
          <w:szCs w:val="28"/>
        </w:rPr>
        <w:t>Салаватова</w:t>
      </w:r>
      <w:proofErr w:type="spellEnd"/>
      <w:r>
        <w:rPr>
          <w:b w:val="0"/>
          <w:color w:val="000000" w:themeColor="text1"/>
          <w:sz w:val="28"/>
          <w:szCs w:val="28"/>
        </w:rPr>
        <w:t xml:space="preserve"> А.А.</w:t>
      </w:r>
      <w:r>
        <w:rPr>
          <w:b w:val="0"/>
          <w:sz w:val="28"/>
          <w:szCs w:val="28"/>
        </w:rPr>
        <w:t xml:space="preserve">, секретаря постоянной комиссии по социально-гуманитарным вопросам, охране правопорядка </w:t>
      </w:r>
      <w:proofErr w:type="spellStart"/>
      <w:r>
        <w:rPr>
          <w:b w:val="0"/>
          <w:sz w:val="28"/>
          <w:szCs w:val="28"/>
        </w:rPr>
        <w:t>Гумеровой</w:t>
      </w:r>
      <w:proofErr w:type="spellEnd"/>
      <w:r>
        <w:rPr>
          <w:b w:val="0"/>
          <w:sz w:val="28"/>
          <w:szCs w:val="28"/>
        </w:rPr>
        <w:t xml:space="preserve"> Г.И. </w:t>
      </w:r>
      <w:r>
        <w:rPr>
          <w:b w:val="0"/>
          <w:color w:val="000000" w:themeColor="text1"/>
          <w:sz w:val="28"/>
          <w:szCs w:val="28"/>
        </w:rPr>
        <w:t>принять к сведению.</w:t>
      </w:r>
    </w:p>
    <w:p w:rsidR="00770BE4" w:rsidRDefault="00C77D10" w:rsidP="00C77D10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 Рекомендовать:</w:t>
      </w:r>
    </w:p>
    <w:p w:rsidR="00770BE4" w:rsidRDefault="00C77D10" w:rsidP="00C77D10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2.1.</w:t>
      </w:r>
      <w:r>
        <w:rPr>
          <w:sz w:val="28"/>
          <w:szCs w:val="28"/>
        </w:rPr>
        <w:t xml:space="preserve"> Администрации муниципального района Давлекановский район Республики Башкортостан продолжить работу:</w:t>
      </w:r>
    </w:p>
    <w:p w:rsidR="00770BE4" w:rsidRDefault="00C77D10" w:rsidP="00C77D10">
      <w:pPr>
        <w:ind w:firstLine="720"/>
        <w:jc w:val="both"/>
        <w:rPr>
          <w:rFonts w:eastAsia="SimSun"/>
          <w:sz w:val="28"/>
          <w:szCs w:val="28"/>
        </w:rPr>
      </w:pPr>
      <w:r>
        <w:rPr>
          <w:sz w:val="28"/>
          <w:szCs w:val="28"/>
        </w:rPr>
        <w:t>-  по реализации мероприятий р</w:t>
      </w:r>
      <w:r>
        <w:rPr>
          <w:rFonts w:eastAsia="SimSun"/>
          <w:sz w:val="28"/>
          <w:szCs w:val="28"/>
        </w:rPr>
        <w:t>еспубликанской программы «Здоровый муниципалитет» на 2020-2024 годы»;</w:t>
      </w:r>
    </w:p>
    <w:p w:rsidR="00770BE4" w:rsidRDefault="00C77D10" w:rsidP="00C77D1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 развитию социальной инфраструктуры населённых пунктов, в том числе по благоустройству общественных территорий;</w:t>
      </w:r>
    </w:p>
    <w:p w:rsidR="00770BE4" w:rsidRDefault="00C77D10" w:rsidP="00C77D1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 проведению агитационной работы среди молодежи с целью активизации занятий физкультурой и спортом, проведению физкультурно-оздоровительных и спортивно-массовых мероприятий среди различных категорий населения, принятию мер по развитию сетей спортивных клубов на предприятиях, учреждениях района.</w:t>
      </w:r>
    </w:p>
    <w:p w:rsidR="00770BE4" w:rsidRDefault="00C77D10" w:rsidP="00C77D1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2.2. Государственному бюджетному учреждению здравоохранения</w:t>
      </w:r>
      <w:r>
        <w:rPr>
          <w:rFonts w:ascii="Calibri" w:hAnsi="Calibri"/>
          <w:sz w:val="28"/>
          <w:szCs w:val="28"/>
        </w:rPr>
        <w:t xml:space="preserve"> </w:t>
      </w:r>
      <w:r>
        <w:rPr>
          <w:sz w:val="28"/>
          <w:szCs w:val="28"/>
        </w:rPr>
        <w:t>Республики Башкортостан Давлекановская центральная районная больница:</w:t>
      </w:r>
    </w:p>
    <w:p w:rsidR="00770BE4" w:rsidRDefault="00C77D10" w:rsidP="00C77D1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дальнейшее совершенствование оказания медицинской помощи населению района, включая профилактику заболеваний и формирование здорового образа жизни;</w:t>
      </w:r>
    </w:p>
    <w:p w:rsidR="00770BE4" w:rsidRDefault="00C77D10" w:rsidP="00C77D10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- повышение доступности и качества медицинской помощи населению, дальнейшее улучшение медико-демографической ситуации в районе на основе совершенствования существующей системы оказания медицинской помощи с обеспечением приоритетов в области охраны здоровья населения: профилактики, раннего выявления, эффективного лечения заболеваний и состояний.</w:t>
      </w:r>
    </w:p>
    <w:p w:rsidR="00770BE4" w:rsidRPr="00C77D10" w:rsidRDefault="00C77D10" w:rsidP="00C77D10">
      <w:pPr>
        <w:ind w:firstLine="567"/>
        <w:jc w:val="both"/>
        <w:rPr>
          <w:rStyle w:val="extended-textshort"/>
          <w:bCs/>
          <w:sz w:val="28"/>
          <w:szCs w:val="28"/>
        </w:rPr>
      </w:pPr>
      <w:r>
        <w:rPr>
          <w:rStyle w:val="extended-textshort"/>
          <w:sz w:val="28"/>
          <w:szCs w:val="28"/>
        </w:rPr>
        <w:lastRenderedPageBreak/>
        <w:t xml:space="preserve">- </w:t>
      </w:r>
      <w:r>
        <w:rPr>
          <w:rStyle w:val="extended-textshort"/>
          <w:bCs/>
          <w:sz w:val="28"/>
          <w:szCs w:val="28"/>
        </w:rPr>
        <w:t>проведение</w:t>
      </w:r>
      <w:r>
        <w:rPr>
          <w:rStyle w:val="extended-textshort"/>
          <w:sz w:val="28"/>
          <w:szCs w:val="28"/>
        </w:rPr>
        <w:t xml:space="preserve"> массовых мероприятий, направленных на </w:t>
      </w:r>
      <w:r>
        <w:rPr>
          <w:rStyle w:val="extended-textshort"/>
          <w:bCs/>
          <w:sz w:val="28"/>
          <w:szCs w:val="28"/>
        </w:rPr>
        <w:t>профилактику</w:t>
      </w:r>
      <w:r>
        <w:rPr>
          <w:rStyle w:val="extended-textshort"/>
          <w:sz w:val="28"/>
          <w:szCs w:val="28"/>
        </w:rPr>
        <w:t xml:space="preserve"> </w:t>
      </w:r>
      <w:r>
        <w:rPr>
          <w:rStyle w:val="extended-textshort"/>
          <w:bCs/>
          <w:sz w:val="28"/>
          <w:szCs w:val="28"/>
        </w:rPr>
        <w:t>здорового образа жизни,</w:t>
      </w:r>
      <w:r>
        <w:rPr>
          <w:rStyle w:val="extended-textshort"/>
          <w:sz w:val="28"/>
          <w:szCs w:val="28"/>
        </w:rPr>
        <w:t xml:space="preserve"> снижение заболеваемости, травматизма среди </w:t>
      </w:r>
      <w:r>
        <w:rPr>
          <w:rStyle w:val="extended-textshort"/>
          <w:bCs/>
          <w:sz w:val="28"/>
          <w:szCs w:val="28"/>
        </w:rPr>
        <w:t xml:space="preserve">населения, активное информирование населения о важности вакцинации и </w:t>
      </w:r>
      <w:r>
        <w:rPr>
          <w:sz w:val="28"/>
          <w:szCs w:val="28"/>
        </w:rPr>
        <w:t xml:space="preserve">о возможности распространения </w:t>
      </w:r>
      <w:hyperlink r:id="rId5" w:anchor="dst100010" w:history="1">
        <w:r>
          <w:rPr>
            <w:sz w:val="28"/>
            <w:szCs w:val="28"/>
          </w:rPr>
          <w:t>социально значимых</w:t>
        </w:r>
      </w:hyperlink>
      <w:r>
        <w:rPr>
          <w:sz w:val="28"/>
          <w:szCs w:val="28"/>
        </w:rPr>
        <w:t xml:space="preserve"> заболеваний</w:t>
      </w:r>
      <w:r w:rsidRPr="00C77D10">
        <w:rPr>
          <w:sz w:val="28"/>
          <w:szCs w:val="28"/>
        </w:rPr>
        <w:t>.</w:t>
      </w:r>
    </w:p>
    <w:p w:rsidR="00770BE4" w:rsidRDefault="00C77D10" w:rsidP="00C77D10">
      <w:pPr>
        <w:pStyle w:val="a6"/>
        <w:ind w:firstLine="708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 </w:t>
      </w:r>
      <w:proofErr w:type="gramStart"/>
      <w:r>
        <w:rPr>
          <w:color w:val="000000" w:themeColor="text1"/>
          <w:sz w:val="28"/>
          <w:szCs w:val="28"/>
        </w:rPr>
        <w:t>Контроль за</w:t>
      </w:r>
      <w:proofErr w:type="gramEnd"/>
      <w:r>
        <w:rPr>
          <w:color w:val="000000" w:themeColor="text1"/>
          <w:sz w:val="28"/>
          <w:szCs w:val="28"/>
        </w:rPr>
        <w:t xml:space="preserve"> выполнением настоящего решения возложить на постоянную комиссию Совета по социально-гуманитарным вопросам и охране правопорядка (председатель </w:t>
      </w:r>
      <w:proofErr w:type="spellStart"/>
      <w:r>
        <w:rPr>
          <w:color w:val="000000" w:themeColor="text1"/>
          <w:sz w:val="28"/>
          <w:szCs w:val="28"/>
        </w:rPr>
        <w:t>Ахунзянова</w:t>
      </w:r>
      <w:proofErr w:type="spellEnd"/>
      <w:r>
        <w:rPr>
          <w:color w:val="000000" w:themeColor="text1"/>
          <w:sz w:val="28"/>
          <w:szCs w:val="28"/>
        </w:rPr>
        <w:t xml:space="preserve"> Ф.К.).</w:t>
      </w:r>
    </w:p>
    <w:p w:rsidR="00770BE4" w:rsidRDefault="00C77D10" w:rsidP="00C77D10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4. Настоящее решение обнародовать в установленном порядке и разместить на официальном сайте Совета муниципального района Давлекановский район Республики Башкортостан в информационно-телекоммуникационной сети «Интернет». </w:t>
      </w:r>
    </w:p>
    <w:p w:rsidR="00770BE4" w:rsidRDefault="00770BE4" w:rsidP="00C77D10">
      <w:pPr>
        <w:ind w:right="175"/>
        <w:jc w:val="both"/>
        <w:rPr>
          <w:color w:val="000000" w:themeColor="text1"/>
          <w:sz w:val="28"/>
          <w:szCs w:val="28"/>
        </w:rPr>
      </w:pPr>
    </w:p>
    <w:p w:rsidR="00C77D10" w:rsidRPr="00C77D10" w:rsidRDefault="00C77D10" w:rsidP="00C77D10">
      <w:pPr>
        <w:jc w:val="right"/>
        <w:rPr>
          <w:rFonts w:eastAsia="SimSun"/>
          <w:sz w:val="28"/>
          <w:szCs w:val="28"/>
        </w:rPr>
      </w:pPr>
      <w:r w:rsidRPr="00C77D10">
        <w:rPr>
          <w:rFonts w:eastAsia="SimSun"/>
          <w:sz w:val="28"/>
          <w:szCs w:val="28"/>
        </w:rPr>
        <w:t xml:space="preserve">Заместитель председателя Совета </w:t>
      </w:r>
    </w:p>
    <w:p w:rsidR="00C77D10" w:rsidRPr="00C77D10" w:rsidRDefault="00C77D10" w:rsidP="00C77D10">
      <w:pPr>
        <w:jc w:val="right"/>
        <w:rPr>
          <w:rFonts w:eastAsia="SimSun"/>
          <w:sz w:val="28"/>
          <w:szCs w:val="28"/>
        </w:rPr>
      </w:pPr>
      <w:r w:rsidRPr="00C77D10">
        <w:rPr>
          <w:rFonts w:eastAsia="SimSun"/>
          <w:sz w:val="28"/>
          <w:szCs w:val="28"/>
        </w:rPr>
        <w:t>МР Давлекановский район</w:t>
      </w:r>
    </w:p>
    <w:p w:rsidR="00C77D10" w:rsidRPr="00C77D10" w:rsidRDefault="00C77D10" w:rsidP="00C77D10">
      <w:pPr>
        <w:jc w:val="right"/>
        <w:rPr>
          <w:rFonts w:eastAsia="SimSun"/>
          <w:sz w:val="28"/>
          <w:szCs w:val="28"/>
        </w:rPr>
      </w:pPr>
      <w:r w:rsidRPr="00C77D10">
        <w:rPr>
          <w:rFonts w:eastAsia="SimSun"/>
          <w:sz w:val="28"/>
          <w:szCs w:val="28"/>
        </w:rPr>
        <w:t xml:space="preserve"> Р.М. </w:t>
      </w:r>
      <w:proofErr w:type="spellStart"/>
      <w:r w:rsidRPr="00C77D10">
        <w:rPr>
          <w:rFonts w:eastAsia="SimSun"/>
          <w:sz w:val="28"/>
          <w:szCs w:val="28"/>
        </w:rPr>
        <w:t>Загитова</w:t>
      </w:r>
      <w:proofErr w:type="spellEnd"/>
    </w:p>
    <w:p w:rsidR="00C77D10" w:rsidRPr="00C77D10" w:rsidRDefault="00C77D10" w:rsidP="00C77D10">
      <w:pPr>
        <w:rPr>
          <w:rFonts w:eastAsia="SimSun"/>
          <w:sz w:val="28"/>
          <w:szCs w:val="28"/>
        </w:rPr>
      </w:pPr>
    </w:p>
    <w:p w:rsidR="00770BE4" w:rsidRDefault="00770BE4">
      <w:pPr>
        <w:shd w:val="clear" w:color="auto" w:fill="FFFFFF"/>
        <w:spacing w:line="273" w:lineRule="atLeast"/>
        <w:ind w:firstLine="708"/>
        <w:jc w:val="both"/>
        <w:rPr>
          <w:color w:val="000000" w:themeColor="text1"/>
          <w:sz w:val="28"/>
          <w:szCs w:val="28"/>
        </w:rPr>
      </w:pPr>
    </w:p>
    <w:p w:rsidR="00770BE4" w:rsidRDefault="00770BE4">
      <w:pPr>
        <w:rPr>
          <w:color w:val="000000" w:themeColor="text1"/>
          <w:sz w:val="28"/>
          <w:szCs w:val="28"/>
        </w:rPr>
      </w:pPr>
    </w:p>
    <w:sectPr w:rsidR="00770BE4">
      <w:type w:val="continuous"/>
      <w:pgSz w:w="11907" w:h="16840"/>
      <w:pgMar w:top="894" w:right="850" w:bottom="1134" w:left="1701" w:header="425" w:footer="720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noPunctuationKerning/>
  <w:characterSpacingControl w:val="doNotCompress"/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5DD"/>
    <w:rsid w:val="00057A61"/>
    <w:rsid w:val="00074CBA"/>
    <w:rsid w:val="000D28A6"/>
    <w:rsid w:val="000D703A"/>
    <w:rsid w:val="000E5CAB"/>
    <w:rsid w:val="00103A9C"/>
    <w:rsid w:val="00136DD3"/>
    <w:rsid w:val="00153EC6"/>
    <w:rsid w:val="00177C54"/>
    <w:rsid w:val="0018189A"/>
    <w:rsid w:val="001818CC"/>
    <w:rsid w:val="001C16AD"/>
    <w:rsid w:val="001C5419"/>
    <w:rsid w:val="001F69E2"/>
    <w:rsid w:val="00217C43"/>
    <w:rsid w:val="00220D9C"/>
    <w:rsid w:val="002313BA"/>
    <w:rsid w:val="0025366E"/>
    <w:rsid w:val="002563A6"/>
    <w:rsid w:val="00271759"/>
    <w:rsid w:val="0029413E"/>
    <w:rsid w:val="002A4A20"/>
    <w:rsid w:val="002B1CD7"/>
    <w:rsid w:val="002C1376"/>
    <w:rsid w:val="00301DB8"/>
    <w:rsid w:val="003C7FF1"/>
    <w:rsid w:val="00420BE8"/>
    <w:rsid w:val="00435D7E"/>
    <w:rsid w:val="0044091D"/>
    <w:rsid w:val="004B5A6D"/>
    <w:rsid w:val="004D3C8F"/>
    <w:rsid w:val="00525ACE"/>
    <w:rsid w:val="005A7795"/>
    <w:rsid w:val="005D39E9"/>
    <w:rsid w:val="005E34AB"/>
    <w:rsid w:val="005F5614"/>
    <w:rsid w:val="006605DD"/>
    <w:rsid w:val="006E0B46"/>
    <w:rsid w:val="006F19D5"/>
    <w:rsid w:val="006F6B80"/>
    <w:rsid w:val="007363CD"/>
    <w:rsid w:val="0076362F"/>
    <w:rsid w:val="00770BE4"/>
    <w:rsid w:val="007966E5"/>
    <w:rsid w:val="007A07D8"/>
    <w:rsid w:val="007A118B"/>
    <w:rsid w:val="007A2219"/>
    <w:rsid w:val="007D0CA2"/>
    <w:rsid w:val="007D2890"/>
    <w:rsid w:val="007D75D0"/>
    <w:rsid w:val="0086022B"/>
    <w:rsid w:val="00861AFB"/>
    <w:rsid w:val="008D3DE4"/>
    <w:rsid w:val="008F1D5B"/>
    <w:rsid w:val="0091644F"/>
    <w:rsid w:val="00951739"/>
    <w:rsid w:val="009C4055"/>
    <w:rsid w:val="00A07751"/>
    <w:rsid w:val="00A25395"/>
    <w:rsid w:val="00A62AA4"/>
    <w:rsid w:val="00B042C5"/>
    <w:rsid w:val="00B27EBC"/>
    <w:rsid w:val="00B33642"/>
    <w:rsid w:val="00B92A3A"/>
    <w:rsid w:val="00C2792A"/>
    <w:rsid w:val="00C62293"/>
    <w:rsid w:val="00C63DB8"/>
    <w:rsid w:val="00C77D10"/>
    <w:rsid w:val="00C8019E"/>
    <w:rsid w:val="00C80785"/>
    <w:rsid w:val="00D04BFF"/>
    <w:rsid w:val="00D20E16"/>
    <w:rsid w:val="00D23416"/>
    <w:rsid w:val="00D42933"/>
    <w:rsid w:val="00D42A78"/>
    <w:rsid w:val="00D46E8E"/>
    <w:rsid w:val="00D767D0"/>
    <w:rsid w:val="00D83993"/>
    <w:rsid w:val="00D91764"/>
    <w:rsid w:val="00DC3849"/>
    <w:rsid w:val="00E27EC9"/>
    <w:rsid w:val="00E30156"/>
    <w:rsid w:val="00E93588"/>
    <w:rsid w:val="00EB5276"/>
    <w:rsid w:val="00ED1459"/>
    <w:rsid w:val="00ED65B3"/>
    <w:rsid w:val="00F12DD3"/>
    <w:rsid w:val="00F204D4"/>
    <w:rsid w:val="00F34720"/>
    <w:rsid w:val="00F347C5"/>
    <w:rsid w:val="00FF0E2F"/>
    <w:rsid w:val="12BE6C0A"/>
    <w:rsid w:val="16E70A62"/>
    <w:rsid w:val="18BA0532"/>
    <w:rsid w:val="2E80271B"/>
    <w:rsid w:val="3C6E0AF3"/>
    <w:rsid w:val="45AF0C1A"/>
    <w:rsid w:val="51B253A4"/>
    <w:rsid w:val="5B3A4570"/>
    <w:rsid w:val="5D3162D4"/>
    <w:rsid w:val="61C43343"/>
    <w:rsid w:val="663C4A93"/>
    <w:rsid w:val="66566A5D"/>
    <w:rsid w:val="7E8B5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/>
    <w:lsdException w:name="No Spacing" w:semiHidden="0" w:uiPriority="1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Pr>
      <w:i/>
      <w:iCs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qFormat/>
    <w:pPr>
      <w:spacing w:before="100" w:beforeAutospacing="1" w:after="100" w:afterAutospacing="1"/>
    </w:pPr>
  </w:style>
  <w:style w:type="paragraph" w:styleId="a6">
    <w:name w:val="No Spacing"/>
    <w:uiPriority w:val="1"/>
    <w:qFormat/>
    <w:rPr>
      <w:rFonts w:eastAsia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qFormat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7F7F7F" w:themeColor="text1" w:themeTint="80"/>
    </w:rPr>
  </w:style>
  <w:style w:type="paragraph" w:styleId="a7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odytext2Exact">
    <w:name w:val="Body text (2) Exact"/>
    <w:qFormat/>
    <w:rPr>
      <w:rFonts w:ascii="Times New Roman" w:eastAsia="Times New Roman" w:hAnsi="Times New Roman" w:cs="Times New Roman"/>
      <w:sz w:val="26"/>
      <w:szCs w:val="26"/>
      <w:u w:val="none"/>
    </w:rPr>
  </w:style>
  <w:style w:type="character" w:customStyle="1" w:styleId="extended-textshort">
    <w:name w:val="extended-text__short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/>
    <w:lsdException w:name="No Spacing" w:semiHidden="0" w:uiPriority="1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Pr>
      <w:i/>
      <w:iCs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qFormat/>
    <w:pPr>
      <w:spacing w:before="100" w:beforeAutospacing="1" w:after="100" w:afterAutospacing="1"/>
    </w:pPr>
  </w:style>
  <w:style w:type="paragraph" w:styleId="a6">
    <w:name w:val="No Spacing"/>
    <w:uiPriority w:val="1"/>
    <w:qFormat/>
    <w:rPr>
      <w:rFonts w:eastAsia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qFormat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7F7F7F" w:themeColor="text1" w:themeTint="80"/>
    </w:rPr>
  </w:style>
  <w:style w:type="paragraph" w:styleId="a7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odytext2Exact">
    <w:name w:val="Body text (2) Exact"/>
    <w:qFormat/>
    <w:rPr>
      <w:rFonts w:ascii="Times New Roman" w:eastAsia="Times New Roman" w:hAnsi="Times New Roman" w:cs="Times New Roman"/>
      <w:sz w:val="26"/>
      <w:szCs w:val="26"/>
      <w:u w:val="none"/>
    </w:rPr>
  </w:style>
  <w:style w:type="character" w:customStyle="1" w:styleId="extended-textshort">
    <w:name w:val="extended-text__short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34443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463</Words>
  <Characters>2645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30</cp:revision>
  <cp:lastPrinted>2022-11-11T09:19:00Z</cp:lastPrinted>
  <dcterms:created xsi:type="dcterms:W3CDTF">2022-04-15T10:57:00Z</dcterms:created>
  <dcterms:modified xsi:type="dcterms:W3CDTF">2022-11-15T12:06:00Z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1049-11.2.0.11380</vt:lpwstr>
  </property>
  <property fmtid="{D5CDD505-2E9C-101B-9397-08002B2CF9AE}" pid="3" name="ICV">
    <vt:lpwstr>4115CB7546A04DE59998610D2A77CDCC</vt:lpwstr>
  </property>
</Properties>
</file>