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1E" w:rsidRPr="00EF0697" w:rsidRDefault="005A0D1E" w:rsidP="0079324B">
      <w:pPr>
        <w:jc w:val="center"/>
        <w:rPr>
          <w:rFonts w:ascii="Times New Roman" w:hAnsi="Times New Roman"/>
          <w:b/>
          <w:sz w:val="24"/>
          <w:szCs w:val="24"/>
        </w:rPr>
      </w:pPr>
      <w:r w:rsidRPr="00EF0697">
        <w:rPr>
          <w:rFonts w:ascii="Times New Roman" w:hAnsi="Times New Roman"/>
          <w:b/>
          <w:sz w:val="24"/>
          <w:szCs w:val="24"/>
        </w:rPr>
        <w:t>ПРОТОКОЛ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A0D1E" w:rsidRPr="00EF0697" w:rsidRDefault="005A0D1E" w:rsidP="007932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0697">
        <w:rPr>
          <w:rFonts w:ascii="Times New Roman" w:hAnsi="Times New Roman"/>
          <w:b/>
          <w:sz w:val="24"/>
          <w:szCs w:val="24"/>
        </w:rPr>
        <w:t>публичных слушаний по утверждению проекта планировки и проект</w:t>
      </w:r>
      <w:r>
        <w:rPr>
          <w:rFonts w:ascii="Times New Roman" w:hAnsi="Times New Roman"/>
          <w:b/>
          <w:sz w:val="24"/>
          <w:szCs w:val="24"/>
        </w:rPr>
        <w:t>а</w:t>
      </w:r>
      <w:r w:rsidRPr="00EF0697">
        <w:rPr>
          <w:rFonts w:ascii="Times New Roman" w:hAnsi="Times New Roman"/>
          <w:b/>
          <w:sz w:val="24"/>
          <w:szCs w:val="24"/>
        </w:rPr>
        <w:t xml:space="preserve"> меже</w:t>
      </w:r>
      <w:r>
        <w:rPr>
          <w:rFonts w:ascii="Times New Roman" w:hAnsi="Times New Roman"/>
          <w:b/>
          <w:sz w:val="24"/>
          <w:szCs w:val="24"/>
        </w:rPr>
        <w:t xml:space="preserve">вания территории линейного </w:t>
      </w:r>
      <w:r w:rsidRPr="00EF0697">
        <w:rPr>
          <w:rFonts w:ascii="Times New Roman" w:hAnsi="Times New Roman"/>
          <w:b/>
          <w:sz w:val="24"/>
          <w:szCs w:val="24"/>
        </w:rPr>
        <w:t xml:space="preserve">объекта </w:t>
      </w:r>
      <w:r w:rsidRPr="00E562AB">
        <w:rPr>
          <w:rFonts w:ascii="Times New Roman" w:hAnsi="Times New Roman"/>
          <w:b/>
          <w:sz w:val="24"/>
          <w:szCs w:val="24"/>
        </w:rPr>
        <w:t xml:space="preserve">«Реконструкция </w:t>
      </w:r>
      <w:r>
        <w:rPr>
          <w:rFonts w:ascii="Times New Roman" w:hAnsi="Times New Roman"/>
          <w:b/>
          <w:sz w:val="24"/>
          <w:szCs w:val="24"/>
        </w:rPr>
        <w:t xml:space="preserve">сборного нефтепровода от АГЗУ-1561   до УПС-19 Петропавловского нефтяного месторождения. Доп. программа (2017г.)», </w:t>
      </w:r>
      <w:r w:rsidRPr="00E562AB">
        <w:rPr>
          <w:rFonts w:ascii="Times New Roman" w:hAnsi="Times New Roman"/>
          <w:b/>
          <w:sz w:val="24"/>
          <w:szCs w:val="24"/>
        </w:rPr>
        <w:t xml:space="preserve">расположенного на территории сельского поселения  </w:t>
      </w:r>
      <w:r>
        <w:rPr>
          <w:rFonts w:ascii="Times New Roman" w:hAnsi="Times New Roman"/>
          <w:b/>
          <w:sz w:val="24"/>
          <w:szCs w:val="24"/>
        </w:rPr>
        <w:t>Ивановский</w:t>
      </w:r>
      <w:r w:rsidRPr="00E562AB">
        <w:rPr>
          <w:rFonts w:ascii="Times New Roman" w:hAnsi="Times New Roman"/>
          <w:b/>
          <w:sz w:val="24"/>
          <w:szCs w:val="24"/>
        </w:rPr>
        <w:t xml:space="preserve"> сельсовет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E562AB">
        <w:rPr>
          <w:rFonts w:ascii="Times New Roman" w:hAnsi="Times New Roman"/>
          <w:b/>
          <w:sz w:val="24"/>
          <w:szCs w:val="24"/>
        </w:rPr>
        <w:t xml:space="preserve">муниципального района      </w:t>
      </w:r>
      <w:r>
        <w:rPr>
          <w:rFonts w:ascii="Times New Roman" w:hAnsi="Times New Roman"/>
          <w:b/>
          <w:sz w:val="24"/>
          <w:szCs w:val="24"/>
        </w:rPr>
        <w:t>Давлекановский</w:t>
      </w:r>
      <w:r w:rsidRPr="00E562AB">
        <w:rPr>
          <w:rFonts w:ascii="Times New Roman" w:hAnsi="Times New Roman"/>
          <w:b/>
          <w:sz w:val="24"/>
          <w:szCs w:val="24"/>
        </w:rPr>
        <w:t xml:space="preserve"> район Республики Башкортостан.</w:t>
      </w:r>
      <w:r w:rsidRPr="00E562AB">
        <w:rPr>
          <w:rFonts w:ascii="Times New Roman" w:hAnsi="Times New Roman"/>
          <w:sz w:val="24"/>
          <w:szCs w:val="24"/>
        </w:rPr>
        <w:t xml:space="preserve">   </w:t>
      </w:r>
    </w:p>
    <w:p w:rsidR="005A0D1E" w:rsidRPr="00EF0697" w:rsidRDefault="005A0D1E" w:rsidP="0079324B">
      <w:pPr>
        <w:jc w:val="both"/>
        <w:rPr>
          <w:rFonts w:ascii="Times New Roman" w:hAnsi="Times New Roman"/>
          <w:sz w:val="24"/>
          <w:szCs w:val="24"/>
        </w:rPr>
      </w:pPr>
    </w:p>
    <w:p w:rsidR="005A0D1E" w:rsidRPr="00DD31EA" w:rsidRDefault="005A0D1E" w:rsidP="00EF0697">
      <w:pPr>
        <w:jc w:val="both"/>
        <w:rPr>
          <w:rFonts w:ascii="Times New Roman" w:hAnsi="Times New Roman"/>
          <w:sz w:val="24"/>
          <w:szCs w:val="24"/>
        </w:rPr>
      </w:pPr>
      <w:r w:rsidRPr="00DD31EA">
        <w:rPr>
          <w:rFonts w:ascii="Times New Roman" w:hAnsi="Times New Roman"/>
          <w:sz w:val="24"/>
          <w:szCs w:val="24"/>
        </w:rPr>
        <w:t>с. Ивановка</w:t>
      </w:r>
      <w:r w:rsidRPr="00DD31EA">
        <w:rPr>
          <w:rFonts w:ascii="Times New Roman" w:hAnsi="Times New Roman"/>
          <w:sz w:val="24"/>
          <w:szCs w:val="24"/>
        </w:rPr>
        <w:tab/>
      </w:r>
      <w:r w:rsidRPr="00DD31E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D31EA">
        <w:rPr>
          <w:rFonts w:ascii="Times New Roman" w:hAnsi="Times New Roman"/>
          <w:sz w:val="24"/>
          <w:szCs w:val="24"/>
        </w:rPr>
        <w:t xml:space="preserve">«20  »  марта </w:t>
      </w:r>
      <w:smartTag w:uri="urn:schemas-microsoft-com:office:smarttags" w:element="metricconverter">
        <w:smartTagPr>
          <w:attr w:name="ProductID" w:val="2017 г"/>
        </w:smartTagPr>
        <w:r w:rsidRPr="00DD31EA">
          <w:rPr>
            <w:rFonts w:ascii="Times New Roman" w:hAnsi="Times New Roman"/>
            <w:sz w:val="24"/>
            <w:szCs w:val="24"/>
          </w:rPr>
          <w:t>2017 г</w:t>
        </w:r>
      </w:smartTag>
      <w:r w:rsidRPr="00DD31EA">
        <w:rPr>
          <w:rFonts w:ascii="Times New Roman" w:hAnsi="Times New Roman"/>
          <w:sz w:val="24"/>
          <w:szCs w:val="24"/>
        </w:rPr>
        <w:t>.</w:t>
      </w:r>
    </w:p>
    <w:p w:rsidR="005A0D1E" w:rsidRPr="006734FD" w:rsidRDefault="005A0D1E" w:rsidP="00EF0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734FD">
        <w:rPr>
          <w:rFonts w:ascii="Times New Roman" w:hAnsi="Times New Roman"/>
          <w:sz w:val="24"/>
          <w:szCs w:val="24"/>
        </w:rPr>
        <w:t xml:space="preserve">Место проведения: Здание Ивановского сельского </w:t>
      </w:r>
      <w:r>
        <w:rPr>
          <w:rFonts w:ascii="Times New Roman" w:hAnsi="Times New Roman"/>
          <w:sz w:val="24"/>
          <w:szCs w:val="24"/>
        </w:rPr>
        <w:t>Д</w:t>
      </w:r>
      <w:r w:rsidRPr="006734FD">
        <w:rPr>
          <w:rFonts w:ascii="Times New Roman" w:hAnsi="Times New Roman"/>
          <w:sz w:val="24"/>
          <w:szCs w:val="24"/>
        </w:rPr>
        <w:t>ома культуры по адресу: Республика Башкортостан, Давлекановский район, с. Ивановка, ул. Гаршина, 81.</w:t>
      </w:r>
    </w:p>
    <w:p w:rsidR="005A0D1E" w:rsidRPr="006734FD" w:rsidRDefault="005A0D1E" w:rsidP="00EF06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34FD">
        <w:rPr>
          <w:rFonts w:ascii="Times New Roman" w:hAnsi="Times New Roman"/>
          <w:sz w:val="24"/>
          <w:szCs w:val="24"/>
        </w:rPr>
        <w:t xml:space="preserve">Время  проведения: 15 часов 30 минут. </w:t>
      </w:r>
    </w:p>
    <w:p w:rsidR="005A0D1E" w:rsidRPr="00D801D3" w:rsidRDefault="005A0D1E" w:rsidP="00EF06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34FD">
        <w:rPr>
          <w:rFonts w:ascii="Times New Roman" w:hAnsi="Times New Roman"/>
          <w:sz w:val="24"/>
          <w:szCs w:val="24"/>
        </w:rPr>
        <w:t>Количество присутствующих: 16 человек</w:t>
      </w:r>
      <w:r w:rsidRPr="00D801D3">
        <w:rPr>
          <w:rFonts w:ascii="Times New Roman" w:hAnsi="Times New Roman"/>
          <w:sz w:val="28"/>
          <w:szCs w:val="28"/>
        </w:rPr>
        <w:t>.</w:t>
      </w:r>
    </w:p>
    <w:p w:rsidR="005A0D1E" w:rsidRPr="00D801D3" w:rsidRDefault="005A0D1E" w:rsidP="007932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0D1E" w:rsidRPr="00EF0697" w:rsidRDefault="005A0D1E" w:rsidP="007932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0697">
        <w:rPr>
          <w:rFonts w:ascii="Times New Roman" w:hAnsi="Times New Roman"/>
          <w:b/>
          <w:sz w:val="24"/>
          <w:szCs w:val="24"/>
        </w:rPr>
        <w:t>Способ информирования общественности:</w:t>
      </w:r>
    </w:p>
    <w:p w:rsidR="005A0D1E" w:rsidRPr="00C74CC6" w:rsidRDefault="005A0D1E" w:rsidP="003A01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697">
        <w:rPr>
          <w:rFonts w:ascii="Times New Roman" w:hAnsi="Times New Roman"/>
          <w:sz w:val="24"/>
          <w:szCs w:val="24"/>
        </w:rPr>
        <w:t>Материалы проекта планировки и проект</w:t>
      </w:r>
      <w:r>
        <w:rPr>
          <w:rFonts w:ascii="Times New Roman" w:hAnsi="Times New Roman"/>
          <w:sz w:val="24"/>
          <w:szCs w:val="24"/>
        </w:rPr>
        <w:t>а</w:t>
      </w:r>
      <w:r w:rsidRPr="00EF0697">
        <w:rPr>
          <w:rFonts w:ascii="Times New Roman" w:hAnsi="Times New Roman"/>
          <w:sz w:val="24"/>
          <w:szCs w:val="24"/>
        </w:rPr>
        <w:t xml:space="preserve"> межевания территории </w:t>
      </w:r>
      <w:r>
        <w:rPr>
          <w:rFonts w:ascii="Times New Roman" w:hAnsi="Times New Roman"/>
          <w:sz w:val="24"/>
          <w:szCs w:val="24"/>
        </w:rPr>
        <w:t xml:space="preserve">линейного </w:t>
      </w:r>
      <w:r w:rsidRPr="00EF0697">
        <w:rPr>
          <w:rFonts w:ascii="Times New Roman" w:hAnsi="Times New Roman"/>
          <w:sz w:val="24"/>
          <w:szCs w:val="24"/>
        </w:rPr>
        <w:t xml:space="preserve">объекта </w:t>
      </w:r>
      <w:r w:rsidRPr="00DD31EA">
        <w:rPr>
          <w:rFonts w:ascii="Times New Roman" w:hAnsi="Times New Roman"/>
          <w:sz w:val="24"/>
          <w:szCs w:val="24"/>
        </w:rPr>
        <w:t>«Реконструкция сборного нефтепровода от АГЗУ-1561   до УПС-19 Петропавловского нефтяного месторождения. Доп. программа (2017г.)», расположенного на территории сельского поселения  Ивановский сельсовет      муниципального района      Давлекановский район Республики Башкортостан</w:t>
      </w:r>
      <w:r w:rsidRPr="00E562AB">
        <w:rPr>
          <w:rFonts w:ascii="Times New Roman" w:hAnsi="Times New Roman"/>
          <w:sz w:val="24"/>
          <w:szCs w:val="24"/>
        </w:rPr>
        <w:t xml:space="preserve">  </w:t>
      </w:r>
      <w:r w:rsidRPr="00EF0697">
        <w:rPr>
          <w:rFonts w:ascii="Times New Roman" w:hAnsi="Times New Roman"/>
          <w:sz w:val="24"/>
          <w:szCs w:val="24"/>
        </w:rPr>
        <w:t xml:space="preserve">были обнародованы для ознакомления на  </w:t>
      </w:r>
      <w:r>
        <w:rPr>
          <w:rFonts w:ascii="Times New Roman" w:hAnsi="Times New Roman"/>
          <w:sz w:val="24"/>
          <w:szCs w:val="24"/>
        </w:rPr>
        <w:t>информационном стенден в здании администрации сельского поселения Ивановский сельсовет муниципального района Давлекановский район Республики Башкортостан, а также  на официальном сайте Совета муниципального района Давлекановский район Республики Башкортостан в сети Интернет (</w:t>
      </w:r>
      <w:r>
        <w:rPr>
          <w:rFonts w:ascii="Times New Roman" w:hAnsi="Times New Roman"/>
          <w:sz w:val="24"/>
          <w:szCs w:val="24"/>
          <w:lang w:val="en-US"/>
        </w:rPr>
        <w:t>sovet</w:t>
      </w:r>
      <w:r w:rsidRPr="00C74CC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davlekanovo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C74CC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5A0D1E" w:rsidRPr="00EF0697" w:rsidRDefault="005A0D1E" w:rsidP="00DD31E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562AB">
        <w:rPr>
          <w:rFonts w:ascii="Times New Roman" w:hAnsi="Times New Roman"/>
          <w:sz w:val="24"/>
          <w:szCs w:val="24"/>
        </w:rPr>
        <w:t xml:space="preserve"> </w:t>
      </w:r>
    </w:p>
    <w:p w:rsidR="005A0D1E" w:rsidRPr="00EF0697" w:rsidRDefault="005A0D1E" w:rsidP="007932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0D1E" w:rsidRPr="00EF0697" w:rsidRDefault="005A0D1E" w:rsidP="00EF0697">
      <w:pPr>
        <w:spacing w:after="0"/>
        <w:rPr>
          <w:rFonts w:ascii="Times New Roman" w:hAnsi="Times New Roman"/>
          <w:b/>
          <w:sz w:val="24"/>
          <w:szCs w:val="24"/>
        </w:rPr>
      </w:pPr>
      <w:r w:rsidRPr="00EF0697">
        <w:rPr>
          <w:rFonts w:ascii="Times New Roman" w:hAnsi="Times New Roman"/>
          <w:b/>
          <w:sz w:val="24"/>
          <w:szCs w:val="24"/>
        </w:rPr>
        <w:t>Основание для проведения публичных слушаний:</w:t>
      </w:r>
    </w:p>
    <w:p w:rsidR="005A0D1E" w:rsidRDefault="005A0D1E" w:rsidP="006E7B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Публичные слушания проведены в соответствии с Решением Совета</w:t>
      </w:r>
      <w:r w:rsidRPr="00E562AB">
        <w:rPr>
          <w:rFonts w:ascii="Times New Roman" w:hAnsi="Times New Roman"/>
          <w:sz w:val="24"/>
          <w:szCs w:val="24"/>
        </w:rPr>
        <w:t xml:space="preserve"> сельского поселения  </w:t>
      </w:r>
      <w:r>
        <w:rPr>
          <w:rFonts w:ascii="Times New Roman" w:hAnsi="Times New Roman"/>
          <w:sz w:val="24"/>
          <w:szCs w:val="24"/>
        </w:rPr>
        <w:t>Ивановский</w:t>
      </w:r>
      <w:r w:rsidRPr="00E562A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sz w:val="24"/>
          <w:szCs w:val="24"/>
        </w:rPr>
        <w:t>Давлекановский</w:t>
      </w:r>
      <w:r w:rsidRPr="00E562AB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 w:rsidRPr="00E26090">
        <w:rPr>
          <w:rFonts w:ascii="Times New Roman" w:hAnsi="Times New Roman"/>
          <w:sz w:val="24"/>
          <w:szCs w:val="24"/>
        </w:rPr>
        <w:t>от 20 февраля 2017г. № 13 «О проведении публичных слушаний по обсуждению проекта планировки и проекта межевания территории линейного объекта «Реконструкция сборного нефтепровода от АГЗУ-1561   до УПС-19 Петропавловского нефтяного месторождения. Доп. программа (2017г.)», расположенного на территории сельского поселения  Ивановский сельсовет      муниципального района      Давлекановский район Республики Башкортостан»</w:t>
      </w:r>
      <w:r w:rsidRPr="00E562A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 и статьей 11 Устава сельского поселения Ивановский сельсовет муниципального района Давлекановский район Республики Башкортостан. </w:t>
      </w:r>
    </w:p>
    <w:p w:rsidR="005A0D1E" w:rsidRPr="00EF0697" w:rsidRDefault="005A0D1E" w:rsidP="00E260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0D1E" w:rsidRPr="002C4267" w:rsidRDefault="005A0D1E" w:rsidP="005712D6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F0697">
        <w:rPr>
          <w:rFonts w:ascii="Times New Roman" w:hAnsi="Times New Roman"/>
          <w:b/>
          <w:sz w:val="24"/>
          <w:szCs w:val="24"/>
        </w:rPr>
        <w:t>Председатель слушаний:</w:t>
      </w:r>
      <w:r w:rsidRPr="00EF06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Никульшин Владимир Иванович - </w:t>
      </w:r>
      <w:r w:rsidRPr="002C4267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2C42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Ивановский</w:t>
      </w:r>
      <w:r w:rsidRPr="002C4267">
        <w:rPr>
          <w:rFonts w:ascii="Times New Roman" w:hAnsi="Times New Roman"/>
          <w:sz w:val="24"/>
          <w:szCs w:val="24"/>
        </w:rPr>
        <w:t xml:space="preserve"> сельсовет </w:t>
      </w:r>
      <w:r>
        <w:rPr>
          <w:rFonts w:ascii="Times New Roman" w:hAnsi="Times New Roman"/>
          <w:sz w:val="24"/>
          <w:szCs w:val="24"/>
        </w:rPr>
        <w:t xml:space="preserve">муниципального района Давлекановский </w:t>
      </w:r>
      <w:r w:rsidRPr="002C4267">
        <w:rPr>
          <w:rFonts w:ascii="Times New Roman" w:hAnsi="Times New Roman"/>
          <w:sz w:val="24"/>
          <w:szCs w:val="24"/>
        </w:rPr>
        <w:t xml:space="preserve"> район Р</w:t>
      </w:r>
      <w:r>
        <w:rPr>
          <w:rFonts w:ascii="Times New Roman" w:hAnsi="Times New Roman"/>
          <w:sz w:val="24"/>
          <w:szCs w:val="24"/>
        </w:rPr>
        <w:t xml:space="preserve">еспублики </w:t>
      </w:r>
      <w:r w:rsidRPr="002C426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ашкортостан</w:t>
      </w:r>
      <w:r w:rsidRPr="002C4267">
        <w:rPr>
          <w:rFonts w:ascii="Times New Roman" w:hAnsi="Times New Roman"/>
          <w:sz w:val="24"/>
          <w:szCs w:val="24"/>
        </w:rPr>
        <w:t>.</w:t>
      </w:r>
    </w:p>
    <w:p w:rsidR="005A0D1E" w:rsidRPr="00CA60DD" w:rsidRDefault="005A0D1E" w:rsidP="0079324B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A0D1E" w:rsidRPr="00E26090" w:rsidRDefault="005A0D1E" w:rsidP="0079324B">
      <w:pPr>
        <w:spacing w:after="0"/>
        <w:rPr>
          <w:rFonts w:ascii="Times New Roman" w:hAnsi="Times New Roman"/>
          <w:sz w:val="24"/>
          <w:szCs w:val="24"/>
        </w:rPr>
      </w:pPr>
      <w:r w:rsidRPr="00EF0697">
        <w:rPr>
          <w:rFonts w:ascii="Times New Roman" w:hAnsi="Times New Roman"/>
          <w:b/>
          <w:sz w:val="24"/>
          <w:szCs w:val="24"/>
        </w:rPr>
        <w:t>Секретарь:</w:t>
      </w:r>
      <w:r w:rsidRPr="00EF0697">
        <w:rPr>
          <w:rFonts w:ascii="Times New Roman" w:hAnsi="Times New Roman"/>
          <w:sz w:val="24"/>
          <w:szCs w:val="24"/>
        </w:rPr>
        <w:t xml:space="preserve"> </w:t>
      </w:r>
      <w:r w:rsidRPr="00E26090">
        <w:rPr>
          <w:rFonts w:ascii="Times New Roman" w:hAnsi="Times New Roman"/>
          <w:bCs/>
          <w:sz w:val="24"/>
          <w:szCs w:val="24"/>
        </w:rPr>
        <w:t xml:space="preserve">Иванова Екатерина Александровна – управляющий делами СП </w:t>
      </w:r>
      <w:r w:rsidRPr="00E26090">
        <w:rPr>
          <w:rFonts w:ascii="Times New Roman" w:hAnsi="Times New Roman"/>
          <w:sz w:val="24"/>
          <w:szCs w:val="24"/>
        </w:rPr>
        <w:t>Ивановский сельсовет</w:t>
      </w:r>
      <w:r>
        <w:rPr>
          <w:rFonts w:ascii="Times New Roman" w:hAnsi="Times New Roman"/>
          <w:sz w:val="24"/>
          <w:szCs w:val="24"/>
        </w:rPr>
        <w:t>.</w:t>
      </w:r>
    </w:p>
    <w:p w:rsidR="005A0D1E" w:rsidRPr="00E26090" w:rsidRDefault="005A0D1E" w:rsidP="0079324B">
      <w:pPr>
        <w:spacing w:after="0"/>
        <w:rPr>
          <w:rFonts w:ascii="Times New Roman" w:hAnsi="Times New Roman"/>
          <w:sz w:val="24"/>
          <w:szCs w:val="24"/>
        </w:rPr>
      </w:pPr>
    </w:p>
    <w:p w:rsidR="005A0D1E" w:rsidRDefault="005A0D1E" w:rsidP="00D801D3">
      <w:pPr>
        <w:spacing w:after="0"/>
        <w:rPr>
          <w:rFonts w:ascii="Times New Roman" w:hAnsi="Times New Roman"/>
          <w:sz w:val="24"/>
          <w:szCs w:val="24"/>
        </w:rPr>
      </w:pPr>
      <w:r w:rsidRPr="00EF0697">
        <w:rPr>
          <w:rFonts w:ascii="Times New Roman" w:hAnsi="Times New Roman"/>
          <w:b/>
          <w:sz w:val="24"/>
          <w:szCs w:val="24"/>
        </w:rPr>
        <w:t>Присутствовали</w:t>
      </w:r>
      <w:r w:rsidRPr="00D50330">
        <w:rPr>
          <w:rFonts w:ascii="Times New Roman" w:hAnsi="Times New Roman"/>
          <w:b/>
          <w:sz w:val="24"/>
          <w:szCs w:val="24"/>
        </w:rPr>
        <w:t xml:space="preserve">: </w:t>
      </w:r>
      <w:r w:rsidRPr="00D50330">
        <w:rPr>
          <w:rFonts w:ascii="Times New Roman" w:hAnsi="Times New Roman"/>
          <w:sz w:val="24"/>
          <w:szCs w:val="24"/>
        </w:rPr>
        <w:t>Насыров Альберт Султанович,</w:t>
      </w:r>
      <w:r w:rsidRPr="00EF0697">
        <w:rPr>
          <w:rFonts w:ascii="Times New Roman" w:hAnsi="Times New Roman"/>
          <w:sz w:val="24"/>
          <w:szCs w:val="24"/>
        </w:rPr>
        <w:t xml:space="preserve"> специалист ООО ПФ</w:t>
      </w:r>
      <w:r>
        <w:rPr>
          <w:rFonts w:ascii="Times New Roman" w:hAnsi="Times New Roman"/>
          <w:sz w:val="24"/>
          <w:szCs w:val="24"/>
        </w:rPr>
        <w:t xml:space="preserve"> «Уралтрубопровод</w:t>
      </w:r>
      <w:r w:rsidRPr="00EF06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F0697">
        <w:rPr>
          <w:rFonts w:ascii="Times New Roman" w:hAnsi="Times New Roman"/>
          <w:sz w:val="24"/>
          <w:szCs w:val="24"/>
        </w:rPr>
        <w:t>стройпроект»</w:t>
      </w:r>
      <w:r>
        <w:rPr>
          <w:rFonts w:ascii="Times New Roman" w:hAnsi="Times New Roman"/>
          <w:sz w:val="24"/>
          <w:szCs w:val="24"/>
        </w:rPr>
        <w:t>,</w:t>
      </w:r>
      <w:r w:rsidRPr="00125309">
        <w:rPr>
          <w:rFonts w:ascii="Times New Roman" w:hAnsi="Times New Roman"/>
          <w:sz w:val="24"/>
          <w:szCs w:val="24"/>
        </w:rPr>
        <w:t xml:space="preserve"> </w:t>
      </w:r>
      <w:r w:rsidRPr="00EF0697">
        <w:rPr>
          <w:rFonts w:ascii="Times New Roman" w:hAnsi="Times New Roman"/>
          <w:sz w:val="24"/>
          <w:szCs w:val="24"/>
        </w:rPr>
        <w:t xml:space="preserve">Депутаты Совета депутатов </w:t>
      </w:r>
      <w:r>
        <w:rPr>
          <w:rFonts w:ascii="Times New Roman" w:hAnsi="Times New Roman"/>
          <w:sz w:val="24"/>
          <w:szCs w:val="24"/>
        </w:rPr>
        <w:t xml:space="preserve">сельского поселения  </w:t>
      </w:r>
      <w:r w:rsidRPr="00E26090">
        <w:rPr>
          <w:rFonts w:ascii="Times New Roman" w:hAnsi="Times New Roman"/>
          <w:sz w:val="24"/>
          <w:szCs w:val="24"/>
        </w:rPr>
        <w:t>Ивановский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 район Республики Башкортостан, ж</w:t>
      </w:r>
      <w:r w:rsidRPr="00EF0697">
        <w:rPr>
          <w:rFonts w:ascii="Times New Roman" w:hAnsi="Times New Roman"/>
          <w:sz w:val="24"/>
          <w:szCs w:val="24"/>
        </w:rPr>
        <w:t>ители сел</w:t>
      </w:r>
      <w:r>
        <w:rPr>
          <w:rFonts w:ascii="Times New Roman" w:hAnsi="Times New Roman"/>
          <w:sz w:val="24"/>
          <w:szCs w:val="24"/>
        </w:rPr>
        <w:t>а Ивановка, исполнительный директор ООО «ДМК-АГРО» Совков В.В.</w:t>
      </w:r>
    </w:p>
    <w:p w:rsidR="005A0D1E" w:rsidRDefault="005A0D1E" w:rsidP="00CE51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5A0D1E" w:rsidRDefault="005A0D1E" w:rsidP="00493A16">
      <w:pPr>
        <w:spacing w:after="0"/>
        <w:jc w:val="center"/>
        <w:rPr>
          <w:rFonts w:ascii="Times New Roman" w:hAnsi="Times New Roman"/>
          <w:b/>
          <w:color w:val="131418"/>
          <w:sz w:val="24"/>
          <w:szCs w:val="24"/>
        </w:rPr>
      </w:pPr>
    </w:p>
    <w:p w:rsidR="005A0D1E" w:rsidRPr="00CE51EF" w:rsidRDefault="005A0D1E" w:rsidP="00493A1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F0697">
        <w:rPr>
          <w:rFonts w:ascii="Times New Roman" w:hAnsi="Times New Roman"/>
          <w:b/>
          <w:color w:val="131418"/>
          <w:sz w:val="24"/>
          <w:szCs w:val="24"/>
        </w:rPr>
        <w:t>Повестка дня:</w:t>
      </w:r>
    </w:p>
    <w:p w:rsidR="005A0D1E" w:rsidRPr="00EF0697" w:rsidRDefault="005A0D1E" w:rsidP="009911E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7191C"/>
          <w:sz w:val="24"/>
          <w:szCs w:val="24"/>
        </w:rPr>
      </w:pPr>
      <w:r>
        <w:rPr>
          <w:rFonts w:ascii="Times New Roman" w:hAnsi="Times New Roman"/>
          <w:color w:val="17191C"/>
          <w:sz w:val="24"/>
          <w:szCs w:val="24"/>
        </w:rPr>
        <w:t xml:space="preserve">       1. Вступительное слово о порядке проведения публичных слушаний</w:t>
      </w:r>
      <w:r w:rsidRPr="009911E9">
        <w:rPr>
          <w:rFonts w:ascii="Times New Roman" w:hAnsi="Times New Roman"/>
          <w:color w:val="17191C"/>
          <w:sz w:val="24"/>
          <w:szCs w:val="24"/>
        </w:rPr>
        <w:t xml:space="preserve"> </w:t>
      </w:r>
      <w:r>
        <w:rPr>
          <w:rFonts w:ascii="Times New Roman" w:hAnsi="Times New Roman"/>
          <w:color w:val="17191C"/>
          <w:sz w:val="24"/>
          <w:szCs w:val="24"/>
        </w:rPr>
        <w:t>по о</w:t>
      </w:r>
      <w:r w:rsidRPr="00EF0697">
        <w:rPr>
          <w:rFonts w:ascii="Times New Roman" w:hAnsi="Times New Roman"/>
          <w:color w:val="17191C"/>
          <w:sz w:val="24"/>
          <w:szCs w:val="24"/>
        </w:rPr>
        <w:t>бсуждению</w:t>
      </w:r>
      <w:r>
        <w:rPr>
          <w:rFonts w:ascii="Times New Roman" w:hAnsi="Times New Roman"/>
          <w:color w:val="17191C"/>
          <w:sz w:val="24"/>
          <w:szCs w:val="24"/>
        </w:rPr>
        <w:t xml:space="preserve"> </w:t>
      </w:r>
      <w:r w:rsidRPr="00E26090">
        <w:rPr>
          <w:rFonts w:ascii="Times New Roman" w:hAnsi="Times New Roman"/>
          <w:sz w:val="24"/>
          <w:szCs w:val="24"/>
        </w:rPr>
        <w:t>проекта планировки и проекта межевания территории линейного объекта «Реконструкция сборного нефтепровода от АГЗУ-1561   до УПС-19 Петропавловского нефтяного месторождения. Доп. программа (2017г.)», расположенного на территории сельского поселения  Ивановский сельсовет      муниципального района      Давлекановский район Республики Башкортостан»</w:t>
      </w:r>
      <w:r>
        <w:rPr>
          <w:rFonts w:ascii="Times New Roman" w:hAnsi="Times New Roman"/>
          <w:sz w:val="24"/>
          <w:szCs w:val="24"/>
        </w:rPr>
        <w:t>.</w:t>
      </w:r>
      <w:r w:rsidRPr="00E562AB">
        <w:rPr>
          <w:rFonts w:ascii="Times New Roman" w:hAnsi="Times New Roman"/>
          <w:sz w:val="24"/>
          <w:szCs w:val="24"/>
        </w:rPr>
        <w:t xml:space="preserve">   </w:t>
      </w:r>
    </w:p>
    <w:p w:rsidR="005A0D1E" w:rsidRPr="002C4267" w:rsidRDefault="005A0D1E" w:rsidP="009911E9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7191C"/>
          <w:sz w:val="24"/>
          <w:szCs w:val="24"/>
        </w:rPr>
        <w:t xml:space="preserve">Докладчик: </w:t>
      </w:r>
      <w:r>
        <w:rPr>
          <w:rFonts w:ascii="Times New Roman" w:hAnsi="Times New Roman"/>
          <w:sz w:val="24"/>
          <w:szCs w:val="24"/>
        </w:rPr>
        <w:t>В.И. Никульшин</w:t>
      </w:r>
      <w:r w:rsidRPr="002C4267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267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2C4267">
        <w:rPr>
          <w:rFonts w:ascii="Times New Roman" w:hAnsi="Times New Roman"/>
          <w:sz w:val="24"/>
          <w:szCs w:val="24"/>
        </w:rPr>
        <w:t xml:space="preserve"> </w:t>
      </w:r>
      <w:r w:rsidRPr="00E26090">
        <w:rPr>
          <w:rFonts w:ascii="Times New Roman" w:hAnsi="Times New Roman"/>
          <w:sz w:val="24"/>
          <w:szCs w:val="24"/>
        </w:rPr>
        <w:t>Ивановский</w:t>
      </w:r>
      <w:r w:rsidRPr="002C4267">
        <w:rPr>
          <w:rFonts w:ascii="Times New Roman" w:hAnsi="Times New Roman"/>
          <w:sz w:val="24"/>
          <w:szCs w:val="24"/>
        </w:rPr>
        <w:t xml:space="preserve"> сельсовет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2C4267">
        <w:rPr>
          <w:rFonts w:ascii="Times New Roman" w:hAnsi="Times New Roman"/>
          <w:sz w:val="24"/>
          <w:szCs w:val="24"/>
        </w:rPr>
        <w:t xml:space="preserve"> </w:t>
      </w:r>
      <w:r w:rsidRPr="00E26090">
        <w:rPr>
          <w:rFonts w:ascii="Times New Roman" w:hAnsi="Times New Roman"/>
          <w:sz w:val="24"/>
          <w:szCs w:val="24"/>
        </w:rPr>
        <w:t>Давлекановский</w:t>
      </w:r>
      <w:r w:rsidRPr="002C4267">
        <w:rPr>
          <w:rFonts w:ascii="Times New Roman" w:hAnsi="Times New Roman"/>
          <w:sz w:val="24"/>
          <w:szCs w:val="24"/>
        </w:rPr>
        <w:t xml:space="preserve"> район Р</w:t>
      </w:r>
      <w:r>
        <w:rPr>
          <w:rFonts w:ascii="Times New Roman" w:hAnsi="Times New Roman"/>
          <w:sz w:val="24"/>
          <w:szCs w:val="24"/>
        </w:rPr>
        <w:t xml:space="preserve">еспублики </w:t>
      </w:r>
      <w:r w:rsidRPr="002C426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ашкортостан</w:t>
      </w:r>
      <w:r w:rsidRPr="002C4267">
        <w:rPr>
          <w:rFonts w:ascii="Times New Roman" w:hAnsi="Times New Roman"/>
          <w:sz w:val="24"/>
          <w:szCs w:val="24"/>
        </w:rPr>
        <w:t>.</w:t>
      </w:r>
    </w:p>
    <w:p w:rsidR="005A0D1E" w:rsidRDefault="005A0D1E" w:rsidP="009911E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7191C"/>
          <w:sz w:val="24"/>
          <w:szCs w:val="24"/>
        </w:rPr>
      </w:pPr>
    </w:p>
    <w:p w:rsidR="005A0D1E" w:rsidRPr="00EF0697" w:rsidRDefault="005A0D1E" w:rsidP="002C426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7191C"/>
          <w:sz w:val="24"/>
          <w:szCs w:val="24"/>
        </w:rPr>
      </w:pPr>
      <w:r>
        <w:rPr>
          <w:rFonts w:ascii="Times New Roman" w:hAnsi="Times New Roman"/>
          <w:color w:val="17191C"/>
          <w:sz w:val="24"/>
          <w:szCs w:val="24"/>
        </w:rPr>
        <w:t xml:space="preserve">       2. </w:t>
      </w:r>
      <w:r w:rsidRPr="00EF0697">
        <w:rPr>
          <w:rFonts w:ascii="Times New Roman" w:hAnsi="Times New Roman"/>
          <w:color w:val="17191C"/>
          <w:sz w:val="24"/>
          <w:szCs w:val="24"/>
        </w:rPr>
        <w:t xml:space="preserve">Обсуждение </w:t>
      </w:r>
      <w:r w:rsidRPr="00E26090">
        <w:rPr>
          <w:rFonts w:ascii="Times New Roman" w:hAnsi="Times New Roman"/>
          <w:sz w:val="24"/>
          <w:szCs w:val="24"/>
        </w:rPr>
        <w:t>проекта планировки и проекта межевания территории линейного объекта «Реконструкция сборного нефтепровода от АГЗУ-1561   до УПС-19 Петропавловского нефтяного месторождения. Доп. программа (2017г.)», расположенного на территории сельского поселения  Ивановский сельсовет      муниципального района      Давлекановский район Республики Башкортостан»</w:t>
      </w:r>
      <w:r>
        <w:rPr>
          <w:rFonts w:ascii="Times New Roman" w:hAnsi="Times New Roman"/>
          <w:sz w:val="24"/>
          <w:szCs w:val="24"/>
        </w:rPr>
        <w:t>.</w:t>
      </w:r>
    </w:p>
    <w:p w:rsidR="005A0D1E" w:rsidRDefault="005A0D1E" w:rsidP="009911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5A0D1E" w:rsidRPr="00D50330" w:rsidRDefault="005A0D1E" w:rsidP="009911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0330">
        <w:rPr>
          <w:rFonts w:ascii="Times New Roman" w:hAnsi="Times New Roman"/>
          <w:sz w:val="24"/>
          <w:szCs w:val="24"/>
        </w:rPr>
        <w:t xml:space="preserve">            Докладчик: Насыров А.С – специалист ООО ПФ «Уралтрубопроводстройпроект»</w:t>
      </w:r>
    </w:p>
    <w:p w:rsidR="005A0D1E" w:rsidRPr="005B10AA" w:rsidRDefault="005A0D1E" w:rsidP="00D3677B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A0D1E" w:rsidRPr="00EF0697" w:rsidRDefault="005A0D1E" w:rsidP="00D3677B">
      <w:pPr>
        <w:spacing w:after="0"/>
        <w:jc w:val="both"/>
        <w:rPr>
          <w:rFonts w:ascii="Times New Roman" w:hAnsi="Times New Roman"/>
          <w:color w:val="17191B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Вопросы, замечания и предложения присутствующих на публичных слушаниях.</w:t>
      </w:r>
      <w:r w:rsidRPr="00EF0697">
        <w:rPr>
          <w:rFonts w:ascii="Times New Roman" w:hAnsi="Times New Roman"/>
          <w:b/>
          <w:color w:val="17191C"/>
          <w:sz w:val="24"/>
          <w:szCs w:val="24"/>
        </w:rPr>
        <w:t xml:space="preserve"> </w:t>
      </w:r>
    </w:p>
    <w:p w:rsidR="005A0D1E" w:rsidRPr="0042786B" w:rsidRDefault="005A0D1E" w:rsidP="00223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7191B"/>
          <w:sz w:val="24"/>
          <w:szCs w:val="24"/>
        </w:rPr>
      </w:pPr>
    </w:p>
    <w:p w:rsidR="005A0D1E" w:rsidRPr="0042786B" w:rsidRDefault="005A0D1E" w:rsidP="00427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786B">
        <w:rPr>
          <w:rFonts w:ascii="Times New Roman" w:hAnsi="Times New Roman"/>
          <w:b/>
          <w:color w:val="131315"/>
          <w:sz w:val="24"/>
          <w:szCs w:val="24"/>
        </w:rPr>
        <w:t xml:space="preserve">По первому вопросу слушали: </w:t>
      </w:r>
      <w:r w:rsidRPr="0042786B">
        <w:rPr>
          <w:rFonts w:ascii="Times New Roman" w:hAnsi="Times New Roman"/>
          <w:sz w:val="24"/>
          <w:szCs w:val="24"/>
        </w:rPr>
        <w:t xml:space="preserve">В.И. Никульшина – главу 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42786B">
        <w:rPr>
          <w:rFonts w:ascii="Times New Roman" w:hAnsi="Times New Roman"/>
          <w:sz w:val="24"/>
          <w:szCs w:val="24"/>
        </w:rPr>
        <w:t xml:space="preserve">Ивановский сельсовет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42786B">
        <w:rPr>
          <w:rFonts w:ascii="Times New Roman" w:hAnsi="Times New Roman"/>
          <w:sz w:val="24"/>
          <w:szCs w:val="24"/>
        </w:rPr>
        <w:t xml:space="preserve">Давлекановский район </w:t>
      </w:r>
      <w:r>
        <w:rPr>
          <w:rFonts w:ascii="Times New Roman" w:hAnsi="Times New Roman"/>
          <w:sz w:val="24"/>
          <w:szCs w:val="24"/>
        </w:rPr>
        <w:t>Республики Башкортостан</w:t>
      </w:r>
      <w:r w:rsidRPr="0042786B">
        <w:rPr>
          <w:rFonts w:ascii="Times New Roman" w:hAnsi="Times New Roman"/>
          <w:sz w:val="24"/>
          <w:szCs w:val="24"/>
        </w:rPr>
        <w:t>.</w:t>
      </w:r>
    </w:p>
    <w:p w:rsidR="005A0D1E" w:rsidRPr="0042786B" w:rsidRDefault="005A0D1E" w:rsidP="00C525D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A0D1E" w:rsidRDefault="005A0D1E" w:rsidP="00D5033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6171A"/>
          <w:sz w:val="24"/>
          <w:szCs w:val="24"/>
        </w:rPr>
      </w:pPr>
      <w:r>
        <w:rPr>
          <w:rFonts w:ascii="Times New Roman" w:hAnsi="Times New Roman"/>
          <w:b/>
          <w:color w:val="16171A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П</w:t>
      </w:r>
      <w:r w:rsidRPr="00E26090">
        <w:rPr>
          <w:rFonts w:ascii="Times New Roman" w:hAnsi="Times New Roman"/>
          <w:sz w:val="24"/>
          <w:szCs w:val="24"/>
        </w:rPr>
        <w:t>роект планировки и 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090">
        <w:rPr>
          <w:rFonts w:ascii="Times New Roman" w:hAnsi="Times New Roman"/>
          <w:sz w:val="24"/>
          <w:szCs w:val="24"/>
        </w:rPr>
        <w:t>межевания территории линейного объекта «Реконструкция сборного нефтепровода от АГЗУ-1561   до УПС-19 Петропавловского нефтяного месторождения. Доп. программа (2017г.)», расположенного на территории сельского поселения  Ивановский сельсовет      муниципального района      Давлекановский район Республики Башкортостан»</w:t>
      </w:r>
      <w:r>
        <w:rPr>
          <w:rFonts w:ascii="Times New Roman" w:hAnsi="Times New Roman"/>
          <w:sz w:val="24"/>
          <w:szCs w:val="24"/>
        </w:rPr>
        <w:t>.</w:t>
      </w:r>
      <w:r w:rsidRPr="00E562AB">
        <w:rPr>
          <w:rFonts w:ascii="Times New Roman" w:hAnsi="Times New Roman"/>
          <w:sz w:val="24"/>
          <w:szCs w:val="24"/>
        </w:rPr>
        <w:t xml:space="preserve">  </w:t>
      </w:r>
      <w:r w:rsidRPr="00D50330">
        <w:rPr>
          <w:rFonts w:ascii="Times New Roman" w:hAnsi="Times New Roman"/>
          <w:color w:val="16171A"/>
          <w:sz w:val="24"/>
          <w:szCs w:val="24"/>
        </w:rPr>
        <w:t xml:space="preserve"> </w:t>
      </w:r>
      <w:r w:rsidRPr="00EF0697">
        <w:rPr>
          <w:rFonts w:ascii="Times New Roman" w:hAnsi="Times New Roman"/>
          <w:color w:val="16171A"/>
          <w:sz w:val="24"/>
          <w:szCs w:val="24"/>
        </w:rPr>
        <w:t>был обнародован в установленном порядке, каждый желающий</w:t>
      </w:r>
      <w:r>
        <w:rPr>
          <w:rFonts w:ascii="Times New Roman" w:hAnsi="Times New Roman"/>
          <w:color w:val="16171A"/>
          <w:sz w:val="24"/>
          <w:szCs w:val="24"/>
        </w:rPr>
        <w:t xml:space="preserve"> </w:t>
      </w:r>
      <w:r w:rsidRPr="00EF0697">
        <w:rPr>
          <w:rFonts w:ascii="Times New Roman" w:hAnsi="Times New Roman"/>
          <w:color w:val="16171A"/>
          <w:sz w:val="24"/>
          <w:szCs w:val="24"/>
        </w:rPr>
        <w:t>имел возможность ознакомится с данным проектом и внести предложения и</w:t>
      </w:r>
      <w:r>
        <w:rPr>
          <w:rFonts w:ascii="Times New Roman" w:hAnsi="Times New Roman"/>
          <w:color w:val="16171A"/>
          <w:sz w:val="24"/>
          <w:szCs w:val="24"/>
        </w:rPr>
        <w:t xml:space="preserve"> </w:t>
      </w:r>
      <w:r w:rsidRPr="00EF0697">
        <w:rPr>
          <w:rFonts w:ascii="Times New Roman" w:hAnsi="Times New Roman"/>
          <w:color w:val="16171A"/>
          <w:sz w:val="24"/>
          <w:szCs w:val="24"/>
        </w:rPr>
        <w:t xml:space="preserve">замечания. </w:t>
      </w:r>
    </w:p>
    <w:p w:rsidR="005A0D1E" w:rsidRPr="00EF0697" w:rsidRDefault="005A0D1E" w:rsidP="00D5033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7191C"/>
          <w:sz w:val="24"/>
          <w:szCs w:val="24"/>
        </w:rPr>
      </w:pPr>
      <w:r>
        <w:rPr>
          <w:rFonts w:ascii="Times New Roman" w:hAnsi="Times New Roman"/>
          <w:color w:val="16171A"/>
          <w:sz w:val="24"/>
          <w:szCs w:val="24"/>
        </w:rPr>
        <w:t xml:space="preserve">      </w:t>
      </w:r>
      <w:r w:rsidRPr="00EF0697">
        <w:rPr>
          <w:rFonts w:ascii="Times New Roman" w:hAnsi="Times New Roman"/>
          <w:color w:val="16171A"/>
          <w:sz w:val="24"/>
          <w:szCs w:val="24"/>
        </w:rPr>
        <w:t>Предложения и замечания по проекту не поступили</w:t>
      </w:r>
    </w:p>
    <w:p w:rsidR="005A0D1E" w:rsidRPr="002C4267" w:rsidRDefault="005A0D1E" w:rsidP="00D50330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A0D1E" w:rsidRDefault="005A0D1E" w:rsidP="00493A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По второму вопросу слушали:</w:t>
      </w:r>
      <w:r w:rsidRPr="009F484F">
        <w:rPr>
          <w:rFonts w:ascii="Times New Roman" w:hAnsi="Times New Roman"/>
          <w:sz w:val="24"/>
          <w:szCs w:val="24"/>
        </w:rPr>
        <w:t xml:space="preserve"> </w:t>
      </w:r>
      <w:r w:rsidRPr="00D50330">
        <w:rPr>
          <w:rFonts w:ascii="Times New Roman" w:hAnsi="Times New Roman"/>
          <w:sz w:val="24"/>
          <w:szCs w:val="24"/>
        </w:rPr>
        <w:t>Насырова А.С</w:t>
      </w:r>
      <w:r>
        <w:rPr>
          <w:rFonts w:ascii="Times New Roman" w:hAnsi="Times New Roman"/>
          <w:sz w:val="24"/>
          <w:szCs w:val="24"/>
        </w:rPr>
        <w:t>.</w:t>
      </w:r>
      <w:r w:rsidRPr="00D50330">
        <w:rPr>
          <w:rFonts w:ascii="Times New Roman" w:hAnsi="Times New Roman"/>
          <w:sz w:val="24"/>
          <w:szCs w:val="24"/>
        </w:rPr>
        <w:t xml:space="preserve"> – специалиста ООО ПФ «Уралтрубопроводстройпроект»</w:t>
      </w:r>
      <w:r>
        <w:rPr>
          <w:rFonts w:ascii="Times New Roman" w:hAnsi="Times New Roman"/>
          <w:sz w:val="24"/>
          <w:szCs w:val="24"/>
        </w:rPr>
        <w:t xml:space="preserve">  разработчика </w:t>
      </w:r>
      <w:r w:rsidRPr="00E26090">
        <w:rPr>
          <w:rFonts w:ascii="Times New Roman" w:hAnsi="Times New Roman"/>
          <w:sz w:val="24"/>
          <w:szCs w:val="24"/>
        </w:rPr>
        <w:t>проекта планировки и проекта межевания территории линейного объекта «Реконструкция сборного нефтепровода от АГЗУ-1561   до УПС-19 Петропавловского нефтяного месторождения. Доп. программа (2017г.)», расположенного на территории сельского поселения  Ивановский сельсовет      муниципального района      Давлекановский район Республики Башкортостан»</w:t>
      </w:r>
      <w:r>
        <w:rPr>
          <w:rFonts w:ascii="Times New Roman" w:hAnsi="Times New Roman"/>
          <w:sz w:val="24"/>
          <w:szCs w:val="24"/>
        </w:rPr>
        <w:t>.</w:t>
      </w:r>
      <w:r w:rsidRPr="00E562AB">
        <w:rPr>
          <w:rFonts w:ascii="Times New Roman" w:hAnsi="Times New Roman"/>
          <w:sz w:val="24"/>
          <w:szCs w:val="24"/>
        </w:rPr>
        <w:t xml:space="preserve">  </w:t>
      </w:r>
      <w:r w:rsidRPr="00EF0697">
        <w:rPr>
          <w:rFonts w:ascii="Times New Roman" w:hAnsi="Times New Roman"/>
          <w:sz w:val="24"/>
          <w:szCs w:val="24"/>
        </w:rPr>
        <w:t>он пояснил, что в связи с осуществлением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697">
        <w:rPr>
          <w:rFonts w:ascii="Times New Roman" w:hAnsi="Times New Roman"/>
          <w:sz w:val="24"/>
          <w:szCs w:val="24"/>
        </w:rPr>
        <w:t>размещени</w:t>
      </w:r>
      <w:r>
        <w:rPr>
          <w:rFonts w:ascii="Times New Roman" w:hAnsi="Times New Roman"/>
          <w:sz w:val="24"/>
          <w:szCs w:val="24"/>
        </w:rPr>
        <w:t>я</w:t>
      </w:r>
      <w:r w:rsidRPr="00EF06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</w:t>
      </w:r>
      <w:r w:rsidRPr="00EF0697">
        <w:rPr>
          <w:rFonts w:ascii="Times New Roman" w:hAnsi="Times New Roman"/>
          <w:sz w:val="24"/>
          <w:szCs w:val="24"/>
        </w:rPr>
        <w:t xml:space="preserve"> проходящего по землям </w:t>
      </w:r>
      <w:r>
        <w:rPr>
          <w:rFonts w:ascii="Times New Roman" w:hAnsi="Times New Roman"/>
          <w:color w:val="17191C"/>
          <w:sz w:val="24"/>
          <w:szCs w:val="24"/>
        </w:rPr>
        <w:t>сельского поселения  Ивановский сельсовет муниципального района Давлекановский района Республики Башкортостан</w:t>
      </w:r>
      <w:r w:rsidRPr="00EF0697">
        <w:rPr>
          <w:rFonts w:ascii="Times New Roman" w:hAnsi="Times New Roman"/>
          <w:sz w:val="24"/>
          <w:szCs w:val="24"/>
        </w:rPr>
        <w:t xml:space="preserve"> необходимо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697">
        <w:rPr>
          <w:rFonts w:ascii="Times New Roman" w:hAnsi="Times New Roman"/>
          <w:sz w:val="24"/>
          <w:szCs w:val="24"/>
        </w:rPr>
        <w:t>рассмотреть и утвердить проект. Рассказал, о проекте используя</w:t>
      </w:r>
      <w:r>
        <w:rPr>
          <w:rFonts w:ascii="Times New Roman" w:hAnsi="Times New Roman"/>
          <w:sz w:val="24"/>
          <w:szCs w:val="24"/>
        </w:rPr>
        <w:t xml:space="preserve"> картографические материалы, целью разработки проекта планировки является определение прохождение трассы  проектируемых сооружений.</w:t>
      </w:r>
      <w:r w:rsidRPr="009F484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A0D1E" w:rsidRDefault="005A0D1E" w:rsidP="009F48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0D1E" w:rsidRPr="009F14F5" w:rsidRDefault="005A0D1E" w:rsidP="009F48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14F5">
        <w:rPr>
          <w:rFonts w:ascii="Times New Roman" w:hAnsi="Times New Roman"/>
          <w:sz w:val="24"/>
          <w:szCs w:val="24"/>
          <w:lang w:eastAsia="ru-RU"/>
        </w:rPr>
        <w:t>Основными задачами при разработке проекта планировки является:</w:t>
      </w:r>
    </w:p>
    <w:p w:rsidR="005A0D1E" w:rsidRDefault="005A0D1E" w:rsidP="009F48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0D1E" w:rsidRPr="009F14F5" w:rsidRDefault="005A0D1E" w:rsidP="009F48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14F5">
        <w:rPr>
          <w:rFonts w:ascii="Times New Roman" w:hAnsi="Times New Roman"/>
          <w:sz w:val="24"/>
          <w:szCs w:val="24"/>
          <w:lang w:eastAsia="ru-RU"/>
        </w:rPr>
        <w:t>1. Установление зон с особыми условиями использования территории.</w:t>
      </w:r>
    </w:p>
    <w:p w:rsidR="005A0D1E" w:rsidRPr="009F14F5" w:rsidRDefault="005A0D1E" w:rsidP="009F48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14F5">
        <w:rPr>
          <w:rFonts w:ascii="Times New Roman" w:hAnsi="Times New Roman"/>
          <w:sz w:val="24"/>
          <w:szCs w:val="24"/>
          <w:lang w:eastAsia="ru-RU"/>
        </w:rPr>
        <w:t>2. Определение границ участков проектируемых объектов.</w:t>
      </w:r>
    </w:p>
    <w:p w:rsidR="005A0D1E" w:rsidRPr="00EF0697" w:rsidRDefault="005A0D1E" w:rsidP="002235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0D1E" w:rsidRPr="00D3677B" w:rsidRDefault="005A0D1E" w:rsidP="00493A16">
      <w:pPr>
        <w:autoSpaceDE w:val="0"/>
        <w:autoSpaceDN w:val="0"/>
        <w:adjustRightInd w:val="0"/>
        <w:spacing w:after="0" w:line="240" w:lineRule="auto"/>
        <w:ind w:right="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37DCE">
        <w:rPr>
          <w:rFonts w:ascii="Times New Roman" w:hAnsi="Times New Roman"/>
          <w:b/>
          <w:sz w:val="24"/>
          <w:szCs w:val="24"/>
        </w:rPr>
        <w:t>По третьему вопросу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предложения</w:t>
      </w:r>
      <w:r w:rsidRPr="00D3677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677B">
        <w:rPr>
          <w:rFonts w:ascii="Times New Roman" w:hAnsi="Times New Roman"/>
          <w:sz w:val="24"/>
          <w:szCs w:val="24"/>
        </w:rPr>
        <w:t>замечания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677B">
        <w:rPr>
          <w:rFonts w:ascii="Times New Roman" w:hAnsi="Times New Roman"/>
          <w:sz w:val="24"/>
          <w:szCs w:val="24"/>
        </w:rPr>
        <w:t>участников публичных слушаний: замечаний и предложений не поступило.</w:t>
      </w:r>
    </w:p>
    <w:p w:rsidR="005A0D1E" w:rsidRDefault="005A0D1E" w:rsidP="002235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0D1E" w:rsidRPr="00EF0697" w:rsidRDefault="005A0D1E" w:rsidP="00493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D3677B"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801D3">
        <w:rPr>
          <w:rFonts w:ascii="Times New Roman" w:hAnsi="Times New Roman"/>
          <w:color w:val="FF0000"/>
          <w:sz w:val="24"/>
          <w:szCs w:val="24"/>
        </w:rPr>
        <w:t>Попов С.В.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 предложил</w:t>
      </w:r>
      <w:r w:rsidRPr="00EF0697">
        <w:rPr>
          <w:rFonts w:ascii="Times New Roman" w:hAnsi="Times New Roman"/>
          <w:sz w:val="24"/>
          <w:szCs w:val="24"/>
        </w:rPr>
        <w:t xml:space="preserve"> одобрить рассмотренный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E26090">
        <w:rPr>
          <w:rFonts w:ascii="Times New Roman" w:hAnsi="Times New Roman"/>
          <w:sz w:val="24"/>
          <w:szCs w:val="24"/>
        </w:rPr>
        <w:t>роект планировки и 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090">
        <w:rPr>
          <w:rFonts w:ascii="Times New Roman" w:hAnsi="Times New Roman"/>
          <w:sz w:val="24"/>
          <w:szCs w:val="24"/>
        </w:rPr>
        <w:t>межевания территории линейного объекта «Реконструкция сборного нефтепровода от АГЗУ-1561   до УПС-19 Петропавловского нефтяного месторождения. Доп. программа (2017г.)», расположенного на территории сельского поселения  Ивановский сельсовет      муниципального района      Давлекановский район Республики Башкортостан»</w:t>
      </w:r>
      <w:r>
        <w:rPr>
          <w:rFonts w:ascii="Times New Roman" w:hAnsi="Times New Roman"/>
          <w:sz w:val="24"/>
          <w:szCs w:val="24"/>
        </w:rPr>
        <w:t>.</w:t>
      </w:r>
      <w:r w:rsidRPr="00E53464">
        <w:rPr>
          <w:rFonts w:ascii="Times New Roman" w:hAnsi="Times New Roman"/>
          <w:sz w:val="24"/>
          <w:szCs w:val="24"/>
        </w:rPr>
        <w:t xml:space="preserve"> </w:t>
      </w:r>
      <w:r w:rsidRPr="00EF0697">
        <w:rPr>
          <w:rFonts w:ascii="Times New Roman" w:hAnsi="Times New Roman"/>
          <w:sz w:val="24"/>
          <w:szCs w:val="24"/>
        </w:rPr>
        <w:t>для утверждения.</w:t>
      </w:r>
    </w:p>
    <w:p w:rsidR="005A0D1E" w:rsidRPr="00EF0697" w:rsidRDefault="005A0D1E" w:rsidP="002235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0D1E" w:rsidRPr="00EF0697" w:rsidRDefault="005A0D1E" w:rsidP="0079324B">
      <w:pPr>
        <w:spacing w:after="0"/>
        <w:rPr>
          <w:rFonts w:ascii="Times New Roman" w:hAnsi="Times New Roman"/>
          <w:sz w:val="24"/>
          <w:szCs w:val="24"/>
        </w:rPr>
      </w:pPr>
      <w:r w:rsidRPr="00EF0697">
        <w:rPr>
          <w:rFonts w:ascii="Times New Roman" w:hAnsi="Times New Roman"/>
          <w:sz w:val="24"/>
          <w:szCs w:val="24"/>
        </w:rPr>
        <w:t>Голосовали: «за»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697">
        <w:rPr>
          <w:rFonts w:ascii="Times New Roman" w:hAnsi="Times New Roman"/>
          <w:sz w:val="24"/>
          <w:szCs w:val="24"/>
        </w:rPr>
        <w:t xml:space="preserve">- </w:t>
      </w:r>
      <w:r w:rsidRPr="009F032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16          человек</w:t>
      </w:r>
      <w:r w:rsidRPr="00EF0697">
        <w:rPr>
          <w:rFonts w:ascii="Times New Roman" w:hAnsi="Times New Roman"/>
          <w:sz w:val="24"/>
          <w:szCs w:val="24"/>
        </w:rPr>
        <w:t>,</w:t>
      </w:r>
    </w:p>
    <w:p w:rsidR="005A0D1E" w:rsidRDefault="005A0D1E" w:rsidP="007932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F0697">
        <w:rPr>
          <w:rFonts w:ascii="Times New Roman" w:hAnsi="Times New Roman"/>
          <w:sz w:val="24"/>
          <w:szCs w:val="24"/>
        </w:rPr>
        <w:t>«против»</w:t>
      </w:r>
      <w:r>
        <w:rPr>
          <w:rFonts w:ascii="Times New Roman" w:hAnsi="Times New Roman"/>
          <w:sz w:val="24"/>
          <w:szCs w:val="24"/>
        </w:rPr>
        <w:t xml:space="preserve">       -   0   человек</w:t>
      </w:r>
      <w:r w:rsidRPr="00EF0697">
        <w:rPr>
          <w:rFonts w:ascii="Times New Roman" w:hAnsi="Times New Roman"/>
          <w:sz w:val="24"/>
          <w:szCs w:val="24"/>
        </w:rPr>
        <w:t xml:space="preserve">, </w:t>
      </w:r>
    </w:p>
    <w:p w:rsidR="005A0D1E" w:rsidRPr="00EF0697" w:rsidRDefault="005A0D1E" w:rsidP="007932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F0697">
        <w:rPr>
          <w:rFonts w:ascii="Times New Roman" w:hAnsi="Times New Roman"/>
          <w:sz w:val="24"/>
          <w:szCs w:val="24"/>
        </w:rPr>
        <w:t>«воздержались»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6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0  человек</w:t>
      </w:r>
      <w:r w:rsidRPr="00EF0697">
        <w:rPr>
          <w:rFonts w:ascii="Times New Roman" w:hAnsi="Times New Roman"/>
          <w:sz w:val="24"/>
          <w:szCs w:val="24"/>
        </w:rPr>
        <w:t>.</w:t>
      </w:r>
    </w:p>
    <w:p w:rsidR="005A0D1E" w:rsidRPr="00EF0697" w:rsidRDefault="005A0D1E" w:rsidP="0079324B">
      <w:pPr>
        <w:spacing w:after="0"/>
        <w:rPr>
          <w:rFonts w:ascii="Times New Roman" w:hAnsi="Times New Roman"/>
          <w:sz w:val="24"/>
          <w:szCs w:val="24"/>
        </w:rPr>
      </w:pPr>
    </w:p>
    <w:p w:rsidR="005A0D1E" w:rsidRDefault="005A0D1E" w:rsidP="00493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Решили</w:t>
      </w:r>
      <w:r w:rsidRPr="00EF0697">
        <w:rPr>
          <w:rFonts w:ascii="Times New Roman" w:hAnsi="Times New Roman"/>
          <w:b/>
          <w:sz w:val="24"/>
          <w:szCs w:val="24"/>
        </w:rPr>
        <w:t>:</w:t>
      </w:r>
      <w:r w:rsidRPr="00EF0697">
        <w:rPr>
          <w:rFonts w:ascii="Times New Roman" w:hAnsi="Times New Roman"/>
          <w:sz w:val="24"/>
          <w:szCs w:val="24"/>
        </w:rPr>
        <w:t xml:space="preserve"> одобрить рассмотренный </w:t>
      </w:r>
      <w:r>
        <w:rPr>
          <w:rFonts w:ascii="Times New Roman" w:hAnsi="Times New Roman"/>
          <w:sz w:val="24"/>
          <w:szCs w:val="24"/>
        </w:rPr>
        <w:t>п</w:t>
      </w:r>
      <w:r w:rsidRPr="00E26090">
        <w:rPr>
          <w:rFonts w:ascii="Times New Roman" w:hAnsi="Times New Roman"/>
          <w:sz w:val="24"/>
          <w:szCs w:val="24"/>
        </w:rPr>
        <w:t>роект планировки и 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090">
        <w:rPr>
          <w:rFonts w:ascii="Times New Roman" w:hAnsi="Times New Roman"/>
          <w:sz w:val="24"/>
          <w:szCs w:val="24"/>
        </w:rPr>
        <w:t>межевания территории линейного объекта «Реконструкция сборного нефтепровода от АГЗУ-1561   до УПС-19 Петропавловского нефтяного месторождения. Доп. программа (2017г.)», расположенного на территории сельского поселения  Ивановский сельсовет      муниципального района      Давлекановский район Республики Башкортостан»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F0697">
        <w:rPr>
          <w:rFonts w:ascii="Times New Roman" w:hAnsi="Times New Roman"/>
          <w:sz w:val="24"/>
          <w:szCs w:val="24"/>
        </w:rPr>
        <w:t>для утверждения.</w:t>
      </w:r>
    </w:p>
    <w:p w:rsidR="005A0D1E" w:rsidRPr="00EF0697" w:rsidRDefault="005A0D1E" w:rsidP="009F7B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0D1E" w:rsidRPr="002C4267" w:rsidRDefault="005A0D1E" w:rsidP="00D50330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C5666">
        <w:rPr>
          <w:rStyle w:val="FontStyle15"/>
          <w:sz w:val="24"/>
          <w:szCs w:val="24"/>
        </w:rPr>
        <w:t>Выступил</w:t>
      </w:r>
      <w:r>
        <w:rPr>
          <w:rStyle w:val="FontStyle15"/>
          <w:sz w:val="24"/>
          <w:szCs w:val="24"/>
        </w:rPr>
        <w:t>:</w:t>
      </w:r>
      <w:r w:rsidRPr="002C5666">
        <w:rPr>
          <w:rStyle w:val="FontStyle15"/>
          <w:sz w:val="24"/>
          <w:szCs w:val="24"/>
        </w:rPr>
        <w:t xml:space="preserve"> </w:t>
      </w:r>
      <w:r w:rsidRPr="002C5666">
        <w:rPr>
          <w:rStyle w:val="FontStyle19"/>
          <w:sz w:val="24"/>
          <w:szCs w:val="24"/>
        </w:rPr>
        <w:t xml:space="preserve">председатель </w:t>
      </w:r>
      <w:r w:rsidRPr="00D50330">
        <w:rPr>
          <w:rStyle w:val="FontStyle19"/>
          <w:sz w:val="24"/>
          <w:szCs w:val="24"/>
        </w:rPr>
        <w:t>публичных слушаний</w:t>
      </w:r>
      <w:r w:rsidRPr="00676F66">
        <w:rPr>
          <w:b/>
          <w:color w:val="FF0000"/>
        </w:rPr>
        <w:t xml:space="preserve"> </w:t>
      </w:r>
      <w:r>
        <w:rPr>
          <w:rFonts w:ascii="Times New Roman" w:hAnsi="Times New Roman"/>
          <w:sz w:val="24"/>
          <w:szCs w:val="24"/>
        </w:rPr>
        <w:t>Никульшин В.И.</w:t>
      </w:r>
      <w:r>
        <w:rPr>
          <w:b/>
          <w:color w:val="FF000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C4267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сельского поселения Ивановский</w:t>
      </w:r>
      <w:r w:rsidRPr="002C4267">
        <w:rPr>
          <w:rFonts w:ascii="Times New Roman" w:hAnsi="Times New Roman"/>
          <w:sz w:val="24"/>
          <w:szCs w:val="24"/>
        </w:rPr>
        <w:t xml:space="preserve"> сельсовет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2C42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Давлекановский</w:t>
      </w:r>
      <w:r w:rsidRPr="002C4267">
        <w:rPr>
          <w:rFonts w:ascii="Times New Roman" w:hAnsi="Times New Roman"/>
          <w:sz w:val="24"/>
          <w:szCs w:val="24"/>
        </w:rPr>
        <w:t xml:space="preserve"> район </w:t>
      </w:r>
      <w:r>
        <w:rPr>
          <w:rFonts w:ascii="Times New Roman" w:hAnsi="Times New Roman"/>
          <w:sz w:val="24"/>
          <w:szCs w:val="24"/>
        </w:rPr>
        <w:t>Республики Башкортостан.</w:t>
      </w:r>
    </w:p>
    <w:p w:rsidR="005A0D1E" w:rsidRDefault="005A0D1E" w:rsidP="00D50330">
      <w:pPr>
        <w:pStyle w:val="Style7"/>
        <w:widowControl/>
        <w:spacing w:before="48" w:line="240" w:lineRule="auto"/>
        <w:ind w:right="-7406" w:firstLine="0"/>
        <w:rPr>
          <w:color w:val="17191C"/>
        </w:rPr>
      </w:pPr>
    </w:p>
    <w:p w:rsidR="005A0D1E" w:rsidRDefault="005A0D1E" w:rsidP="003725FC">
      <w:pPr>
        <w:pStyle w:val="Style7"/>
        <w:widowControl/>
        <w:spacing w:before="48" w:line="240" w:lineRule="auto"/>
        <w:ind w:right="-7406" w:firstLine="0"/>
        <w:rPr>
          <w:color w:val="17191C"/>
        </w:rPr>
      </w:pPr>
    </w:p>
    <w:p w:rsidR="005A0D1E" w:rsidRPr="002C5666" w:rsidRDefault="005A0D1E" w:rsidP="003725FC">
      <w:pPr>
        <w:pStyle w:val="Style7"/>
        <w:widowControl/>
        <w:spacing w:before="48" w:line="240" w:lineRule="auto"/>
        <w:ind w:right="-7406" w:firstLine="0"/>
        <w:rPr>
          <w:rStyle w:val="FontStyle19"/>
          <w:sz w:val="24"/>
          <w:szCs w:val="24"/>
        </w:rPr>
      </w:pPr>
      <w:r w:rsidRPr="003725FC">
        <w:rPr>
          <w:color w:val="17191C"/>
        </w:rPr>
        <w:t xml:space="preserve"> </w:t>
      </w:r>
      <w:r w:rsidRPr="00C525DA">
        <w:rPr>
          <w:b/>
          <w:color w:val="17191C"/>
        </w:rPr>
        <w:t xml:space="preserve"> </w:t>
      </w:r>
      <w:r w:rsidRPr="002C5666">
        <w:rPr>
          <w:rStyle w:val="FontStyle19"/>
          <w:sz w:val="24"/>
          <w:szCs w:val="24"/>
        </w:rPr>
        <w:t xml:space="preserve"> Вопросы повестки  дня </w:t>
      </w:r>
      <w:r>
        <w:rPr>
          <w:rStyle w:val="FontStyle19"/>
          <w:sz w:val="24"/>
          <w:szCs w:val="24"/>
        </w:rPr>
        <w:t xml:space="preserve"> рассмотрены, </w:t>
      </w:r>
      <w:r w:rsidRPr="002C5666">
        <w:rPr>
          <w:rStyle w:val="FontStyle19"/>
          <w:sz w:val="24"/>
          <w:szCs w:val="24"/>
        </w:rPr>
        <w:t>разрешите публичное слушание считать закрытым</w:t>
      </w:r>
      <w:r>
        <w:rPr>
          <w:rStyle w:val="FontStyle19"/>
          <w:sz w:val="24"/>
          <w:szCs w:val="24"/>
        </w:rPr>
        <w:t>.</w:t>
      </w:r>
    </w:p>
    <w:p w:rsidR="005A0D1E" w:rsidRDefault="005A0D1E" w:rsidP="00D3677B">
      <w:pPr>
        <w:pStyle w:val="Style7"/>
        <w:widowControl/>
        <w:spacing w:before="48" w:line="240" w:lineRule="auto"/>
        <w:ind w:right="-7406" w:firstLine="0"/>
        <w:rPr>
          <w:rStyle w:val="FontStyle19"/>
          <w:sz w:val="28"/>
          <w:szCs w:val="28"/>
        </w:rPr>
      </w:pPr>
    </w:p>
    <w:p w:rsidR="005A0D1E" w:rsidRPr="002C5666" w:rsidRDefault="005A0D1E" w:rsidP="00D3677B">
      <w:pPr>
        <w:pStyle w:val="Style7"/>
        <w:widowControl/>
        <w:spacing w:before="48" w:line="240" w:lineRule="auto"/>
        <w:ind w:right="-7406" w:firstLine="0"/>
        <w:rPr>
          <w:rStyle w:val="FontStyle19"/>
          <w:bCs/>
          <w:sz w:val="24"/>
          <w:szCs w:val="24"/>
        </w:rPr>
      </w:pPr>
      <w:r w:rsidRPr="002C5666">
        <w:rPr>
          <w:rStyle w:val="FontStyle19"/>
          <w:sz w:val="24"/>
          <w:szCs w:val="24"/>
        </w:rPr>
        <w:t>Дата</w:t>
      </w:r>
      <w:r>
        <w:rPr>
          <w:rStyle w:val="FontStyle19"/>
          <w:sz w:val="24"/>
          <w:szCs w:val="24"/>
        </w:rPr>
        <w:t xml:space="preserve"> составления протокола: 20  марта</w:t>
      </w:r>
      <w:r w:rsidRPr="002C5666">
        <w:rPr>
          <w:rStyle w:val="FontStyle19"/>
          <w:sz w:val="24"/>
          <w:szCs w:val="24"/>
        </w:rPr>
        <w:t xml:space="preserve">  201</w:t>
      </w:r>
      <w:r>
        <w:rPr>
          <w:rStyle w:val="FontStyle19"/>
          <w:sz w:val="24"/>
          <w:szCs w:val="24"/>
        </w:rPr>
        <w:t>7</w:t>
      </w:r>
      <w:r w:rsidRPr="002C5666">
        <w:rPr>
          <w:rStyle w:val="FontStyle19"/>
          <w:sz w:val="24"/>
          <w:szCs w:val="24"/>
        </w:rPr>
        <w:t xml:space="preserve"> года</w:t>
      </w:r>
    </w:p>
    <w:p w:rsidR="005A0D1E" w:rsidRDefault="005A0D1E" w:rsidP="00D3677B">
      <w:pPr>
        <w:ind w:left="20" w:right="300" w:firstLine="6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A0D1E" w:rsidRPr="002C5666" w:rsidRDefault="005A0D1E" w:rsidP="00D3677B">
      <w:pPr>
        <w:ind w:left="20" w:right="300" w:firstLine="660"/>
        <w:jc w:val="both"/>
        <w:rPr>
          <w:rFonts w:ascii="Times New Roman" w:hAnsi="Times New Roman"/>
          <w:sz w:val="24"/>
          <w:szCs w:val="24"/>
        </w:rPr>
      </w:pPr>
    </w:p>
    <w:p w:rsidR="005A0D1E" w:rsidRDefault="005A0D1E" w:rsidP="00D801D3">
      <w:pPr>
        <w:tabs>
          <w:tab w:val="left" w:pos="5103"/>
          <w:tab w:val="left" w:pos="8789"/>
          <w:tab w:val="left" w:pos="9355"/>
        </w:tabs>
        <w:ind w:left="1418" w:right="174" w:hanging="1418"/>
        <w:jc w:val="both"/>
        <w:rPr>
          <w:rFonts w:ascii="Times New Roman" w:hAnsi="Times New Roman"/>
          <w:sz w:val="24"/>
          <w:szCs w:val="24"/>
        </w:rPr>
      </w:pPr>
      <w:r w:rsidRPr="005712D6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:                                       </w:t>
      </w:r>
      <w:r w:rsidRPr="005712D6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В.И. Никульшин  </w:t>
      </w:r>
    </w:p>
    <w:p w:rsidR="005A0D1E" w:rsidRPr="00EF0697" w:rsidRDefault="005A0D1E" w:rsidP="00D801D3">
      <w:pPr>
        <w:tabs>
          <w:tab w:val="left" w:pos="5103"/>
          <w:tab w:val="left" w:pos="8789"/>
          <w:tab w:val="left" w:pos="9355"/>
        </w:tabs>
        <w:ind w:left="1418" w:right="174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</w:t>
      </w:r>
      <w:r w:rsidRPr="002C5666">
        <w:rPr>
          <w:rFonts w:ascii="Times New Roman" w:hAnsi="Times New Roman"/>
          <w:sz w:val="24"/>
          <w:szCs w:val="24"/>
        </w:rPr>
        <w:t>ретарь</w:t>
      </w:r>
      <w:r>
        <w:rPr>
          <w:rFonts w:ascii="Times New Roman" w:hAnsi="Times New Roman"/>
          <w:sz w:val="24"/>
          <w:szCs w:val="24"/>
        </w:rPr>
        <w:t xml:space="preserve">:                         </w:t>
      </w:r>
      <w:r w:rsidRPr="002C5666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Е.А. Иванова</w:t>
      </w:r>
    </w:p>
    <w:sectPr w:rsidR="005A0D1E" w:rsidRPr="00EF0697" w:rsidSect="006F24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52CF"/>
    <w:multiLevelType w:val="hybridMultilevel"/>
    <w:tmpl w:val="0622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AD5453"/>
    <w:multiLevelType w:val="hybridMultilevel"/>
    <w:tmpl w:val="D3EA5F36"/>
    <w:lvl w:ilvl="0" w:tplc="4F8653E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>
    <w:nsid w:val="36BD2752"/>
    <w:multiLevelType w:val="hybridMultilevel"/>
    <w:tmpl w:val="164E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5FB"/>
    <w:rsid w:val="00012113"/>
    <w:rsid w:val="00023CF8"/>
    <w:rsid w:val="00044ED5"/>
    <w:rsid w:val="00047F6B"/>
    <w:rsid w:val="000676E5"/>
    <w:rsid w:val="000A17B6"/>
    <w:rsid w:val="000A1A09"/>
    <w:rsid w:val="000A34C2"/>
    <w:rsid w:val="000A3E29"/>
    <w:rsid w:val="000C525B"/>
    <w:rsid w:val="000F6DE9"/>
    <w:rsid w:val="00111328"/>
    <w:rsid w:val="0011408E"/>
    <w:rsid w:val="001155F8"/>
    <w:rsid w:val="00125309"/>
    <w:rsid w:val="0018460D"/>
    <w:rsid w:val="001D1328"/>
    <w:rsid w:val="00223577"/>
    <w:rsid w:val="00245AA7"/>
    <w:rsid w:val="002C4267"/>
    <w:rsid w:val="002C5666"/>
    <w:rsid w:val="00304EF7"/>
    <w:rsid w:val="003345FB"/>
    <w:rsid w:val="003725FC"/>
    <w:rsid w:val="003916FD"/>
    <w:rsid w:val="003A0180"/>
    <w:rsid w:val="003B3D9B"/>
    <w:rsid w:val="004018AE"/>
    <w:rsid w:val="004223D9"/>
    <w:rsid w:val="0042786B"/>
    <w:rsid w:val="00454BB2"/>
    <w:rsid w:val="00471C3F"/>
    <w:rsid w:val="00493A16"/>
    <w:rsid w:val="004B293C"/>
    <w:rsid w:val="004B511C"/>
    <w:rsid w:val="004C5826"/>
    <w:rsid w:val="004E5F64"/>
    <w:rsid w:val="0056284C"/>
    <w:rsid w:val="00563FD1"/>
    <w:rsid w:val="005712D6"/>
    <w:rsid w:val="00576B74"/>
    <w:rsid w:val="005A0D1E"/>
    <w:rsid w:val="005B10AA"/>
    <w:rsid w:val="005C0E55"/>
    <w:rsid w:val="005D0654"/>
    <w:rsid w:val="005E4E3B"/>
    <w:rsid w:val="00637DCE"/>
    <w:rsid w:val="006734FD"/>
    <w:rsid w:val="00675314"/>
    <w:rsid w:val="00676F66"/>
    <w:rsid w:val="006E7BDB"/>
    <w:rsid w:val="006F241D"/>
    <w:rsid w:val="0079324B"/>
    <w:rsid w:val="007B6286"/>
    <w:rsid w:val="007F2F14"/>
    <w:rsid w:val="00890E90"/>
    <w:rsid w:val="008A35E7"/>
    <w:rsid w:val="008E6570"/>
    <w:rsid w:val="00946C2C"/>
    <w:rsid w:val="00972BC8"/>
    <w:rsid w:val="00982C16"/>
    <w:rsid w:val="009845D9"/>
    <w:rsid w:val="00986723"/>
    <w:rsid w:val="009911E9"/>
    <w:rsid w:val="009C7CF5"/>
    <w:rsid w:val="009F0328"/>
    <w:rsid w:val="009F14F5"/>
    <w:rsid w:val="009F484F"/>
    <w:rsid w:val="009F7BEA"/>
    <w:rsid w:val="00A01B17"/>
    <w:rsid w:val="00A246FF"/>
    <w:rsid w:val="00A32796"/>
    <w:rsid w:val="00A867A2"/>
    <w:rsid w:val="00A94285"/>
    <w:rsid w:val="00AA3A47"/>
    <w:rsid w:val="00B95B65"/>
    <w:rsid w:val="00BA6522"/>
    <w:rsid w:val="00BC68DB"/>
    <w:rsid w:val="00BE5369"/>
    <w:rsid w:val="00C525DA"/>
    <w:rsid w:val="00C54763"/>
    <w:rsid w:val="00C54839"/>
    <w:rsid w:val="00C66599"/>
    <w:rsid w:val="00C74CC6"/>
    <w:rsid w:val="00C8588A"/>
    <w:rsid w:val="00CA60DD"/>
    <w:rsid w:val="00CD069A"/>
    <w:rsid w:val="00CD6E40"/>
    <w:rsid w:val="00CE10BA"/>
    <w:rsid w:val="00CE51EF"/>
    <w:rsid w:val="00CE7848"/>
    <w:rsid w:val="00D05680"/>
    <w:rsid w:val="00D159BE"/>
    <w:rsid w:val="00D3677B"/>
    <w:rsid w:val="00D50330"/>
    <w:rsid w:val="00D801D3"/>
    <w:rsid w:val="00D92336"/>
    <w:rsid w:val="00D95989"/>
    <w:rsid w:val="00DB0DB1"/>
    <w:rsid w:val="00DD31EA"/>
    <w:rsid w:val="00E14709"/>
    <w:rsid w:val="00E25678"/>
    <w:rsid w:val="00E26090"/>
    <w:rsid w:val="00E31ED2"/>
    <w:rsid w:val="00E32F2E"/>
    <w:rsid w:val="00E53464"/>
    <w:rsid w:val="00E562AB"/>
    <w:rsid w:val="00E652E8"/>
    <w:rsid w:val="00EB5FAB"/>
    <w:rsid w:val="00ED3ABD"/>
    <w:rsid w:val="00EF0697"/>
    <w:rsid w:val="00F15EBD"/>
    <w:rsid w:val="00F3674A"/>
    <w:rsid w:val="00FA67AE"/>
    <w:rsid w:val="00FB2D45"/>
    <w:rsid w:val="00FD0B3E"/>
    <w:rsid w:val="00FD35C0"/>
    <w:rsid w:val="00FE73BE"/>
    <w:rsid w:val="00FF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3577"/>
    <w:pPr>
      <w:ind w:left="720"/>
      <w:contextualSpacing/>
    </w:pPr>
  </w:style>
  <w:style w:type="paragraph" w:customStyle="1" w:styleId="Style7">
    <w:name w:val="Style7"/>
    <w:basedOn w:val="Normal"/>
    <w:uiPriority w:val="99"/>
    <w:rsid w:val="00D3677B"/>
    <w:pPr>
      <w:widowControl w:val="0"/>
      <w:autoSpaceDE w:val="0"/>
      <w:autoSpaceDN w:val="0"/>
      <w:adjustRightInd w:val="0"/>
      <w:spacing w:after="0" w:line="31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DefaultParagraphFont"/>
    <w:uiPriority w:val="99"/>
    <w:rsid w:val="00D3677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D3677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447</TotalTime>
  <Pages>3</Pages>
  <Words>1126</Words>
  <Characters>6424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Андреевна Малышева</dc:creator>
  <cp:keywords/>
  <dc:description/>
  <cp:lastModifiedBy>Ивановский</cp:lastModifiedBy>
  <cp:revision>63</cp:revision>
  <cp:lastPrinted>2017-03-20T10:32:00Z</cp:lastPrinted>
  <dcterms:created xsi:type="dcterms:W3CDTF">2015-04-15T10:13:00Z</dcterms:created>
  <dcterms:modified xsi:type="dcterms:W3CDTF">2017-03-20T10:33:00Z</dcterms:modified>
</cp:coreProperties>
</file>