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DA" w:rsidRPr="0038315A" w:rsidRDefault="001438DA" w:rsidP="00C6487D">
      <w:pPr>
        <w:spacing w:line="200" w:lineRule="atLeast"/>
        <w:ind w:right="424"/>
        <w:rPr>
          <w:rFonts w:ascii="Times New Roman" w:hAnsi="Times New Roman"/>
          <w:sz w:val="26"/>
        </w:rPr>
        <w:sectPr w:rsidR="001438DA" w:rsidRPr="0038315A" w:rsidSect="007A6767">
          <w:headerReference w:type="default" r:id="rId8"/>
          <w:pgSz w:w="11907" w:h="16840" w:code="9"/>
          <w:pgMar w:top="993" w:right="680" w:bottom="1134" w:left="1134" w:header="720" w:footer="720" w:gutter="0"/>
          <w:cols w:num="2" w:space="0"/>
          <w:titlePg/>
          <w:docGrid w:linePitch="381"/>
        </w:sectPr>
      </w:pPr>
    </w:p>
    <w:p w:rsidR="00C6487D" w:rsidRDefault="00A21E1D" w:rsidP="00C6487D">
      <w:pPr>
        <w:jc w:val="center"/>
        <w:rPr>
          <w:rFonts w:ascii="Times New Roman" w:hAnsi="Times New Roman"/>
          <w:szCs w:val="28"/>
        </w:rPr>
      </w:pPr>
      <w:r w:rsidRPr="00C6487D">
        <w:rPr>
          <w:rFonts w:ascii="Times New Roman" w:hAnsi="Times New Roman"/>
          <w:szCs w:val="28"/>
        </w:rPr>
        <w:lastRenderedPageBreak/>
        <w:t xml:space="preserve">Совет муниципального района </w:t>
      </w:r>
      <w:proofErr w:type="spellStart"/>
      <w:r w:rsidRPr="00C6487D">
        <w:rPr>
          <w:rFonts w:ascii="Times New Roman" w:hAnsi="Times New Roman"/>
          <w:szCs w:val="28"/>
        </w:rPr>
        <w:t>Давлекановский</w:t>
      </w:r>
      <w:proofErr w:type="spellEnd"/>
      <w:r w:rsidRPr="00C6487D">
        <w:rPr>
          <w:rFonts w:ascii="Times New Roman" w:hAnsi="Times New Roman"/>
          <w:szCs w:val="28"/>
        </w:rPr>
        <w:t xml:space="preserve"> район</w:t>
      </w:r>
    </w:p>
    <w:p w:rsidR="00A21E1D" w:rsidRDefault="00A21E1D" w:rsidP="00C6487D">
      <w:pPr>
        <w:jc w:val="center"/>
        <w:rPr>
          <w:rFonts w:ascii="Times New Roman" w:hAnsi="Times New Roman"/>
          <w:szCs w:val="28"/>
        </w:rPr>
      </w:pPr>
      <w:r w:rsidRPr="00C6487D">
        <w:rPr>
          <w:rFonts w:ascii="Times New Roman" w:hAnsi="Times New Roman"/>
          <w:szCs w:val="28"/>
        </w:rPr>
        <w:t xml:space="preserve">Республики </w:t>
      </w:r>
      <w:r w:rsidR="00C6487D" w:rsidRPr="00C6487D">
        <w:rPr>
          <w:rFonts w:ascii="Times New Roman" w:hAnsi="Times New Roman"/>
          <w:szCs w:val="28"/>
        </w:rPr>
        <w:t>Башкортостан</w:t>
      </w:r>
    </w:p>
    <w:p w:rsidR="00C6487D" w:rsidRDefault="00C6487D" w:rsidP="00C6487D">
      <w:pPr>
        <w:jc w:val="center"/>
        <w:rPr>
          <w:rFonts w:ascii="Times New Roman" w:hAnsi="Times New Roman"/>
          <w:szCs w:val="28"/>
        </w:rPr>
      </w:pPr>
    </w:p>
    <w:p w:rsidR="00C6487D" w:rsidRDefault="00C6487D" w:rsidP="00C6487D">
      <w:pPr>
        <w:jc w:val="center"/>
        <w:rPr>
          <w:rFonts w:ascii="Times New Roman" w:hAnsi="Times New Roman"/>
          <w:szCs w:val="28"/>
        </w:rPr>
      </w:pPr>
      <w:r>
        <w:rPr>
          <w:rFonts w:ascii="Times New Roman" w:hAnsi="Times New Roman"/>
          <w:szCs w:val="28"/>
        </w:rPr>
        <w:t xml:space="preserve">РЕШЕНИЕ </w:t>
      </w:r>
    </w:p>
    <w:p w:rsidR="00C6487D" w:rsidRPr="00C6487D" w:rsidRDefault="00C6487D" w:rsidP="00C6487D">
      <w:pPr>
        <w:jc w:val="center"/>
        <w:rPr>
          <w:rFonts w:ascii="Times New Roman" w:hAnsi="Times New Roman"/>
          <w:szCs w:val="28"/>
        </w:rPr>
      </w:pPr>
      <w:r>
        <w:rPr>
          <w:rFonts w:ascii="Times New Roman" w:hAnsi="Times New Roman"/>
          <w:szCs w:val="28"/>
        </w:rPr>
        <w:t>от 07.05.2019 №4/53-47</w:t>
      </w:r>
    </w:p>
    <w:p w:rsidR="00A21E1D" w:rsidRPr="00C217CF" w:rsidRDefault="00A21E1D" w:rsidP="00A21E1D">
      <w:pPr>
        <w:rPr>
          <w:rFonts w:ascii="Times New Roman" w:hAnsi="Times New Roman"/>
          <w:sz w:val="26"/>
          <w:szCs w:val="26"/>
        </w:rPr>
      </w:pPr>
    </w:p>
    <w:p w:rsidR="00DE7F66" w:rsidRPr="00DE7F66" w:rsidRDefault="00DE7F66" w:rsidP="00DE7F66">
      <w:pPr>
        <w:widowControl w:val="0"/>
        <w:autoSpaceDE w:val="0"/>
        <w:autoSpaceDN w:val="0"/>
        <w:adjustRightInd w:val="0"/>
        <w:jc w:val="center"/>
        <w:rPr>
          <w:rFonts w:ascii="Times New Roman" w:hAnsi="Times New Roman"/>
          <w:color w:val="000000" w:themeColor="text1"/>
          <w:szCs w:val="28"/>
        </w:rPr>
      </w:pPr>
      <w:r w:rsidRPr="00DE7F66">
        <w:rPr>
          <w:rFonts w:ascii="Times New Roman" w:hAnsi="Times New Roman"/>
          <w:color w:val="000000" w:themeColor="text1"/>
          <w:szCs w:val="28"/>
        </w:rPr>
        <w:t xml:space="preserve">Об организации пассажирских перевозок автомобильным транспортом общего пользования на муниципальных маршрутах регулярных перевозок на территории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w:t>
      </w:r>
    </w:p>
    <w:p w:rsidR="00DE7F66" w:rsidRPr="00DE7F66" w:rsidRDefault="00DE7F66" w:rsidP="00DE7F66">
      <w:pPr>
        <w:widowControl w:val="0"/>
        <w:autoSpaceDE w:val="0"/>
        <w:autoSpaceDN w:val="0"/>
        <w:adjustRightInd w:val="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proofErr w:type="gramStart"/>
      <w:r w:rsidRPr="00DE7F66">
        <w:rPr>
          <w:rFonts w:ascii="Times New Roman" w:hAnsi="Times New Roman"/>
          <w:color w:val="000000" w:themeColor="text1"/>
          <w:szCs w:val="28"/>
        </w:rPr>
        <w:t xml:space="preserve">Руководствуясь </w:t>
      </w:r>
      <w:hyperlink r:id="rId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DE7F66">
          <w:rPr>
            <w:rFonts w:ascii="Times New Roman" w:hAnsi="Times New Roman"/>
            <w:color w:val="000000" w:themeColor="text1"/>
            <w:szCs w:val="28"/>
          </w:rPr>
          <w:t>п. 7 части 1 статьи 16</w:t>
        </w:r>
      </w:hyperlink>
      <w:r w:rsidRPr="00DE7F66">
        <w:rPr>
          <w:rFonts w:ascii="Times New Roman" w:hAnsi="Times New Roman"/>
          <w:color w:val="000000" w:themeColor="text1"/>
          <w:szCs w:val="28"/>
        </w:rPr>
        <w:t xml:space="preserve"> Федерального закона 131-ФЗ                         от 06.10.2003 «Об общих принципах организации местного самоуправления                     в Российской Федерации», Федеральным </w:t>
      </w:r>
      <w:hyperlink r:id="rId1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E7F66">
          <w:rPr>
            <w:rFonts w:ascii="Times New Roman" w:hAnsi="Times New Roman"/>
            <w:color w:val="000000" w:themeColor="text1"/>
            <w:szCs w:val="28"/>
          </w:rPr>
          <w:t>законом</w:t>
        </w:r>
      </w:hyperlink>
      <w:r w:rsidRPr="00DE7F66">
        <w:rPr>
          <w:rFonts w:ascii="Times New Roman" w:hAnsi="Times New Roman"/>
          <w:color w:val="000000" w:themeColor="text1"/>
          <w:szCs w:val="28"/>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tooltip="Решение Совета городского округа г. Стерлитамак РБ от 13.12.2005 N 2/3з (ред. от 26.04.2016) &quot;Об Уставе городского округа город Стерлитамак Республики Башкортостан&quot; (Зарегистрировано в ГУ Минюста РФ по Приволжскому федеральному округу 19.12.2005 N RU0330700020" w:history="1">
        <w:r w:rsidRPr="00DE7F66">
          <w:rPr>
            <w:rFonts w:ascii="Times New Roman" w:hAnsi="Times New Roman"/>
            <w:color w:val="000000" w:themeColor="text1"/>
            <w:szCs w:val="28"/>
          </w:rPr>
          <w:t>п. 7 части 1 статьи 4</w:t>
        </w:r>
      </w:hyperlink>
      <w:r w:rsidRPr="00DE7F66">
        <w:rPr>
          <w:rFonts w:ascii="Times New Roman" w:hAnsi="Times New Roman"/>
          <w:color w:val="000000" w:themeColor="text1"/>
          <w:szCs w:val="28"/>
        </w:rPr>
        <w:t xml:space="preserve"> Устава</w:t>
      </w:r>
      <w:proofErr w:type="gramEnd"/>
      <w:r w:rsidRPr="00DE7F66">
        <w:rPr>
          <w:rFonts w:ascii="Times New Roman" w:hAnsi="Times New Roman"/>
          <w:color w:val="000000" w:themeColor="text1"/>
          <w:szCs w:val="28"/>
        </w:rPr>
        <w:t xml:space="preserve">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 Совет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 </w:t>
      </w:r>
      <w:proofErr w:type="gramStart"/>
      <w:r w:rsidRPr="00DE7F66">
        <w:rPr>
          <w:rFonts w:ascii="Times New Roman" w:hAnsi="Times New Roman"/>
          <w:color w:val="000000" w:themeColor="text1"/>
          <w:szCs w:val="28"/>
        </w:rPr>
        <w:t>р</w:t>
      </w:r>
      <w:proofErr w:type="gramEnd"/>
      <w:r w:rsidRPr="00DE7F66">
        <w:rPr>
          <w:rFonts w:ascii="Times New Roman" w:hAnsi="Times New Roman"/>
          <w:color w:val="000000" w:themeColor="text1"/>
          <w:szCs w:val="28"/>
        </w:rPr>
        <w:t xml:space="preserve"> е ш и л :</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1. Определить следующий порядок организации пассажирских перевозок автомобильным транспортом общего пользования на муниципальных маршрутах регулярных перевозок:</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 xml:space="preserve">1.1. Пассажирские перевозки на муниципальных маршрутах регулярных перевозок по регулируемым тарифам организуются посредством заключения муниципального контракта в порядке, установленном Федеральным </w:t>
      </w:r>
      <w:hyperlink r:id="rId1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DE7F66">
          <w:rPr>
            <w:rFonts w:ascii="Times New Roman" w:hAnsi="Times New Roman"/>
            <w:color w:val="000000" w:themeColor="text1"/>
            <w:szCs w:val="28"/>
          </w:rPr>
          <w:t>законом</w:t>
        </w:r>
      </w:hyperlink>
      <w:r w:rsidRPr="00DE7F66">
        <w:rPr>
          <w:rFonts w:ascii="Times New Roman" w:hAnsi="Times New Roman"/>
          <w:color w:val="000000" w:themeColor="text1"/>
          <w:szCs w:val="28"/>
        </w:rPr>
        <w:t xml:space="preserve">              от 05 04.2013 №44-ФЗ «О контрактной системе в сфере закупок товаров, работ, услуг для обеспечения государственных и муниципальных нужд» и по иным основаниям, предусмотренным настоящим решением.</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1.2. Пассажирские перевозки на муниципальных маршрутах регулярных перевозок по нерегулируемым тарифам организуются на основании свидетельства об осуществлении перевозок по муниципальному маршруту регулярных перевозок и карты соответствующего маршрута, выданных по результатам открытого конкурса на право осуществления перевозок по маршруту регулярных перевозок (далее - открытый конкурс) и по иным основаниям, предусмотренным настоящим решением.</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2. Утвердить:</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 xml:space="preserve">2.1. </w:t>
      </w:r>
      <w:hyperlink w:anchor="Par45" w:tooltip="ПОЛОЖЕНИЕ" w:history="1">
        <w:r w:rsidRPr="00DE7F66">
          <w:rPr>
            <w:rFonts w:ascii="Times New Roman" w:hAnsi="Times New Roman"/>
            <w:color w:val="000000" w:themeColor="text1"/>
            <w:szCs w:val="28"/>
          </w:rPr>
          <w:t>Положение</w:t>
        </w:r>
      </w:hyperlink>
      <w:r w:rsidRPr="00DE7F66">
        <w:rPr>
          <w:rFonts w:ascii="Times New Roman" w:hAnsi="Times New Roman"/>
          <w:color w:val="000000" w:themeColor="text1"/>
          <w:szCs w:val="28"/>
        </w:rPr>
        <w:t xml:space="preserve"> об организации пассажирских перевозок автомобильным транспортом общего пользования на муниципальных маршрутах регулярных перевозок на территории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  (приложение №1).</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 xml:space="preserve">2.2. </w:t>
      </w:r>
      <w:hyperlink w:anchor="Par317" w:tooltip="ПОЛОЖЕНИЕ" w:history="1">
        <w:r w:rsidRPr="00DE7F66">
          <w:rPr>
            <w:rFonts w:ascii="Times New Roman" w:hAnsi="Times New Roman"/>
            <w:color w:val="000000" w:themeColor="text1"/>
            <w:szCs w:val="28"/>
          </w:rPr>
          <w:t>Положение</w:t>
        </w:r>
      </w:hyperlink>
      <w:r w:rsidRPr="00DE7F66">
        <w:rPr>
          <w:rFonts w:ascii="Times New Roman" w:hAnsi="Times New Roman"/>
          <w:color w:val="000000" w:themeColor="text1"/>
          <w:szCs w:val="28"/>
        </w:rPr>
        <w:t xml:space="preserve"> о создании, размещении и использовании объектов транспортной инфраструктуры на территории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  (приложение №2).</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 xml:space="preserve">2.3. </w:t>
      </w:r>
      <w:hyperlink w:anchor="Par385" w:tooltip="ПОРЯДОК" w:history="1">
        <w:r w:rsidRPr="00DE7F66">
          <w:rPr>
            <w:rFonts w:ascii="Times New Roman" w:hAnsi="Times New Roman"/>
            <w:color w:val="000000" w:themeColor="text1"/>
            <w:szCs w:val="28"/>
          </w:rPr>
          <w:t>Порядок</w:t>
        </w:r>
      </w:hyperlink>
      <w:r w:rsidRPr="00DE7F66">
        <w:rPr>
          <w:rFonts w:ascii="Times New Roman" w:hAnsi="Times New Roman"/>
          <w:color w:val="000000" w:themeColor="text1"/>
          <w:szCs w:val="28"/>
        </w:rPr>
        <w:t xml:space="preserve"> установления, изменения, отмены муниципальных маршрутов </w:t>
      </w:r>
      <w:r w:rsidRPr="00DE7F66">
        <w:rPr>
          <w:rFonts w:ascii="Times New Roman" w:hAnsi="Times New Roman"/>
          <w:color w:val="000000" w:themeColor="text1"/>
          <w:szCs w:val="28"/>
        </w:rPr>
        <w:lastRenderedPageBreak/>
        <w:t xml:space="preserve">регулярных перевозок автомобильным транспортом общего пользования                         на территории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  (приложение №3).</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 xml:space="preserve">2.4. </w:t>
      </w:r>
      <w:hyperlink w:anchor="Par451" w:tooltip="ПОЛОЖЕНИЕ" w:history="1">
        <w:r w:rsidRPr="00DE7F66">
          <w:rPr>
            <w:rFonts w:ascii="Times New Roman" w:hAnsi="Times New Roman"/>
            <w:color w:val="000000" w:themeColor="text1"/>
            <w:szCs w:val="28"/>
          </w:rPr>
          <w:t>Положение</w:t>
        </w:r>
      </w:hyperlink>
      <w:r w:rsidRPr="00DE7F66">
        <w:rPr>
          <w:rFonts w:ascii="Times New Roman" w:hAnsi="Times New Roman"/>
          <w:color w:val="000000" w:themeColor="text1"/>
          <w:szCs w:val="28"/>
        </w:rPr>
        <w:t xml:space="preserve"> о проведении открытого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  (приложение №4).</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 xml:space="preserve">3. Признать утратившим силу </w:t>
      </w:r>
      <w:hyperlink r:id="rId13" w:tooltip="Решение Совета городского округа г. Стерлитамак РБ от 29.04.2008 N 2-3/3з (ред. от 08.04.2014) &quot;Об организации пассажирских перевозок автомобильным транспортом общего пользования на регулярных муниципальных маршрутах на территории городского округа город Стерл" w:history="1">
        <w:r w:rsidRPr="00DE7F66">
          <w:rPr>
            <w:rFonts w:ascii="Times New Roman" w:hAnsi="Times New Roman"/>
            <w:color w:val="000000" w:themeColor="text1"/>
            <w:szCs w:val="28"/>
          </w:rPr>
          <w:t>решение</w:t>
        </w:r>
      </w:hyperlink>
      <w:r w:rsidRPr="00DE7F66">
        <w:rPr>
          <w:rFonts w:ascii="Times New Roman" w:hAnsi="Times New Roman"/>
          <w:color w:val="000000" w:themeColor="text1"/>
          <w:szCs w:val="28"/>
        </w:rPr>
        <w:t xml:space="preserve"> Совета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  от 17.02.2011 № 2/50-28                     «Об организации пассажирских перевозок автомобильным транспортом общего пользования на регулярных муниципальных маршрутах на территории муниципального района </w:t>
      </w:r>
      <w:proofErr w:type="spellStart"/>
      <w:r w:rsidRPr="00DE7F66">
        <w:rPr>
          <w:rFonts w:ascii="Times New Roman" w:hAnsi="Times New Roman"/>
          <w:color w:val="000000" w:themeColor="text1"/>
          <w:szCs w:val="28"/>
        </w:rPr>
        <w:t>Давлекановский</w:t>
      </w:r>
      <w:proofErr w:type="spellEnd"/>
      <w:r w:rsidRPr="00DE7F66">
        <w:rPr>
          <w:rFonts w:ascii="Times New Roman" w:hAnsi="Times New Roman"/>
          <w:color w:val="000000" w:themeColor="text1"/>
          <w:szCs w:val="28"/>
        </w:rPr>
        <w:t xml:space="preserve"> район Республики Башкортостан.</w:t>
      </w:r>
    </w:p>
    <w:p w:rsidR="00DE7F66" w:rsidRPr="00DE7F66" w:rsidRDefault="00DE7F66" w:rsidP="00DE7F66">
      <w:pPr>
        <w:ind w:firstLine="709"/>
        <w:jc w:val="both"/>
        <w:rPr>
          <w:rFonts w:ascii="Times New Roman" w:hAnsi="Times New Roman"/>
          <w:color w:val="000000" w:themeColor="text1"/>
          <w:szCs w:val="28"/>
        </w:rPr>
      </w:pPr>
      <w:r w:rsidRPr="00DE7F66">
        <w:rPr>
          <w:rFonts w:ascii="Times New Roman" w:hAnsi="Times New Roman"/>
          <w:color w:val="000000" w:themeColor="text1"/>
          <w:szCs w:val="28"/>
        </w:rPr>
        <w:t xml:space="preserve">4. </w:t>
      </w:r>
      <w:proofErr w:type="gramStart"/>
      <w:r w:rsidRPr="00DE7F66">
        <w:rPr>
          <w:rFonts w:ascii="Times New Roman" w:hAnsi="Times New Roman"/>
          <w:color w:val="000000" w:themeColor="text1"/>
          <w:szCs w:val="28"/>
        </w:rPr>
        <w:t>Контроль за</w:t>
      </w:r>
      <w:proofErr w:type="gramEnd"/>
      <w:r w:rsidRPr="00DE7F66">
        <w:rPr>
          <w:rFonts w:ascii="Times New Roman" w:hAnsi="Times New Roman"/>
          <w:color w:val="000000" w:themeColor="text1"/>
          <w:szCs w:val="28"/>
        </w:rPr>
        <w:t xml:space="preserve"> исполнением настоящего решения возложить                                   на постоянную комиссию по аграрным вопросам, использованию земель                       и природных ресурсов, экологии и чрезвычайных ситуаций, промышленности, жилищно-коммунальному хозяйству, транспорту, торговле, предпринимательству    и иным видам услуг населению (председатель </w:t>
      </w:r>
      <w:proofErr w:type="spellStart"/>
      <w:r w:rsidRPr="00DE7F66">
        <w:rPr>
          <w:rFonts w:ascii="Times New Roman" w:hAnsi="Times New Roman"/>
          <w:color w:val="000000" w:themeColor="text1"/>
          <w:szCs w:val="28"/>
        </w:rPr>
        <w:t>Исхаков</w:t>
      </w:r>
      <w:proofErr w:type="spellEnd"/>
      <w:r w:rsidRPr="00DE7F66">
        <w:rPr>
          <w:rFonts w:ascii="Times New Roman" w:hAnsi="Times New Roman"/>
          <w:color w:val="000000" w:themeColor="text1"/>
          <w:szCs w:val="28"/>
        </w:rPr>
        <w:t xml:space="preserve"> М.В.).</w:t>
      </w:r>
    </w:p>
    <w:p w:rsidR="00DE7F66" w:rsidRPr="00DE7F66" w:rsidRDefault="00DE7F66" w:rsidP="00DE7F66">
      <w:pPr>
        <w:widowControl w:val="0"/>
        <w:autoSpaceDE w:val="0"/>
        <w:autoSpaceDN w:val="0"/>
        <w:adjustRightInd w:val="0"/>
        <w:ind w:firstLine="709"/>
        <w:jc w:val="both"/>
        <w:rPr>
          <w:rFonts w:ascii="Times New Roman" w:hAnsi="Times New Roman"/>
          <w:color w:val="000000" w:themeColor="text1"/>
          <w:szCs w:val="28"/>
        </w:rPr>
      </w:pPr>
      <w:r w:rsidRPr="00DE7F66">
        <w:rPr>
          <w:rFonts w:ascii="Times New Roman" w:eastAsia="Calibri" w:hAnsi="Times New Roman"/>
          <w:color w:val="000000" w:themeColor="text1"/>
          <w:szCs w:val="28"/>
          <w:lang w:eastAsia="en-US"/>
        </w:rPr>
        <w:t xml:space="preserve">5. Настоящее решение подлежит обнародованию в установленном порядке, размещению на официальном сайте Совета муниципального района </w:t>
      </w:r>
      <w:proofErr w:type="spellStart"/>
      <w:r w:rsidRPr="00DE7F66">
        <w:rPr>
          <w:rFonts w:ascii="Times New Roman" w:eastAsia="Calibri" w:hAnsi="Times New Roman"/>
          <w:color w:val="000000" w:themeColor="text1"/>
          <w:szCs w:val="28"/>
          <w:lang w:eastAsia="en-US"/>
        </w:rPr>
        <w:t>Давлекановский</w:t>
      </w:r>
      <w:proofErr w:type="spellEnd"/>
      <w:r w:rsidRPr="00DE7F66">
        <w:rPr>
          <w:rFonts w:ascii="Times New Roman" w:eastAsia="Calibri" w:hAnsi="Times New Roman"/>
          <w:color w:val="000000" w:themeColor="text1"/>
          <w:szCs w:val="28"/>
          <w:lang w:eastAsia="en-US"/>
        </w:rPr>
        <w:t xml:space="preserve"> район Республики Башкортостан в сети Интернет и вступает                    в силу со дня его обнародования.</w:t>
      </w:r>
    </w:p>
    <w:p w:rsidR="00002834" w:rsidRDefault="00002834" w:rsidP="00002834">
      <w:pPr>
        <w:ind w:firstLine="709"/>
        <w:rPr>
          <w:rFonts w:ascii="Times New Roman" w:hAnsi="Times New Roman"/>
          <w:bCs/>
          <w:szCs w:val="28"/>
        </w:rPr>
      </w:pPr>
    </w:p>
    <w:p w:rsidR="00C6487D" w:rsidRDefault="00C6487D" w:rsidP="00C6487D">
      <w:pPr>
        <w:ind w:right="142"/>
        <w:jc w:val="right"/>
        <w:rPr>
          <w:rFonts w:ascii="Times New Roman" w:hAnsi="Times New Roman"/>
          <w:bCs/>
          <w:szCs w:val="28"/>
        </w:rPr>
      </w:pPr>
      <w:r>
        <w:rPr>
          <w:rFonts w:ascii="Times New Roman" w:hAnsi="Times New Roman"/>
          <w:bCs/>
          <w:szCs w:val="28"/>
        </w:rPr>
        <w:t xml:space="preserve">Председатель Совета </w:t>
      </w:r>
    </w:p>
    <w:p w:rsidR="00C6487D" w:rsidRDefault="00C6487D" w:rsidP="00C6487D">
      <w:pPr>
        <w:ind w:right="142"/>
        <w:jc w:val="right"/>
        <w:rPr>
          <w:rFonts w:ascii="Times New Roman" w:hAnsi="Times New Roman"/>
          <w:bCs/>
          <w:szCs w:val="28"/>
        </w:rPr>
      </w:pPr>
      <w:r>
        <w:rPr>
          <w:rFonts w:ascii="Times New Roman" w:hAnsi="Times New Roman"/>
          <w:bCs/>
          <w:szCs w:val="28"/>
        </w:rPr>
        <w:t xml:space="preserve">муниципального района </w:t>
      </w:r>
    </w:p>
    <w:p w:rsidR="00C6487D" w:rsidRDefault="00C6487D" w:rsidP="00C6487D">
      <w:pPr>
        <w:ind w:right="142"/>
        <w:jc w:val="right"/>
        <w:rPr>
          <w:rFonts w:ascii="Times New Roman" w:hAnsi="Times New Roman"/>
          <w:bCs/>
          <w:szCs w:val="28"/>
        </w:rPr>
      </w:pPr>
      <w:proofErr w:type="spellStart"/>
      <w:r>
        <w:rPr>
          <w:rFonts w:ascii="Times New Roman" w:hAnsi="Times New Roman"/>
          <w:bCs/>
          <w:szCs w:val="28"/>
        </w:rPr>
        <w:t>Давлекановский</w:t>
      </w:r>
      <w:proofErr w:type="spellEnd"/>
      <w:r>
        <w:rPr>
          <w:rFonts w:ascii="Times New Roman" w:hAnsi="Times New Roman"/>
          <w:bCs/>
          <w:szCs w:val="28"/>
        </w:rPr>
        <w:t xml:space="preserve"> район </w:t>
      </w:r>
    </w:p>
    <w:p w:rsidR="00A77D3C" w:rsidRPr="00AA507C" w:rsidRDefault="00C6487D" w:rsidP="00C6487D">
      <w:pPr>
        <w:ind w:right="142"/>
        <w:jc w:val="right"/>
        <w:rPr>
          <w:rFonts w:ascii="Times New Roman" w:hAnsi="Times New Roman"/>
          <w:szCs w:val="28"/>
        </w:rPr>
      </w:pPr>
      <w:r>
        <w:rPr>
          <w:rFonts w:ascii="Times New Roman" w:hAnsi="Times New Roman"/>
          <w:bCs/>
          <w:szCs w:val="28"/>
        </w:rPr>
        <w:t>Г.М. Якушин</w:t>
      </w:r>
    </w:p>
    <w:p w:rsidR="00C6487D" w:rsidRDefault="00C6487D" w:rsidP="00ED07CF">
      <w:pPr>
        <w:spacing w:line="360" w:lineRule="auto"/>
        <w:ind w:right="142"/>
        <w:jc w:val="center"/>
        <w:rPr>
          <w:rFonts w:ascii="Times New Roman" w:hAnsi="Times New Roman"/>
          <w:szCs w:val="28"/>
        </w:rPr>
      </w:pPr>
    </w:p>
    <w:p w:rsidR="00C6487D" w:rsidRDefault="00C6487D" w:rsidP="00ED07CF">
      <w:pPr>
        <w:spacing w:line="360" w:lineRule="auto"/>
        <w:ind w:right="142"/>
        <w:jc w:val="center"/>
        <w:rPr>
          <w:rFonts w:ascii="Times New Roman" w:hAnsi="Times New Roman"/>
          <w:sz w:val="26"/>
          <w:szCs w:val="26"/>
        </w:rPr>
      </w:pPr>
    </w:p>
    <w:p w:rsidR="00D00565" w:rsidRDefault="00D00565" w:rsidP="00ED07CF">
      <w:pPr>
        <w:spacing w:line="360" w:lineRule="auto"/>
        <w:ind w:right="142"/>
        <w:jc w:val="center"/>
        <w:rPr>
          <w:rFonts w:ascii="Times New Roman" w:hAnsi="Times New Roman"/>
          <w:sz w:val="26"/>
          <w:szCs w:val="26"/>
        </w:rPr>
      </w:pPr>
    </w:p>
    <w:p w:rsidR="00DE7F66" w:rsidRPr="00DD52A5" w:rsidRDefault="00DE7F66" w:rsidP="00DD52A5">
      <w:pPr>
        <w:widowControl w:val="0"/>
        <w:autoSpaceDE w:val="0"/>
        <w:autoSpaceDN w:val="0"/>
        <w:adjustRightInd w:val="0"/>
        <w:jc w:val="right"/>
        <w:outlineLvl w:val="0"/>
        <w:rPr>
          <w:rFonts w:ascii="Times New Roman" w:hAnsi="Times New Roman"/>
          <w:color w:val="000000" w:themeColor="text1"/>
          <w:sz w:val="24"/>
          <w:szCs w:val="24"/>
        </w:rPr>
      </w:pPr>
      <w:r w:rsidRPr="00DD52A5">
        <w:rPr>
          <w:rFonts w:ascii="Times New Roman" w:hAnsi="Times New Roman"/>
          <w:color w:val="000000" w:themeColor="text1"/>
          <w:sz w:val="24"/>
          <w:szCs w:val="24"/>
        </w:rPr>
        <w:t>Приложение №1</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к решению Совета муниципального </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Республики Башкортостан</w:t>
      </w:r>
    </w:p>
    <w:p w:rsidR="00DE7F66" w:rsidRPr="00DD52A5" w:rsidRDefault="00DE7F66" w:rsidP="00DE7F66">
      <w:pPr>
        <w:widowControl w:val="0"/>
        <w:autoSpaceDE w:val="0"/>
        <w:autoSpaceDN w:val="0"/>
        <w:adjustRightInd w:val="0"/>
        <w:jc w:val="center"/>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от </w:t>
      </w:r>
      <w:r w:rsidR="00C6487D">
        <w:rPr>
          <w:rFonts w:ascii="Times New Roman" w:hAnsi="Times New Roman"/>
          <w:color w:val="000000" w:themeColor="text1"/>
          <w:sz w:val="24"/>
          <w:szCs w:val="24"/>
        </w:rPr>
        <w:t>07.05.</w:t>
      </w:r>
      <w:smartTag w:uri="urn:schemas-microsoft-com:office:smarttags" w:element="metricconverter">
        <w:smartTagPr>
          <w:attr w:name="ProductID" w:val="2019 г"/>
        </w:smartTagPr>
        <w:r w:rsidRPr="00DD52A5">
          <w:rPr>
            <w:rFonts w:ascii="Times New Roman" w:hAnsi="Times New Roman"/>
            <w:color w:val="000000" w:themeColor="text1"/>
            <w:sz w:val="24"/>
            <w:szCs w:val="24"/>
          </w:rPr>
          <w:t>2019 г</w:t>
        </w:r>
      </w:smartTag>
      <w:r w:rsidRPr="00DD52A5">
        <w:rPr>
          <w:rFonts w:ascii="Times New Roman" w:hAnsi="Times New Roman"/>
          <w:color w:val="000000" w:themeColor="text1"/>
          <w:sz w:val="24"/>
          <w:szCs w:val="24"/>
        </w:rPr>
        <w:t>. №</w:t>
      </w:r>
      <w:r w:rsidR="00C6487D">
        <w:rPr>
          <w:rFonts w:ascii="Times New Roman" w:hAnsi="Times New Roman"/>
          <w:color w:val="000000" w:themeColor="text1"/>
          <w:sz w:val="24"/>
          <w:szCs w:val="24"/>
        </w:rPr>
        <w:t>4/53-47</w:t>
      </w:r>
    </w:p>
    <w:p w:rsidR="00DE7F66" w:rsidRPr="00DD52A5" w:rsidRDefault="00DE7F66" w:rsidP="00DE7F66">
      <w:pPr>
        <w:widowControl w:val="0"/>
        <w:autoSpaceDE w:val="0"/>
        <w:autoSpaceDN w:val="0"/>
        <w:adjustRightInd w:val="0"/>
        <w:jc w:val="center"/>
        <w:rPr>
          <w:rFonts w:ascii="Times New Roman" w:hAnsi="Times New Roman"/>
          <w:color w:val="000000" w:themeColor="text1"/>
          <w:sz w:val="24"/>
          <w:szCs w:val="24"/>
        </w:rPr>
      </w:pPr>
    </w:p>
    <w:p w:rsidR="00DE7F66" w:rsidRPr="00DD52A5" w:rsidRDefault="00DE7F66" w:rsidP="00DE7F66">
      <w:pPr>
        <w:widowControl w:val="0"/>
        <w:autoSpaceDE w:val="0"/>
        <w:autoSpaceDN w:val="0"/>
        <w:adjustRightInd w:val="0"/>
        <w:jc w:val="center"/>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Положение об организации пассажирских перевозок автомобильным транспортом общего пользования на муниципальных маршрутах регулярных перевозок </w:t>
      </w:r>
    </w:p>
    <w:p w:rsidR="00DE7F66" w:rsidRPr="00DD52A5" w:rsidRDefault="00DE7F66" w:rsidP="00DD52A5">
      <w:pPr>
        <w:widowControl w:val="0"/>
        <w:autoSpaceDE w:val="0"/>
        <w:autoSpaceDN w:val="0"/>
        <w:adjustRightInd w:val="0"/>
        <w:jc w:val="center"/>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на территории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w:t>
      </w:r>
    </w:p>
    <w:p w:rsidR="00DE7F66" w:rsidRPr="00DD52A5" w:rsidRDefault="00DE7F66" w:rsidP="00DE7F66">
      <w:pPr>
        <w:widowControl w:val="0"/>
        <w:autoSpaceDE w:val="0"/>
        <w:autoSpaceDN w:val="0"/>
        <w:adjustRightInd w:val="0"/>
        <w:jc w:val="both"/>
        <w:rPr>
          <w:rFonts w:ascii="Times New Roman" w:hAnsi="Times New Roman"/>
          <w:color w:val="000000" w:themeColor="text1"/>
          <w:sz w:val="24"/>
          <w:szCs w:val="24"/>
        </w:rPr>
      </w:pPr>
    </w:p>
    <w:p w:rsidR="00DE7F66" w:rsidRPr="00DD52A5" w:rsidRDefault="00DE7F66" w:rsidP="00DE7F66">
      <w:pPr>
        <w:widowControl w:val="0"/>
        <w:autoSpaceDE w:val="0"/>
        <w:autoSpaceDN w:val="0"/>
        <w:adjustRightInd w:val="0"/>
        <w:ind w:firstLine="540"/>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1. Общие Положения</w:t>
      </w:r>
    </w:p>
    <w:p w:rsidR="00DE7F66" w:rsidRPr="00DD52A5" w:rsidRDefault="00DE7F66" w:rsidP="00DE7F66">
      <w:pPr>
        <w:widowControl w:val="0"/>
        <w:autoSpaceDE w:val="0"/>
        <w:autoSpaceDN w:val="0"/>
        <w:adjustRightInd w:val="0"/>
        <w:ind w:firstLine="540"/>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1.1. </w:t>
      </w:r>
      <w:proofErr w:type="gramStart"/>
      <w:r w:rsidRPr="00DD52A5">
        <w:rPr>
          <w:rFonts w:ascii="Times New Roman" w:hAnsi="Times New Roman"/>
          <w:color w:val="000000" w:themeColor="text1"/>
          <w:sz w:val="24"/>
          <w:szCs w:val="24"/>
        </w:rPr>
        <w:t xml:space="preserve">Настоящее Положение разработано в соответствии с Гражданским </w:t>
      </w:r>
      <w:hyperlink r:id="rId14" w:tooltip="&quot;Гражданский кодекс Российской Федерации (часть первая)&quot; от 30.11.1994 N 51-ФЗ (ред. от 03.07.2016) (с изм. и доп., вступ. в силу с 01.08.2016){КонсультантПлюс}" w:history="1">
        <w:r w:rsidRPr="00DD52A5">
          <w:rPr>
            <w:rFonts w:ascii="Times New Roman" w:hAnsi="Times New Roman"/>
            <w:color w:val="000000" w:themeColor="text1"/>
            <w:sz w:val="24"/>
            <w:szCs w:val="24"/>
          </w:rPr>
          <w:t>кодексом</w:t>
        </w:r>
      </w:hyperlink>
      <w:r w:rsidRPr="00DD52A5">
        <w:rPr>
          <w:rFonts w:ascii="Times New Roman" w:hAnsi="Times New Roman"/>
          <w:color w:val="000000" w:themeColor="text1"/>
          <w:sz w:val="24"/>
          <w:szCs w:val="24"/>
        </w:rPr>
        <w:t xml:space="preserve"> Российской Федерации, Федеральным </w:t>
      </w:r>
      <w:hyperlink r:id="rId15"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 Федеральным </w:t>
      </w:r>
      <w:hyperlink r:id="rId1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от 13.07.2015 №220-ФЗ «Об организации регулярных перевозок пассажиров и багажа автомобильным тран</w:t>
      </w:r>
      <w:r w:rsidR="00DD52A5">
        <w:rPr>
          <w:rFonts w:ascii="Times New Roman" w:hAnsi="Times New Roman"/>
          <w:color w:val="000000" w:themeColor="text1"/>
          <w:sz w:val="24"/>
          <w:szCs w:val="24"/>
        </w:rPr>
        <w:t xml:space="preserve">спортом </w:t>
      </w:r>
      <w:r w:rsidRPr="00DD52A5">
        <w:rPr>
          <w:rFonts w:ascii="Times New Roman" w:hAnsi="Times New Roman"/>
          <w:color w:val="000000" w:themeColor="text1"/>
          <w:sz w:val="24"/>
          <w:szCs w:val="24"/>
        </w:rPr>
        <w:t>и городским наземным электрическим транспортом в Росси</w:t>
      </w:r>
      <w:r w:rsidR="00DD52A5">
        <w:rPr>
          <w:rFonts w:ascii="Times New Roman" w:hAnsi="Times New Roman"/>
          <w:color w:val="000000" w:themeColor="text1"/>
          <w:sz w:val="24"/>
          <w:szCs w:val="24"/>
        </w:rPr>
        <w:t xml:space="preserve">йской Федерации </w:t>
      </w:r>
      <w:r w:rsidRPr="00DD52A5">
        <w:rPr>
          <w:rFonts w:ascii="Times New Roman" w:hAnsi="Times New Roman"/>
          <w:color w:val="000000" w:themeColor="text1"/>
          <w:sz w:val="24"/>
          <w:szCs w:val="24"/>
        </w:rPr>
        <w:t xml:space="preserve">и о внесении изменений в отдельные законодательные акты Российской </w:t>
      </w:r>
      <w:r w:rsidRPr="00DD52A5">
        <w:rPr>
          <w:rFonts w:ascii="Times New Roman" w:hAnsi="Times New Roman"/>
          <w:color w:val="000000" w:themeColor="text1"/>
          <w:sz w:val="24"/>
          <w:szCs w:val="24"/>
        </w:rPr>
        <w:lastRenderedPageBreak/>
        <w:t xml:space="preserve">Федерации», Федеральным </w:t>
      </w:r>
      <w:hyperlink r:id="rId17" w:tooltip="Федеральный закон от 10.12.1995 N 196-ФЗ (ред. от 03.07.2016) &quot;О безопасности дорожного движения&quot; (с изм. и доп., вступ. в силу с 15.07.2016){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от 10.12.1995 №196-ФЗ «О безопасности дорожного движения», Федеральным </w:t>
      </w:r>
      <w:hyperlink r:id="rId18" w:tooltip="Федеральный закон от 08.11.2007 N 259-ФЗ (ред. от 03.07.2016) &quot;Устав автомобильного транспорта и городского наземного электрического транспорта&quot;{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от 08.11.2007 №259-ФЗ «Устав автомобильного транспорта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городского наземного электрического транспорта».</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 </w:t>
      </w:r>
      <w:proofErr w:type="gramStart"/>
      <w:r w:rsidRPr="00DD52A5">
        <w:rPr>
          <w:rFonts w:ascii="Times New Roman" w:hAnsi="Times New Roman"/>
          <w:color w:val="000000" w:themeColor="text1"/>
          <w:sz w:val="24"/>
          <w:szCs w:val="24"/>
        </w:rPr>
        <w:t>Положение об организации пассажирских перевозок автомобильным транспортом общего пользования на регулярных муниципал</w:t>
      </w:r>
      <w:r w:rsidR="00DD52A5">
        <w:rPr>
          <w:rFonts w:ascii="Times New Roman" w:hAnsi="Times New Roman"/>
          <w:color w:val="000000" w:themeColor="text1"/>
          <w:sz w:val="24"/>
          <w:szCs w:val="24"/>
        </w:rPr>
        <w:t xml:space="preserve">ьных маршрутах </w:t>
      </w:r>
      <w:r w:rsidRPr="00DD52A5">
        <w:rPr>
          <w:rFonts w:ascii="Times New Roman" w:hAnsi="Times New Roman"/>
          <w:color w:val="000000" w:themeColor="text1"/>
          <w:sz w:val="24"/>
          <w:szCs w:val="24"/>
        </w:rPr>
        <w:t xml:space="preserve">на территории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(далее - Положение) разработано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в целях предупреждения дорожно-транспортных происшествий и снижения тяжести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их последствий, повышения ответственности владельцев транспортных средств и уровня безопасности пассажирских перевозок, укрепления транспортной дисциплины, повышения культуры обслуживания населения на транспорте общего пользования, а также обеспечения организационных полномочий</w:t>
      </w:r>
      <w:proofErr w:type="gramEnd"/>
      <w:r w:rsidRPr="00DD52A5">
        <w:rPr>
          <w:rFonts w:ascii="Times New Roman" w:hAnsi="Times New Roman"/>
          <w:color w:val="000000" w:themeColor="text1"/>
          <w:sz w:val="24"/>
          <w:szCs w:val="24"/>
        </w:rPr>
        <w:t xml:space="preserve"> органов местног</w:t>
      </w:r>
      <w:r w:rsidR="00DD52A5">
        <w:rPr>
          <w:rFonts w:ascii="Times New Roman" w:hAnsi="Times New Roman"/>
          <w:color w:val="000000" w:themeColor="text1"/>
          <w:sz w:val="24"/>
          <w:szCs w:val="24"/>
        </w:rPr>
        <w:t xml:space="preserve">о самоуправления </w:t>
      </w:r>
      <w:r w:rsidRPr="00DD52A5">
        <w:rPr>
          <w:rFonts w:ascii="Times New Roman" w:hAnsi="Times New Roman"/>
          <w:color w:val="000000" w:themeColor="text1"/>
          <w:sz w:val="24"/>
          <w:szCs w:val="24"/>
        </w:rPr>
        <w:t>в сфере транспортного обслуживания населения.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1.3. Понятия и термины, используемые в настоящем Положе</w:t>
      </w:r>
      <w:r w:rsidR="00DD52A5">
        <w:rPr>
          <w:rFonts w:ascii="Times New Roman" w:hAnsi="Times New Roman"/>
          <w:color w:val="000000" w:themeColor="text1"/>
          <w:sz w:val="24"/>
          <w:szCs w:val="24"/>
        </w:rPr>
        <w:t xml:space="preserve">нии, по смыслу </w:t>
      </w:r>
      <w:r w:rsidRPr="00DD52A5">
        <w:rPr>
          <w:rFonts w:ascii="Times New Roman" w:hAnsi="Times New Roman"/>
          <w:color w:val="000000" w:themeColor="text1"/>
          <w:sz w:val="24"/>
          <w:szCs w:val="24"/>
        </w:rPr>
        <w:t xml:space="preserve">и значению соответствуют понятиям и терминам, используемым в Федеральном </w:t>
      </w:r>
      <w:hyperlink r:id="rId1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законе</w:t>
        </w:r>
      </w:hyperlink>
      <w:r w:rsidRPr="00DD52A5">
        <w:rPr>
          <w:rFonts w:ascii="Times New Roman" w:hAnsi="Times New Roman"/>
          <w:color w:val="000000" w:themeColor="text1"/>
          <w:sz w:val="24"/>
          <w:szCs w:val="24"/>
        </w:rPr>
        <w:t xml:space="preserve"> от 13.07.2015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о внесении изменений в отдельные законодательные акты Российской Федерации».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1.3.1. Понятия «маршрут регулярных перевозок», «остановочный пункт», «расписание», «перевозчик», «регулярные перевозки»,</w:t>
      </w:r>
      <w:r w:rsidR="00DD52A5">
        <w:rPr>
          <w:rFonts w:ascii="Times New Roman" w:hAnsi="Times New Roman"/>
          <w:color w:val="000000" w:themeColor="text1"/>
          <w:sz w:val="24"/>
          <w:szCs w:val="24"/>
        </w:rPr>
        <w:t xml:space="preserve"> «перевозки пассажиров </w:t>
      </w:r>
      <w:r w:rsidRPr="00DD52A5">
        <w:rPr>
          <w:rFonts w:ascii="Times New Roman" w:hAnsi="Times New Roman"/>
          <w:color w:val="000000" w:themeColor="text1"/>
          <w:sz w:val="24"/>
          <w:szCs w:val="24"/>
        </w:rPr>
        <w:t>и багажа по заказам», «объекты транспортной инфраструктуры</w:t>
      </w:r>
      <w:r w:rsidR="00DD52A5">
        <w:rPr>
          <w:rFonts w:ascii="Times New Roman" w:hAnsi="Times New Roman"/>
          <w:color w:val="000000" w:themeColor="text1"/>
          <w:sz w:val="24"/>
          <w:szCs w:val="24"/>
        </w:rPr>
        <w:t xml:space="preserve">» используются </w:t>
      </w:r>
      <w:r w:rsidRPr="00DD52A5">
        <w:rPr>
          <w:rFonts w:ascii="Times New Roman" w:hAnsi="Times New Roman"/>
          <w:color w:val="000000" w:themeColor="text1"/>
          <w:sz w:val="24"/>
          <w:szCs w:val="24"/>
        </w:rPr>
        <w:t xml:space="preserve">в значениях, указанных в Федеральном </w:t>
      </w:r>
      <w:hyperlink r:id="rId20" w:tooltip="Федеральный закон от 08.11.2007 N 259-ФЗ (ред. от 03.07.2016) &quot;Устав автомобильного транспорта и городского наземного электрического транспорта&quot;{КонсультантПлюс}" w:history="1">
        <w:r w:rsidRPr="00DD52A5">
          <w:rPr>
            <w:rFonts w:ascii="Times New Roman" w:hAnsi="Times New Roman"/>
            <w:color w:val="000000" w:themeColor="text1"/>
            <w:sz w:val="24"/>
            <w:szCs w:val="24"/>
          </w:rPr>
          <w:t>законе</w:t>
        </w:r>
      </w:hyperlink>
      <w:r w:rsidRPr="00DD52A5">
        <w:rPr>
          <w:rFonts w:ascii="Times New Roman" w:hAnsi="Times New Roman"/>
          <w:color w:val="000000" w:themeColor="text1"/>
          <w:sz w:val="24"/>
          <w:szCs w:val="24"/>
        </w:rPr>
        <w:t xml:space="preserve"> </w:t>
      </w:r>
      <w:r w:rsidR="00DD52A5">
        <w:rPr>
          <w:rFonts w:ascii="Times New Roman" w:hAnsi="Times New Roman"/>
          <w:color w:val="000000" w:themeColor="text1"/>
          <w:sz w:val="24"/>
          <w:szCs w:val="24"/>
        </w:rPr>
        <w:t xml:space="preserve">    от </w:t>
      </w:r>
      <w:r w:rsidRPr="00DD52A5">
        <w:rPr>
          <w:rFonts w:ascii="Times New Roman" w:hAnsi="Times New Roman"/>
          <w:color w:val="000000" w:themeColor="text1"/>
          <w:sz w:val="24"/>
          <w:szCs w:val="24"/>
        </w:rPr>
        <w:t>08.11.2007 года №259-ФЗ «Устав автомобильного транспорта и городского наземного электрического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1.3.2. Понятие «парковка» используе</w:t>
      </w:r>
      <w:r w:rsidR="00DD52A5">
        <w:rPr>
          <w:rFonts w:ascii="Times New Roman" w:hAnsi="Times New Roman"/>
          <w:color w:val="000000" w:themeColor="text1"/>
          <w:sz w:val="24"/>
          <w:szCs w:val="24"/>
        </w:rPr>
        <w:t xml:space="preserve">тся в значении, указанном </w:t>
      </w:r>
      <w:r w:rsidRPr="00DD52A5">
        <w:rPr>
          <w:rFonts w:ascii="Times New Roman" w:hAnsi="Times New Roman"/>
          <w:color w:val="000000" w:themeColor="text1"/>
          <w:sz w:val="24"/>
          <w:szCs w:val="24"/>
        </w:rPr>
        <w:t>в Градостроительном кодексе Российской Федерации.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1.3.3. Понятия «государственный заказчик», «муниципальный заказчик» используются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в значениях, указанных в Федеральном </w:t>
      </w:r>
      <w:hyperlink r:id="rId2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DD52A5">
          <w:rPr>
            <w:rFonts w:ascii="Times New Roman" w:hAnsi="Times New Roman"/>
            <w:color w:val="000000" w:themeColor="text1"/>
            <w:sz w:val="24"/>
            <w:szCs w:val="24"/>
          </w:rPr>
          <w:t>законе</w:t>
        </w:r>
      </w:hyperlink>
      <w:r w:rsidRPr="00DD52A5">
        <w:rPr>
          <w:rFonts w:ascii="Times New Roman" w:hAnsi="Times New Roman"/>
          <w:color w:val="000000" w:themeColor="text1"/>
          <w:sz w:val="24"/>
          <w:szCs w:val="24"/>
        </w:rPr>
        <w:t xml:space="preserve"> от 05.04.2013 №44-ФЗ «О контрактной системе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сфере закупок товаров, работ, услуг для обеспечения государственных и муниципальных нужд».</w:t>
      </w: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 Организация пассажирских перевозок </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2.1. Органы местного самоуправления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в пределах своей компетенции осуществляют организацию пассажирских перевозок автомобильным транспортом общего пользования и городским наземным электрическим транспортом (далее - пассажирские перевозки) по муниципальным маршрутам регулярных перевозок, проходящим в пределах черты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2.2. Организация пассажирских перевозок включает в себя: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установление, изменение, отмену муниципальных маршрутов регулярных перевозок (далее - регулярные муниципальные маршруты);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организацию и проведение открытого конкурса на право получения свидетельства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об осуществлении перевозок по одному или нескольким муниципальным маршрутам регулярных перевозок (далее - конкурс</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нерегулируемым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заключение муниципального контракта в порядке, установленном Федеральным </w:t>
      </w:r>
      <w:hyperlink r:id="rId2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от 05.04.2013 №44-ФЗ «О контрактной системе в сфере закупок товаров, работ, услуг для обеспечения государственных и муниципальных нужд» (далее - муниципальный контракт) по 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определение уполномоченного оператора, осуществляющего диспетчеризацию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мониторинг работы па</w:t>
      </w:r>
      <w:r w:rsidR="00DD52A5">
        <w:rPr>
          <w:rFonts w:ascii="Times New Roman" w:hAnsi="Times New Roman"/>
          <w:color w:val="000000" w:themeColor="text1"/>
          <w:sz w:val="24"/>
          <w:szCs w:val="24"/>
        </w:rPr>
        <w:t xml:space="preserve">ссажирского транспорта </w:t>
      </w:r>
      <w:r w:rsidRPr="00DD52A5">
        <w:rPr>
          <w:rFonts w:ascii="Times New Roman" w:hAnsi="Times New Roman"/>
          <w:color w:val="000000" w:themeColor="text1"/>
          <w:sz w:val="24"/>
          <w:szCs w:val="24"/>
        </w:rPr>
        <w:t>по муниципальным маршрутам;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контроль за</w:t>
      </w:r>
      <w:proofErr w:type="gramEnd"/>
      <w:r w:rsidRPr="00DD52A5">
        <w:rPr>
          <w:rFonts w:ascii="Times New Roman" w:hAnsi="Times New Roman"/>
          <w:color w:val="000000" w:themeColor="text1"/>
          <w:sz w:val="24"/>
          <w:szCs w:val="24"/>
        </w:rPr>
        <w:t xml:space="preserve"> исполнением условий муниципального контракта;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утверждение паспортов муниципальных маршрутов регу</w:t>
      </w:r>
      <w:r w:rsidR="00DD52A5">
        <w:rPr>
          <w:rFonts w:ascii="Times New Roman" w:hAnsi="Times New Roman"/>
          <w:color w:val="000000" w:themeColor="text1"/>
          <w:sz w:val="24"/>
          <w:szCs w:val="24"/>
        </w:rPr>
        <w:t xml:space="preserve">лярных перевозок                                </w:t>
      </w:r>
      <w:r w:rsidRPr="00DD52A5">
        <w:rPr>
          <w:rFonts w:ascii="Times New Roman" w:hAnsi="Times New Roman"/>
          <w:color w:val="000000" w:themeColor="text1"/>
          <w:sz w:val="24"/>
          <w:szCs w:val="24"/>
        </w:rPr>
        <w:t>и расписаний (графиков) движения автомобильного транспорта общего пользования  по муниципальным маршрутам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определение времени начала и окончания работы пассажирского транспорта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lastRenderedPageBreak/>
        <w:t>- создание условий для ожидания пассажирского транспорта, посадк</w:t>
      </w:r>
      <w:r w:rsidR="00DD52A5">
        <w:rPr>
          <w:rFonts w:ascii="Times New Roman" w:hAnsi="Times New Roman"/>
          <w:color w:val="000000" w:themeColor="text1"/>
          <w:sz w:val="24"/>
          <w:szCs w:val="24"/>
        </w:rPr>
        <w:t xml:space="preserve">и </w:t>
      </w:r>
      <w:r w:rsidRPr="00DD52A5">
        <w:rPr>
          <w:rFonts w:ascii="Times New Roman" w:hAnsi="Times New Roman"/>
          <w:color w:val="000000" w:themeColor="text1"/>
          <w:sz w:val="24"/>
          <w:szCs w:val="24"/>
        </w:rPr>
        <w:t>и высадки пассажиров на остановочных пунктах;</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определение мест расположения остановочных пунктов на регулярных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 Полномочия органов местного самоуправления </w:t>
      </w: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в сфере организации пассажирских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3.1. Совет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(далее - Совет):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определяет порядок организа</w:t>
      </w:r>
      <w:r w:rsidR="00DD52A5">
        <w:rPr>
          <w:rFonts w:ascii="Times New Roman" w:hAnsi="Times New Roman"/>
          <w:color w:val="000000" w:themeColor="text1"/>
          <w:sz w:val="24"/>
          <w:szCs w:val="24"/>
        </w:rPr>
        <w:t xml:space="preserve">ции пассажирских перевозок </w:t>
      </w:r>
      <w:r w:rsidRPr="00DD52A5">
        <w:rPr>
          <w:rFonts w:ascii="Times New Roman" w:hAnsi="Times New Roman"/>
          <w:color w:val="000000" w:themeColor="text1"/>
          <w:sz w:val="24"/>
          <w:szCs w:val="24"/>
        </w:rPr>
        <w:t>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устанавливает порядок подготовки документа планирования регулярных перевозок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муниципальным маршрутам;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утверждает положение об организации пассажирских перевозок автомобильным транспортом общего пользования 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устанавливает порядок предоставления подрядчику с</w:t>
      </w:r>
      <w:r w:rsidR="00DD52A5">
        <w:rPr>
          <w:rFonts w:ascii="Times New Roman" w:hAnsi="Times New Roman"/>
          <w:color w:val="000000" w:themeColor="text1"/>
          <w:sz w:val="24"/>
          <w:szCs w:val="24"/>
        </w:rPr>
        <w:t xml:space="preserve">убсидий, назначение </w:t>
      </w:r>
      <w:r w:rsidRPr="00DD52A5">
        <w:rPr>
          <w:rFonts w:ascii="Times New Roman" w:hAnsi="Times New Roman"/>
          <w:color w:val="000000" w:themeColor="text1"/>
          <w:sz w:val="24"/>
          <w:szCs w:val="24"/>
        </w:rPr>
        <w:t>и размеры которых могут устанавливаться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w:t>
      </w:r>
      <w:r w:rsidR="00DD52A5">
        <w:rPr>
          <w:rFonts w:ascii="Times New Roman" w:hAnsi="Times New Roman"/>
          <w:color w:val="000000" w:themeColor="text1"/>
          <w:sz w:val="24"/>
          <w:szCs w:val="24"/>
        </w:rPr>
        <w:t xml:space="preserve">акупок таких работ </w:t>
      </w:r>
      <w:r w:rsidRPr="00DD52A5">
        <w:rPr>
          <w:rFonts w:ascii="Times New Roman" w:hAnsi="Times New Roman"/>
          <w:color w:val="000000" w:themeColor="text1"/>
          <w:sz w:val="24"/>
          <w:szCs w:val="24"/>
        </w:rPr>
        <w:t>у единственного подрядчика), в целях возмещения части затрат на выполнение таких работ;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устанавливает требования к осуществлению регулярных </w:t>
      </w:r>
      <w:r w:rsidR="00DD52A5">
        <w:rPr>
          <w:rFonts w:ascii="Times New Roman" w:hAnsi="Times New Roman"/>
          <w:color w:val="000000" w:themeColor="text1"/>
          <w:sz w:val="24"/>
          <w:szCs w:val="24"/>
        </w:rPr>
        <w:t xml:space="preserve">перевозок </w:t>
      </w:r>
      <w:r w:rsidRPr="00DD52A5">
        <w:rPr>
          <w:rFonts w:ascii="Times New Roman" w:hAnsi="Times New Roman"/>
          <w:color w:val="000000" w:themeColor="text1"/>
          <w:sz w:val="24"/>
          <w:szCs w:val="24"/>
        </w:rPr>
        <w:t>по нерегулируемым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утверждает положение о проведении конкурса на право получения свидетельства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об осуществлении перевозок по одному или нескольким муниципальным маршрутам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устанавливает шкалу для оценки критериев, предусмотренных </w:t>
      </w:r>
      <w:hyperlink r:id="rId2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DD52A5">
          <w:rPr>
            <w:rFonts w:ascii="Times New Roman" w:hAnsi="Times New Roman"/>
            <w:color w:val="000000" w:themeColor="text1"/>
            <w:sz w:val="24"/>
            <w:szCs w:val="24"/>
          </w:rPr>
          <w:t xml:space="preserve">частью </w:t>
        </w:r>
        <w:r w:rsidRPr="00DD52A5">
          <w:rPr>
            <w:rFonts w:ascii="Times New Roman" w:hAnsi="Times New Roman"/>
            <w:color w:val="000000" w:themeColor="text1"/>
            <w:sz w:val="24"/>
            <w:szCs w:val="24"/>
          </w:rPr>
          <w:t>4 статьи 24</w:t>
        </w:r>
      </w:hyperlink>
      <w:r w:rsidR="00DD52A5">
        <w:rPr>
          <w:rFonts w:ascii="Times New Roman" w:hAnsi="Times New Roman"/>
          <w:color w:val="000000" w:themeColor="text1"/>
          <w:sz w:val="24"/>
          <w:szCs w:val="24"/>
        </w:rPr>
        <w:t xml:space="preserve"> Федерального закона «</w:t>
      </w:r>
      <w:r w:rsidRPr="00DD52A5">
        <w:rPr>
          <w:rFonts w:ascii="Times New Roman" w:hAnsi="Times New Roman"/>
          <w:color w:val="000000" w:themeColor="text1"/>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w:t>
      </w:r>
      <w:r w:rsidR="00DD52A5">
        <w:rPr>
          <w:rFonts w:ascii="Times New Roman" w:hAnsi="Times New Roman"/>
          <w:color w:val="000000" w:themeColor="text1"/>
          <w:sz w:val="24"/>
          <w:szCs w:val="24"/>
        </w:rPr>
        <w:t xml:space="preserve">ении изменений </w:t>
      </w:r>
      <w:r w:rsidRPr="00DD52A5">
        <w:rPr>
          <w:rFonts w:ascii="Times New Roman" w:hAnsi="Times New Roman"/>
          <w:color w:val="000000" w:themeColor="text1"/>
          <w:sz w:val="24"/>
          <w:szCs w:val="24"/>
        </w:rPr>
        <w:t>в отдельные законодате</w:t>
      </w:r>
      <w:r w:rsidR="00DD52A5">
        <w:rPr>
          <w:rFonts w:ascii="Times New Roman" w:hAnsi="Times New Roman"/>
          <w:color w:val="000000" w:themeColor="text1"/>
          <w:sz w:val="24"/>
          <w:szCs w:val="24"/>
        </w:rPr>
        <w:t>льные акты Российской Федерации»</w:t>
      </w:r>
      <w:r w:rsidRPr="00DD52A5">
        <w:rPr>
          <w:rFonts w:ascii="Times New Roman" w:hAnsi="Times New Roman"/>
          <w:color w:val="000000" w:themeColor="text1"/>
          <w:sz w:val="24"/>
          <w:szCs w:val="24"/>
        </w:rPr>
        <w:t>;</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утверждает порядок установления, изменения, отмены муниципальных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утверждает положение о создании, размещении и использовании объектов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3.2. Администрация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(далее - Администрация):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разрабатывает и вносит на рассмотрение Совета проекты нормативных правовых актов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в области организации транспортного обслуживания населения пассажирским транспортом;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 xml:space="preserve">- утверждает документ планирования регулярных перевозок, подготовленный с учетом положений Федерального </w:t>
      </w:r>
      <w:hyperlink r:id="rId2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w:t>
      </w:r>
      <w:r w:rsidR="00DD52A5">
        <w:rPr>
          <w:rFonts w:ascii="Times New Roman" w:hAnsi="Times New Roman"/>
          <w:color w:val="000000" w:themeColor="text1"/>
          <w:sz w:val="24"/>
          <w:szCs w:val="24"/>
        </w:rPr>
        <w:t xml:space="preserve">и изменений </w:t>
      </w:r>
      <w:r w:rsidRPr="00DD52A5">
        <w:rPr>
          <w:rFonts w:ascii="Times New Roman" w:hAnsi="Times New Roman"/>
          <w:color w:val="000000" w:themeColor="text1"/>
          <w:sz w:val="24"/>
          <w:szCs w:val="24"/>
        </w:rPr>
        <w:t>в отдельные законодательные акты Российской Федерации» в порядке, установленном законами или иными нормативными правовыми актами Республики Башкортостан, муниципальными нормативными правовыми актами;</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в установленном Советом порядке принимает решения об установлении, изменении или отмене муниципальных маршрутов регулярных перевозок; </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ведет реестр муниципальных маршрутов регулярных перевозок. Размещает сведения, включенные в реестр межмуниципальных маршрутов регулярных перевозок, на своем официальном сайте в информационно-телекоммуникационной сети Интернет;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проводит открытые конкурсы на право получения свидетельст</w:t>
      </w:r>
      <w:r w:rsidR="00DD52A5">
        <w:rPr>
          <w:rFonts w:ascii="Times New Roman" w:hAnsi="Times New Roman"/>
          <w:color w:val="000000" w:themeColor="text1"/>
          <w:sz w:val="24"/>
          <w:szCs w:val="24"/>
        </w:rPr>
        <w:t xml:space="preserve">ва </w:t>
      </w:r>
      <w:r w:rsidRPr="00DD52A5">
        <w:rPr>
          <w:rFonts w:ascii="Times New Roman" w:hAnsi="Times New Roman"/>
          <w:color w:val="000000" w:themeColor="text1"/>
          <w:sz w:val="24"/>
          <w:szCs w:val="24"/>
        </w:rPr>
        <w:t>об осуществлении регулярных перевозок по одному или нескольким маршрутам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осуществляет выдачу и переоформление свидетельств об осуществлении перевозок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lastRenderedPageBreak/>
        <w:t>по муниципальным маршрутам регулярных перевозок, а также карт соответствующих маршрутов;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 прекращает действие свидетельства об осуществлении перевозок</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по муниципальному маршруту регулярных перевозок при наличии хотя бы одного из обстоятельств, указанных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в </w:t>
      </w:r>
      <w:hyperlink r:id="rId2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части 1 статьи 29</w:t>
        </w:r>
      </w:hyperlink>
      <w:r w:rsidRPr="00DD52A5">
        <w:rPr>
          <w:rFonts w:ascii="Times New Roman" w:hAnsi="Times New Roman"/>
          <w:color w:val="000000" w:themeColor="text1"/>
          <w:sz w:val="24"/>
          <w:szCs w:val="24"/>
        </w:rPr>
        <w:t xml:space="preserve"> Федерального </w:t>
      </w:r>
      <w:r w:rsidR="00DD52A5">
        <w:rPr>
          <w:rFonts w:ascii="Times New Roman" w:hAnsi="Times New Roman"/>
          <w:color w:val="000000" w:themeColor="text1"/>
          <w:sz w:val="24"/>
          <w:szCs w:val="24"/>
        </w:rPr>
        <w:t xml:space="preserve">закона </w:t>
      </w:r>
      <w:r w:rsidRPr="00DD52A5">
        <w:rPr>
          <w:rFonts w:ascii="Times New Roman" w:hAnsi="Times New Roman"/>
          <w:color w:val="000000" w:themeColor="text1"/>
          <w:sz w:val="24"/>
          <w:szCs w:val="24"/>
        </w:rPr>
        <w:t xml:space="preserve">«Об организации регулярных перевозок пассажиров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 багажа автомобильным транспортом и городским наземным электрическим транспортом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Российской Федерации и о внесении изменений в отдельные законодательные акты Российской Федерации»;</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 обращается в суд с заявлением о прекращении действ</w:t>
      </w:r>
      <w:r w:rsidR="00DD52A5">
        <w:rPr>
          <w:rFonts w:ascii="Times New Roman" w:hAnsi="Times New Roman"/>
          <w:color w:val="000000" w:themeColor="text1"/>
          <w:sz w:val="24"/>
          <w:szCs w:val="24"/>
        </w:rPr>
        <w:t xml:space="preserve">ия свидетельства                                       </w:t>
      </w:r>
      <w:r w:rsidRPr="00DD52A5">
        <w:rPr>
          <w:rFonts w:ascii="Times New Roman" w:hAnsi="Times New Roman"/>
          <w:color w:val="000000" w:themeColor="text1"/>
          <w:sz w:val="24"/>
          <w:szCs w:val="24"/>
        </w:rPr>
        <w:t xml:space="preserve">об осуществлении перевозок по муниципальному маршруту регулярных перевозок при наступлении хотя бы одного из обстоятельств, указанных в </w:t>
      </w:r>
      <w:hyperlink r:id="rId2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части 5 статьи 29</w:t>
        </w:r>
      </w:hyperlink>
      <w:r w:rsidRPr="00DD52A5">
        <w:rPr>
          <w:rFonts w:ascii="Times New Roman" w:hAnsi="Times New Roman"/>
          <w:color w:val="000000" w:themeColor="text1"/>
          <w:sz w:val="24"/>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w:t>
      </w:r>
      <w:r w:rsidR="00DD52A5">
        <w:rPr>
          <w:rFonts w:ascii="Times New Roman" w:hAnsi="Times New Roman"/>
          <w:color w:val="000000" w:themeColor="text1"/>
          <w:sz w:val="24"/>
          <w:szCs w:val="24"/>
        </w:rPr>
        <w:t xml:space="preserve">еским транспортом </w:t>
      </w:r>
      <w:r w:rsidRPr="00DD52A5">
        <w:rPr>
          <w:rFonts w:ascii="Times New Roman" w:hAnsi="Times New Roman"/>
          <w:color w:val="000000" w:themeColor="text1"/>
          <w:sz w:val="24"/>
          <w:szCs w:val="24"/>
        </w:rPr>
        <w:t xml:space="preserve">в Российской Федерации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о внесении изменений в отдельные законодательные акты Российской Федерации»;</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определяет необходимый объем регулярных перевозок по муниципальным маршрутам, осуществляемым по регулируемым тарифам, в пределах бюджетных ассигнований и лимитов бюджетных обязательств, утвержденных в установленном порядке на соответствующий финансовый год на указанные цели;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заключает муниципальные контракты на выполнение юридическим лицом или индивидуальным предпринимателем работ, связанных с осуществлением регулярных перевозок по муниципальным маршрутам по регулиру</w:t>
      </w:r>
      <w:r w:rsidR="00DD52A5">
        <w:rPr>
          <w:rFonts w:ascii="Times New Roman" w:hAnsi="Times New Roman"/>
          <w:color w:val="000000" w:themeColor="text1"/>
          <w:sz w:val="24"/>
          <w:szCs w:val="24"/>
        </w:rPr>
        <w:t xml:space="preserve">емым тарифам </w:t>
      </w:r>
      <w:r w:rsidRPr="00DD52A5">
        <w:rPr>
          <w:rFonts w:ascii="Times New Roman" w:hAnsi="Times New Roman"/>
          <w:color w:val="000000" w:themeColor="text1"/>
          <w:sz w:val="24"/>
          <w:szCs w:val="24"/>
        </w:rPr>
        <w:t xml:space="preserve">в порядке, установленном Федеральным </w:t>
      </w:r>
      <w:hyperlink r:id="rId2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от 05.04.2013</w:t>
      </w:r>
      <w:r w:rsidR="00DD52A5">
        <w:rPr>
          <w:rFonts w:ascii="Times New Roman" w:hAnsi="Times New Roman"/>
          <w:color w:val="000000" w:themeColor="text1"/>
          <w:sz w:val="24"/>
          <w:szCs w:val="24"/>
        </w:rPr>
        <w:t xml:space="preserve"> №44-ФЗ </w:t>
      </w:r>
      <w:r w:rsidRPr="00DD52A5">
        <w:rPr>
          <w:rFonts w:ascii="Times New Roman" w:hAnsi="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 xml:space="preserve">- осуществляет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за исключением положений </w:t>
      </w:r>
      <w:hyperlink r:id="rId2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части 1 статьи 35</w:t>
        </w:r>
      </w:hyperlink>
      <w:r w:rsidRPr="00DD52A5">
        <w:rPr>
          <w:rFonts w:ascii="Times New Roman" w:hAnsi="Times New Roman"/>
          <w:color w:val="000000" w:themeColor="text1"/>
          <w:sz w:val="24"/>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w:t>
      </w:r>
      <w:r w:rsidR="00DD52A5">
        <w:rPr>
          <w:rFonts w:ascii="Times New Roman" w:hAnsi="Times New Roman"/>
          <w:color w:val="000000" w:themeColor="text1"/>
          <w:sz w:val="24"/>
          <w:szCs w:val="24"/>
        </w:rPr>
        <w:t xml:space="preserve">еским транспортом </w:t>
      </w:r>
      <w:r w:rsidRPr="00DD52A5">
        <w:rPr>
          <w:rFonts w:ascii="Times New Roman" w:hAnsi="Times New Roman"/>
          <w:color w:val="000000" w:themeColor="text1"/>
          <w:sz w:val="24"/>
          <w:szCs w:val="24"/>
        </w:rPr>
        <w:t xml:space="preserve">в Российской Федерации и о внесении изменений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отдельные законодательные акты Российской Федерации»;</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 принимает и проверяет отчеты, предоставляемые ежеквартально юридическими лицами, индивидуальными предпринимателями, уполномоченными участниками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по форме, утвержденной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транспорта;</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утверждает паспорта муниципальных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осуществляет координацию работы перевозчиков 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согласовывает время начала и окончания работы пассажирского транспорта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обеспечивает комфортные условия для ожидания пассажирского транспорта, посадки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высадки пассажиров на остановочных пунктах;</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утверждает места расположения остановочных пунктов 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осуществляет иные полномочия в соответствии с законодательством Российской Федерации и Республики Башкортостан, муниципальными нормативно-правовыми актами, регулирующими отношения в сфере пассажирских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4. Полномочия перевозчика </w:t>
      </w: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4.1. Перевозчик: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принимает участие в конкурсах на право получения свид</w:t>
      </w:r>
      <w:r w:rsidR="00DD52A5">
        <w:rPr>
          <w:rFonts w:ascii="Times New Roman" w:hAnsi="Times New Roman"/>
          <w:color w:val="000000" w:themeColor="text1"/>
          <w:sz w:val="24"/>
          <w:szCs w:val="24"/>
        </w:rPr>
        <w:t xml:space="preserve">етельства </w:t>
      </w:r>
      <w:r w:rsidRPr="00DD52A5">
        <w:rPr>
          <w:rFonts w:ascii="Times New Roman" w:hAnsi="Times New Roman"/>
          <w:color w:val="000000" w:themeColor="text1"/>
          <w:sz w:val="24"/>
          <w:szCs w:val="24"/>
        </w:rPr>
        <w:t>об осуществлении перевозок по одному или нескольким муниципальным маршрутам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lastRenderedPageBreak/>
        <w:t>- заключает муниципальные контракты;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выполняет перевозки пассажир</w:t>
      </w:r>
      <w:r w:rsidR="00DD52A5">
        <w:rPr>
          <w:rFonts w:ascii="Times New Roman" w:hAnsi="Times New Roman"/>
          <w:color w:val="000000" w:themeColor="text1"/>
          <w:sz w:val="24"/>
          <w:szCs w:val="24"/>
        </w:rPr>
        <w:t xml:space="preserve">ов в соответствии с заключенным </w:t>
      </w:r>
      <w:r w:rsidRPr="00DD52A5">
        <w:rPr>
          <w:rFonts w:ascii="Times New Roman" w:hAnsi="Times New Roman"/>
          <w:color w:val="000000" w:themeColor="text1"/>
          <w:sz w:val="24"/>
          <w:szCs w:val="24"/>
        </w:rPr>
        <w:t xml:space="preserve">с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муниципальным контрактом или свидетельством об осуществлении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разрабатывает паспорта муниципальных маршрутов регулярных перевозок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 расписания (графики) движения пассажирского транспорта по муниципальным маршрутам регулярных перевозок и направляет на утверждение в Администрацию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обеспечивает соответствие транспортных сре</w:t>
      </w:r>
      <w:proofErr w:type="gramStart"/>
      <w:r w:rsidRPr="00DD52A5">
        <w:rPr>
          <w:rFonts w:ascii="Times New Roman" w:hAnsi="Times New Roman"/>
          <w:color w:val="000000" w:themeColor="text1"/>
          <w:sz w:val="24"/>
          <w:szCs w:val="24"/>
        </w:rPr>
        <w:t>дств тр</w:t>
      </w:r>
      <w:proofErr w:type="gramEnd"/>
      <w:r w:rsidRPr="00DD52A5">
        <w:rPr>
          <w:rFonts w:ascii="Times New Roman" w:hAnsi="Times New Roman"/>
          <w:color w:val="000000" w:themeColor="text1"/>
          <w:sz w:val="24"/>
          <w:szCs w:val="24"/>
        </w:rPr>
        <w:t xml:space="preserve">ебованиям, регламентирующим </w:t>
      </w:r>
      <w:r w:rsid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их техническое состояние и обеспечение безопасности дорожного движения;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обследует пассажиропотоки 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обеспечивает контроль выполнения всех рейсов, предусмотренных расписанием (графиком) движения пассажирского транспорта по муниципальному маршруту регулярных перевозок, используя на промежуточных и конечных остановочных пунктах на маршруте контрольные системы, фиксирующие фактическое время его отправления, прибытия;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обеспечивает </w:t>
      </w:r>
      <w:proofErr w:type="gramStart"/>
      <w:r w:rsidRPr="00DD52A5">
        <w:rPr>
          <w:rFonts w:ascii="Times New Roman" w:hAnsi="Times New Roman"/>
          <w:color w:val="000000" w:themeColor="text1"/>
          <w:sz w:val="24"/>
          <w:szCs w:val="24"/>
        </w:rPr>
        <w:t>контроль за</w:t>
      </w:r>
      <w:proofErr w:type="gramEnd"/>
      <w:r w:rsidRPr="00DD52A5">
        <w:rPr>
          <w:rFonts w:ascii="Times New Roman" w:hAnsi="Times New Roman"/>
          <w:color w:val="000000" w:themeColor="text1"/>
          <w:sz w:val="24"/>
          <w:szCs w:val="24"/>
        </w:rPr>
        <w:t xml:space="preserve"> соблюдением водителями правил дорожного движения </w:t>
      </w:r>
      <w:r w:rsidR="001D7ABA">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правил обслуживания пассажиров, посадки (высадки) пассажиров только на остановочных пунктах;</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информирует население о начале, окончании и интервалах движения автотранспортных средств на всех остановочных пунктах на муниципальных маршрутах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допускает к перевозке пассажиров по муниципальному маршруту регулярных перевозок водителей, прошедших </w:t>
      </w:r>
      <w:proofErr w:type="spellStart"/>
      <w:r w:rsidRPr="00DD52A5">
        <w:rPr>
          <w:rFonts w:ascii="Times New Roman" w:hAnsi="Times New Roman"/>
          <w:color w:val="000000" w:themeColor="text1"/>
          <w:sz w:val="24"/>
          <w:szCs w:val="24"/>
        </w:rPr>
        <w:t>предрейсовый</w:t>
      </w:r>
      <w:proofErr w:type="spellEnd"/>
      <w:r w:rsidRPr="00DD52A5">
        <w:rPr>
          <w:rFonts w:ascii="Times New Roman" w:hAnsi="Times New Roman"/>
          <w:color w:val="000000" w:themeColor="text1"/>
          <w:sz w:val="24"/>
          <w:szCs w:val="24"/>
        </w:rPr>
        <w:t xml:space="preserve"> медицинский осмотр, на технически исправных транспортных средствах, имеющих карту маршрута регулярных перевозок, диагностическую карту технического осмотра</w:t>
      </w:r>
      <w:r w:rsidR="001D7ABA">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 оформленный в установленном порядке путевой лист, график </w:t>
      </w:r>
      <w:r w:rsidR="001D7ABA">
        <w:rPr>
          <w:rFonts w:ascii="Times New Roman" w:hAnsi="Times New Roman"/>
          <w:color w:val="000000" w:themeColor="text1"/>
          <w:sz w:val="24"/>
          <w:szCs w:val="24"/>
        </w:rPr>
        <w:t xml:space="preserve">движения  </w:t>
      </w:r>
      <w:r w:rsidRPr="00DD52A5">
        <w:rPr>
          <w:rFonts w:ascii="Times New Roman" w:hAnsi="Times New Roman"/>
          <w:color w:val="000000" w:themeColor="text1"/>
          <w:sz w:val="24"/>
          <w:szCs w:val="24"/>
        </w:rPr>
        <w:t>на маршруте и схему маршрутов с указанием опасных участков;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допускает к работе на пассажирском транспорте осуществляющих перевозку пассажиров по муниципальным маршрутам регулярных перевозок водителей, прошедших </w:t>
      </w:r>
      <w:r w:rsidR="001D7ABA">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установленном порядке стажировку на</w:t>
      </w:r>
      <w:r w:rsidR="001D7ABA">
        <w:rPr>
          <w:rFonts w:ascii="Times New Roman" w:hAnsi="Times New Roman"/>
          <w:color w:val="000000" w:themeColor="text1"/>
          <w:sz w:val="24"/>
          <w:szCs w:val="24"/>
        </w:rPr>
        <w:t xml:space="preserve"> маршруте </w:t>
      </w:r>
      <w:r w:rsidRPr="00DD52A5">
        <w:rPr>
          <w:rFonts w:ascii="Times New Roman" w:hAnsi="Times New Roman"/>
          <w:color w:val="000000" w:themeColor="text1"/>
          <w:sz w:val="24"/>
          <w:szCs w:val="24"/>
        </w:rPr>
        <w:t>и на соответствующем пассажирском транспорте;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обеспечивает ежегодное повышение профессионального мастерства водителей, осуществляющих перевозку пассажиров по муниципальным маршрутам регулярных перевозок, и проведение им соответствующих</w:t>
      </w:r>
      <w:r w:rsidR="001D7ABA">
        <w:rPr>
          <w:rFonts w:ascii="Times New Roman" w:hAnsi="Times New Roman"/>
          <w:color w:val="000000" w:themeColor="text1"/>
          <w:sz w:val="24"/>
          <w:szCs w:val="24"/>
        </w:rPr>
        <w:t xml:space="preserve"> инструктажей </w:t>
      </w:r>
      <w:r w:rsidRPr="00DD52A5">
        <w:rPr>
          <w:rFonts w:ascii="Times New Roman" w:hAnsi="Times New Roman"/>
          <w:color w:val="000000" w:themeColor="text1"/>
          <w:sz w:val="24"/>
          <w:szCs w:val="24"/>
        </w:rPr>
        <w:t>в установленном порядке;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обеспечивает при оформлении внешнего и внутреннего состояния пассажирского транспорта, при оборудовании остановочных пунктов исполнение требований федерального законодательства о перевозках пассажиров и багажа пассажирским транспортом;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обеспечивает надлежащее санитарное состояние транспортных средств;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представляет в Администрацию предложения об установлении, изменении, отмене муниципальных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самостоятельно устанавливает плату за прое</w:t>
      </w:r>
      <w:proofErr w:type="gramStart"/>
      <w:r w:rsidRPr="00DD52A5">
        <w:rPr>
          <w:rFonts w:ascii="Times New Roman" w:hAnsi="Times New Roman"/>
          <w:color w:val="000000" w:themeColor="text1"/>
          <w:sz w:val="24"/>
          <w:szCs w:val="24"/>
        </w:rPr>
        <w:t>зд в тр</w:t>
      </w:r>
      <w:proofErr w:type="gramEnd"/>
      <w:r w:rsidRPr="00DD52A5">
        <w:rPr>
          <w:rFonts w:ascii="Times New Roman" w:hAnsi="Times New Roman"/>
          <w:color w:val="000000" w:themeColor="text1"/>
          <w:sz w:val="24"/>
          <w:szCs w:val="24"/>
        </w:rPr>
        <w:t>анспорте общего пользования по муниципальным м</w:t>
      </w:r>
      <w:r w:rsidR="001D7ABA">
        <w:rPr>
          <w:rFonts w:ascii="Times New Roman" w:hAnsi="Times New Roman"/>
          <w:color w:val="000000" w:themeColor="text1"/>
          <w:sz w:val="24"/>
          <w:szCs w:val="24"/>
        </w:rPr>
        <w:t xml:space="preserve">аршрутам регулярных перевозок </w:t>
      </w:r>
      <w:r w:rsidRPr="00DD52A5">
        <w:rPr>
          <w:rFonts w:ascii="Times New Roman" w:hAnsi="Times New Roman"/>
          <w:color w:val="000000" w:themeColor="text1"/>
          <w:sz w:val="24"/>
          <w:szCs w:val="24"/>
        </w:rPr>
        <w:t>по нерегулируемым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осуществляет исполнение иных полномочий, предусмотренных законодательством Российской Федерации и Республики Башкортостан, муниципальными нормативно-правовыми актами, регулирующи</w:t>
      </w:r>
      <w:r w:rsidR="001D7ABA">
        <w:rPr>
          <w:rFonts w:ascii="Times New Roman" w:hAnsi="Times New Roman"/>
          <w:color w:val="000000" w:themeColor="text1"/>
          <w:sz w:val="24"/>
          <w:szCs w:val="24"/>
        </w:rPr>
        <w:t xml:space="preserve">ми отношения </w:t>
      </w:r>
      <w:r w:rsidRPr="00DD52A5">
        <w:rPr>
          <w:rFonts w:ascii="Times New Roman" w:hAnsi="Times New Roman"/>
          <w:color w:val="000000" w:themeColor="text1"/>
          <w:sz w:val="24"/>
          <w:szCs w:val="24"/>
        </w:rPr>
        <w:t>в сфере пассажирских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5. Обеспечение безопасности дорожного движения и пассажиров</w:t>
      </w: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5.1. Безопасность дорожного движения и пассажиров при осуществлении перевозок пассажирским транспортом на муниципальных маршрутах регулярных перевозок является одним из основных условий при организации пассажирских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Безопасность дорожного движения и пассажиров на муниципальных маршрутах регулярных перевозок обеспечивается соблюдением комплекса требований, основными из которых являются: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прохождение в установленные сроки технического осмотра транспортных средств;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lastRenderedPageBreak/>
        <w:t>- укомплектование пассажирского транспорта водителями, обладающими правом управления автотранспортным средством категории «D»;</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проведение в установленные сроки медицинского освиде</w:t>
      </w:r>
      <w:r w:rsidR="001D7ABA">
        <w:rPr>
          <w:rFonts w:ascii="Times New Roman" w:hAnsi="Times New Roman"/>
          <w:color w:val="000000" w:themeColor="text1"/>
          <w:sz w:val="24"/>
          <w:szCs w:val="24"/>
        </w:rPr>
        <w:t xml:space="preserve">тельствования </w:t>
      </w:r>
      <w:r w:rsidRPr="00DD52A5">
        <w:rPr>
          <w:rFonts w:ascii="Times New Roman" w:hAnsi="Times New Roman"/>
          <w:color w:val="000000" w:themeColor="text1"/>
          <w:sz w:val="24"/>
          <w:szCs w:val="24"/>
        </w:rPr>
        <w:t>и ежедневного медицинского осмотра водителей;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проведение инструктажей, стажировки и обеспечение водителей схемой муниципального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обеспечение обязательного технического осмотра перед выездом на линию;</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соблюдение транспортной дисциплины и нормы вместимости пассажирского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соблюдение установленного времени выезда на линию и заезда;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обеспечение установленного режима труда и отдыха водителя;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содержание пассажирского транспорта в технически исправном состоянии, обязательное соблюдение при следовании по муниципальному маршруту регулярных перевозок расписания (графика) движения, составленного на основании нормирования скоростей, утвержденного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5.2. Для работы на муниципальных маршрутах регулярных перевозок допускается использование только пассажирского транспорта, предназначенного для перевозки пассажиров.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5.3. Не допускается к пассажирским перевозкам пассажирский транспорт: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имеющий руль управления с правой стороны или дверь для выхода пассажиров с левой стороны транспортного средства;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не прошедший в установленном порядке технический осмотр;</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 измененной схемой расположения или измененным количеством числа сидячих мест без соответствующих разрешительных документов.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5.4. При проведении ежегодных занятий по повышению профессионального мастерства водителей осуществлять обязательное проведение занятия по изучению ими действующего законодательства, определяющего правовые последствия неисполнения или некачественного и</w:t>
      </w:r>
      <w:r w:rsidR="00AE1014">
        <w:rPr>
          <w:rFonts w:ascii="Times New Roman" w:hAnsi="Times New Roman"/>
          <w:color w:val="000000" w:themeColor="text1"/>
          <w:sz w:val="24"/>
          <w:szCs w:val="24"/>
        </w:rPr>
        <w:t xml:space="preserve">сполнения транспортных услуг </w:t>
      </w:r>
      <w:r w:rsidRPr="00DD52A5">
        <w:rPr>
          <w:rFonts w:ascii="Times New Roman" w:hAnsi="Times New Roman"/>
          <w:color w:val="000000" w:themeColor="text1"/>
          <w:sz w:val="24"/>
          <w:szCs w:val="24"/>
        </w:rPr>
        <w:t>с привлечением соответствующих специалистов.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5.5. Каждый водитель, осуществляющий перевозки пассажиров, обязан при себе иметь:</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карту соответствующего маршрута регулярных перевозок, выданную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диагностическую карту технического осмотра,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путевой лист,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расписание (график) движения, утвержденно</w:t>
      </w:r>
      <w:proofErr w:type="gramStart"/>
      <w:r w:rsidRPr="00DD52A5">
        <w:rPr>
          <w:rFonts w:ascii="Times New Roman" w:hAnsi="Times New Roman"/>
          <w:color w:val="000000" w:themeColor="text1"/>
          <w:sz w:val="24"/>
          <w:szCs w:val="24"/>
        </w:rPr>
        <w:t>е(</w:t>
      </w:r>
      <w:proofErr w:type="spellStart"/>
      <w:proofErr w:type="gramEnd"/>
      <w:r w:rsidRPr="00DD52A5">
        <w:rPr>
          <w:rFonts w:ascii="Times New Roman" w:hAnsi="Times New Roman"/>
          <w:color w:val="000000" w:themeColor="text1"/>
          <w:sz w:val="24"/>
          <w:szCs w:val="24"/>
        </w:rPr>
        <w:t>ый</w:t>
      </w:r>
      <w:proofErr w:type="spellEnd"/>
      <w:r w:rsidRPr="00DD52A5">
        <w:rPr>
          <w:rFonts w:ascii="Times New Roman" w:hAnsi="Times New Roman"/>
          <w:color w:val="000000" w:themeColor="text1"/>
          <w:sz w:val="24"/>
          <w:szCs w:val="24"/>
        </w:rPr>
        <w:t xml:space="preserve">)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схему маршрута с указанием опасных участков.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6. Организация регулярных перевозок по регулируемым тарифам </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0" w:name="Par157"/>
      <w:bookmarkEnd w:id="0"/>
      <w:r w:rsidRPr="00DD52A5">
        <w:rPr>
          <w:rFonts w:ascii="Times New Roman" w:hAnsi="Times New Roman"/>
          <w:color w:val="000000" w:themeColor="text1"/>
          <w:sz w:val="24"/>
          <w:szCs w:val="24"/>
        </w:rPr>
        <w:t xml:space="preserve">6.1. В целях обеспечения доступности транспортных услуг для населения Администрация устанавливает муниципальные маршруты регулярных перевозок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для осуществления перевозок по 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6.2. </w:t>
      </w:r>
      <w:proofErr w:type="gramStart"/>
      <w:r w:rsidRPr="00DD52A5">
        <w:rPr>
          <w:rFonts w:ascii="Times New Roman" w:hAnsi="Times New Roman"/>
          <w:color w:val="000000" w:themeColor="text1"/>
          <w:sz w:val="24"/>
          <w:szCs w:val="24"/>
        </w:rPr>
        <w:t>Осуществление регулярных перевозок по регулируе</w:t>
      </w:r>
      <w:r w:rsidR="00AE1014">
        <w:rPr>
          <w:rFonts w:ascii="Times New Roman" w:hAnsi="Times New Roman"/>
          <w:color w:val="000000" w:themeColor="text1"/>
          <w:sz w:val="24"/>
          <w:szCs w:val="24"/>
        </w:rPr>
        <w:t xml:space="preserve">мым тарифам                                             </w:t>
      </w:r>
      <w:r w:rsidRPr="00DD52A5">
        <w:rPr>
          <w:rFonts w:ascii="Times New Roman" w:hAnsi="Times New Roman"/>
          <w:color w:val="000000" w:themeColor="text1"/>
          <w:sz w:val="24"/>
          <w:szCs w:val="24"/>
        </w:rPr>
        <w:t xml:space="preserve">по муниципальным маршрутам обеспечивается посредством заключения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муниципальных контрактов в порядке, установленном Федеральным </w:t>
      </w:r>
      <w:hyperlink r:id="rId2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«О контрактной системе в сфере закупок товаров, работ, услуг для обеспечения государственных и муниципальных нужд»,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с учетом положений Федерального </w:t>
      </w:r>
      <w:hyperlink r:id="rId3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w:t>
      </w:r>
      <w:proofErr w:type="gramEnd"/>
      <w:r w:rsidRPr="00DD52A5">
        <w:rPr>
          <w:rFonts w:ascii="Times New Roman" w:hAnsi="Times New Roman"/>
          <w:color w:val="000000" w:themeColor="text1"/>
          <w:sz w:val="24"/>
          <w:szCs w:val="24"/>
        </w:rPr>
        <w:t xml:space="preserve">               в Российской Федерации и о внесении изменений в отдельные законодательные акты Российской Федерации».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6.3. </w:t>
      </w:r>
      <w:proofErr w:type="gramStart"/>
      <w:r w:rsidRPr="00DD52A5">
        <w:rPr>
          <w:rFonts w:ascii="Times New Roman" w:hAnsi="Times New Roman"/>
          <w:color w:val="000000" w:themeColor="text1"/>
          <w:sz w:val="24"/>
          <w:szCs w:val="24"/>
        </w:rPr>
        <w:t xml:space="preserve">Предметом или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lastRenderedPageBreak/>
        <w:t>по регулируемым тарифам, в соответствии с требованиями, установленными муниципальным заказчиком.</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6.4.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6.5. Документацией о закупках работ, связанных с осуществлением регулярных перевозок по регулируемым тарифам, муниципа</w:t>
      </w:r>
      <w:r w:rsidR="00AE1014">
        <w:rPr>
          <w:rFonts w:ascii="Times New Roman" w:hAnsi="Times New Roman"/>
          <w:color w:val="000000" w:themeColor="text1"/>
          <w:sz w:val="24"/>
          <w:szCs w:val="24"/>
        </w:rPr>
        <w:t xml:space="preserve">льным контрактом </w:t>
      </w:r>
      <w:r w:rsidRPr="00DD52A5">
        <w:rPr>
          <w:rFonts w:ascii="Times New Roman" w:hAnsi="Times New Roman"/>
          <w:color w:val="000000" w:themeColor="text1"/>
          <w:sz w:val="24"/>
          <w:szCs w:val="24"/>
        </w:rPr>
        <w:t>(в случае осуществления закупок таких работ у единственного подрядчика) могут устанавливаться: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 обязанность подрядчика перечислять полученную им плату за проезд пассажиров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провоз багажа заказчику или оставлять ее в своем распоряжении;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 назначение и размеры субсидий, которые будут предоставлены подрядчику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соответствии с муниципальным нормативным правовым актом в целях возмещения части затрат на выполнение таких работ;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 порядок оплаты муниципального контракта исходя из фактически выполненного объема таких работ, но не превышающего объема работ, подлежащих выполнению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соответствии с контрактом, по цене единицы работы, предусмотренной контрактом.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6.6. </w:t>
      </w:r>
      <w:proofErr w:type="gramStart"/>
      <w:r w:rsidRPr="00DD52A5">
        <w:rPr>
          <w:rFonts w:ascii="Times New Roman" w:hAnsi="Times New Roman"/>
          <w:color w:val="000000" w:themeColor="text1"/>
          <w:sz w:val="24"/>
          <w:szCs w:val="24"/>
        </w:rPr>
        <w:t>Если в соответствии с документацией о закупках работ,</w:t>
      </w:r>
      <w:r w:rsidR="00AE1014">
        <w:rPr>
          <w:rFonts w:ascii="Times New Roman" w:hAnsi="Times New Roman"/>
          <w:color w:val="000000" w:themeColor="text1"/>
          <w:sz w:val="24"/>
          <w:szCs w:val="24"/>
        </w:rPr>
        <w:t xml:space="preserve"> связанных </w:t>
      </w:r>
      <w:r w:rsidRPr="00DD52A5">
        <w:rPr>
          <w:rFonts w:ascii="Times New Roman" w:hAnsi="Times New Roman"/>
          <w:color w:val="000000" w:themeColor="text1"/>
          <w:sz w:val="24"/>
          <w:szCs w:val="24"/>
        </w:rPr>
        <w:t>с осуществлением регулярных перевозок по регулируемым тарифам,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муниципального контракта, заключаемого                       с единственным подрядчиком, формируются без учета указанной платы.</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6.7. </w:t>
      </w:r>
      <w:proofErr w:type="gramStart"/>
      <w:r w:rsidRPr="00DD52A5">
        <w:rPr>
          <w:rFonts w:ascii="Times New Roman" w:hAnsi="Times New Roman"/>
          <w:color w:val="000000" w:themeColor="text1"/>
          <w:sz w:val="24"/>
          <w:szCs w:val="24"/>
        </w:rPr>
        <w:t>Если документацией о закупках работ, связанных с осуществлением регулярных перевозок по регулируемым тарифам, муницип</w:t>
      </w:r>
      <w:r w:rsidR="00AE1014">
        <w:rPr>
          <w:rFonts w:ascii="Times New Roman" w:hAnsi="Times New Roman"/>
          <w:color w:val="000000" w:themeColor="text1"/>
          <w:sz w:val="24"/>
          <w:szCs w:val="24"/>
        </w:rPr>
        <w:t xml:space="preserve">альным контрактом </w:t>
      </w:r>
      <w:r w:rsidRPr="00DD52A5">
        <w:rPr>
          <w:rFonts w:ascii="Times New Roman" w:hAnsi="Times New Roman"/>
          <w:color w:val="000000" w:themeColor="text1"/>
          <w:sz w:val="24"/>
          <w:szCs w:val="24"/>
        </w:rPr>
        <w:t>(в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муниципального контракта, заключаемого                             с единственным подрядчиком, формируются с учетом указанных субсидий.</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6.8. Муниципальный заказчик выдает на срок </w:t>
      </w:r>
      <w:proofErr w:type="gramStart"/>
      <w:r w:rsidRPr="00DD52A5">
        <w:rPr>
          <w:rFonts w:ascii="Times New Roman" w:hAnsi="Times New Roman"/>
          <w:color w:val="000000" w:themeColor="text1"/>
          <w:sz w:val="24"/>
          <w:szCs w:val="24"/>
        </w:rPr>
        <w:t>действия муниципального контракта карты маршрута регулярных перевозок</w:t>
      </w:r>
      <w:proofErr w:type="gramEnd"/>
      <w:r w:rsidRPr="00DD52A5">
        <w:rPr>
          <w:rFonts w:ascii="Times New Roman" w:hAnsi="Times New Roman"/>
          <w:color w:val="000000" w:themeColor="text1"/>
          <w:sz w:val="24"/>
          <w:szCs w:val="24"/>
        </w:rPr>
        <w:t xml:space="preserve"> в соответствии с максимальным количеством транспортных средств, необходимых для исполнения соответствующего контракта.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6.9. Регулируемые тарифы на перевозки по муниципальным маршрутам регулярных перевозок устанавливаются органом государственной власти Республики Башкортостан, если иное не установлено законом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7. Организация регулярных перевозок по нерегулируемым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7.1. Наряду с указанными в </w:t>
      </w:r>
      <w:hyperlink w:anchor="Par157" w:tooltip="6.1. В целях обеспечения доступности транспортных услуг для населения Администрация городского округа устанавливает муниципальные маршруты регулярных перевозок для осуществления перевозок по регулируемым тарифам." w:history="1">
        <w:r w:rsidRPr="00DD52A5">
          <w:rPr>
            <w:rFonts w:ascii="Times New Roman" w:hAnsi="Times New Roman"/>
            <w:color w:val="000000" w:themeColor="text1"/>
            <w:sz w:val="24"/>
            <w:szCs w:val="24"/>
          </w:rPr>
          <w:t>части 1 раздела 6</w:t>
        </w:r>
      </w:hyperlink>
      <w:r w:rsidRPr="00DD52A5">
        <w:rPr>
          <w:rFonts w:ascii="Times New Roman" w:hAnsi="Times New Roman"/>
          <w:color w:val="000000" w:themeColor="text1"/>
          <w:sz w:val="24"/>
          <w:szCs w:val="24"/>
        </w:rPr>
        <w:t xml:space="preserve"> настоящего Положения маршрутами регулярных перевозок Администрация устанавливает муниципальные маршруты регулярных перевозок для осуществления регулярных перевозок по нерегулируемым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7.2. Право осуществления регулярных перевозок по нерегулируемым тарифам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по муниципальному маршруту регулярных перевозок подтверждается свидетельством </w:t>
      </w:r>
      <w:r w:rsidR="00AE1014">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об осуществлении перевозок по соответствующему маршруту регулярных перевозок и картами соответствующего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7.3. Карта муниципального маршрута регулярных перевоз</w:t>
      </w:r>
      <w:r w:rsidR="00AE1014">
        <w:rPr>
          <w:rFonts w:ascii="Times New Roman" w:hAnsi="Times New Roman"/>
          <w:color w:val="000000" w:themeColor="text1"/>
          <w:sz w:val="24"/>
          <w:szCs w:val="24"/>
        </w:rPr>
        <w:t xml:space="preserve">ок выдается </w:t>
      </w:r>
      <w:r w:rsidRPr="00DD52A5">
        <w:rPr>
          <w:rFonts w:ascii="Times New Roman" w:hAnsi="Times New Roman"/>
          <w:color w:val="000000" w:themeColor="text1"/>
          <w:sz w:val="24"/>
          <w:szCs w:val="24"/>
        </w:rPr>
        <w:t>на каждое транспортное средство, используемое для регулярны</w:t>
      </w:r>
      <w:r w:rsidR="00AE1014">
        <w:rPr>
          <w:rFonts w:ascii="Times New Roman" w:hAnsi="Times New Roman"/>
          <w:color w:val="000000" w:themeColor="text1"/>
          <w:sz w:val="24"/>
          <w:szCs w:val="24"/>
        </w:rPr>
        <w:t xml:space="preserve">х перевозок </w:t>
      </w:r>
      <w:r w:rsidRPr="00DD52A5">
        <w:rPr>
          <w:rFonts w:ascii="Times New Roman" w:hAnsi="Times New Roman"/>
          <w:color w:val="000000" w:themeColor="text1"/>
          <w:sz w:val="24"/>
          <w:szCs w:val="24"/>
        </w:rPr>
        <w:t>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7.4. </w:t>
      </w:r>
      <w:proofErr w:type="gramStart"/>
      <w:r w:rsidRPr="00DD52A5">
        <w:rPr>
          <w:rFonts w:ascii="Times New Roman" w:hAnsi="Times New Roman"/>
          <w:color w:val="000000" w:themeColor="text1"/>
          <w:sz w:val="24"/>
          <w:szCs w:val="24"/>
        </w:rPr>
        <w:t xml:space="preserve">Органы местного самоуправления в соответствии со </w:t>
      </w:r>
      <w:hyperlink r:id="rId3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статьей 20</w:t>
        </w:r>
      </w:hyperlink>
      <w:r w:rsidRPr="00DD52A5">
        <w:rPr>
          <w:rFonts w:ascii="Times New Roman" w:hAnsi="Times New Roman"/>
          <w:color w:val="000000" w:themeColor="text1"/>
          <w:sz w:val="24"/>
          <w:szCs w:val="24"/>
        </w:rPr>
        <w:t xml:space="preserve">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D52A5">
        <w:rPr>
          <w:rFonts w:ascii="Times New Roman" w:hAnsi="Times New Roman"/>
          <w:color w:val="000000" w:themeColor="text1"/>
          <w:sz w:val="24"/>
          <w:szCs w:val="24"/>
        </w:rPr>
        <w:lastRenderedPageBreak/>
        <w:t>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w:t>
      </w:r>
      <w:proofErr w:type="gramEnd"/>
      <w:r w:rsidRPr="00DD52A5">
        <w:rPr>
          <w:rFonts w:ascii="Times New Roman" w:hAnsi="Times New Roman"/>
          <w:color w:val="000000" w:themeColor="text1"/>
          <w:sz w:val="24"/>
          <w:szCs w:val="24"/>
        </w:rPr>
        <w:t xml:space="preserve">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w:t>
      </w:r>
      <w:r w:rsidR="00AE1014">
        <w:rPr>
          <w:rFonts w:ascii="Times New Roman" w:hAnsi="Times New Roman"/>
          <w:color w:val="000000" w:themeColor="text1"/>
          <w:sz w:val="24"/>
          <w:szCs w:val="24"/>
        </w:rPr>
        <w:t xml:space="preserve">оторым выдано свидетельство </w:t>
      </w:r>
      <w:r w:rsidRPr="00DD52A5">
        <w:rPr>
          <w:rFonts w:ascii="Times New Roman" w:hAnsi="Times New Roman"/>
          <w:color w:val="000000" w:themeColor="text1"/>
          <w:sz w:val="24"/>
          <w:szCs w:val="24"/>
        </w:rPr>
        <w:t>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bookmarkStart w:id="1" w:name="Par178"/>
      <w:bookmarkEnd w:id="1"/>
      <w:r w:rsidRPr="00DD52A5">
        <w:rPr>
          <w:rFonts w:ascii="Times New Roman" w:hAnsi="Times New Roman"/>
          <w:color w:val="000000" w:themeColor="text1"/>
          <w:sz w:val="24"/>
          <w:szCs w:val="24"/>
        </w:rPr>
        <w:t>8. Изменение вида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8.1. Изменение вида регулярных</w:t>
      </w:r>
      <w:r w:rsidR="00AE1014">
        <w:rPr>
          <w:rFonts w:ascii="Times New Roman" w:hAnsi="Times New Roman"/>
          <w:color w:val="000000" w:themeColor="text1"/>
          <w:sz w:val="24"/>
          <w:szCs w:val="24"/>
        </w:rPr>
        <w:t xml:space="preserve"> перевозок, осуществляемых </w:t>
      </w:r>
      <w:r w:rsidRPr="00DD52A5">
        <w:rPr>
          <w:rFonts w:ascii="Times New Roman" w:hAnsi="Times New Roman"/>
          <w:color w:val="000000" w:themeColor="text1"/>
          <w:sz w:val="24"/>
          <w:szCs w:val="24"/>
        </w:rPr>
        <w:t>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8.2. Администрация, установившая муниципальные маршруты регулярных перевозок,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w:t>
      </w:r>
      <w:r w:rsidR="00B865E5">
        <w:rPr>
          <w:rFonts w:ascii="Times New Roman" w:hAnsi="Times New Roman"/>
          <w:color w:val="000000" w:themeColor="text1"/>
          <w:sz w:val="24"/>
          <w:szCs w:val="24"/>
        </w:rPr>
        <w:t xml:space="preserve">озки </w:t>
      </w:r>
      <w:r w:rsidRPr="00DD52A5">
        <w:rPr>
          <w:rFonts w:ascii="Times New Roman" w:hAnsi="Times New Roman"/>
          <w:color w:val="000000" w:themeColor="text1"/>
          <w:sz w:val="24"/>
          <w:szCs w:val="24"/>
        </w:rPr>
        <w:t>по соответствующему маршруту, не позднее ста восьмидесяти дней до дня вступления указанного решения в силу.</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8.3. Сведения об изменении вида регулярных перевозок вносятся в реестры маршрутов регулярных перевозок в порядке, установленном настоящим нормативным правовым актом.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bookmarkStart w:id="2" w:name="Par184"/>
      <w:bookmarkEnd w:id="2"/>
      <w:r w:rsidRPr="00DD52A5">
        <w:rPr>
          <w:rFonts w:ascii="Times New Roman" w:hAnsi="Times New Roman"/>
          <w:color w:val="000000" w:themeColor="text1"/>
          <w:sz w:val="24"/>
          <w:szCs w:val="24"/>
        </w:rPr>
        <w:t>9. Порядок выдачи свидетельства об осуществлении перевозок</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муниципальному маршруту регулярных перевозок и карт соответствующего маршрута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9.1.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установившей данные маршруты.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9.2.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w:t>
      </w:r>
      <w:r w:rsidR="00B865E5">
        <w:rPr>
          <w:rFonts w:ascii="Times New Roman" w:hAnsi="Times New Roman"/>
          <w:color w:val="000000" w:themeColor="text1"/>
          <w:sz w:val="24"/>
          <w:szCs w:val="24"/>
        </w:rPr>
        <w:t xml:space="preserve">зок </w:t>
      </w:r>
      <w:r w:rsidRPr="00DD52A5">
        <w:rPr>
          <w:rFonts w:ascii="Times New Roman" w:hAnsi="Times New Roman"/>
          <w:color w:val="000000" w:themeColor="text1"/>
          <w:sz w:val="24"/>
          <w:szCs w:val="24"/>
        </w:rPr>
        <w:t>по маршруту регулярных перевозок (далее - открытый конкурс) при наличии хотя бы одного из следующих обстоятельств: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 данное свидетельство предназначено для осуществления регулярных перевозок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ar194" w:tooltip="1) после наступления предусмотренных пунктами 1 и 2 части 12.1 раздела 12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 w:history="1">
        <w:r w:rsidRPr="00DD52A5">
          <w:rPr>
            <w:rFonts w:ascii="Times New Roman" w:hAnsi="Times New Roman"/>
            <w:color w:val="000000" w:themeColor="text1"/>
            <w:sz w:val="24"/>
            <w:szCs w:val="24"/>
          </w:rPr>
          <w:t>пункте 1 части 9.3</w:t>
        </w:r>
      </w:hyperlink>
      <w:r w:rsidRPr="00DD52A5">
        <w:rPr>
          <w:rFonts w:ascii="Times New Roman" w:hAnsi="Times New Roman"/>
          <w:color w:val="000000" w:themeColor="text1"/>
          <w:sz w:val="24"/>
          <w:szCs w:val="24"/>
        </w:rPr>
        <w:t xml:space="preserve"> настоящего раздела;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 в случае, если в соответствии с </w:t>
      </w:r>
      <w:hyperlink w:anchor="Par184" w:tooltip="9. ПОРЯДОК ВЫДАЧИ СВИДЕТЕЛЬСТВА ОБ ОСУЩЕСТВЛЕНИИ ПЕРЕВОЗОК" w:history="1">
        <w:r w:rsidRPr="00DD52A5">
          <w:rPr>
            <w:rFonts w:ascii="Times New Roman" w:hAnsi="Times New Roman"/>
            <w:color w:val="000000" w:themeColor="text1"/>
            <w:sz w:val="24"/>
            <w:szCs w:val="24"/>
          </w:rPr>
          <w:t>разделом 9</w:t>
        </w:r>
      </w:hyperlink>
      <w:r w:rsidRPr="00DD52A5">
        <w:rPr>
          <w:rFonts w:ascii="Times New Roman" w:hAnsi="Times New Roman"/>
          <w:color w:val="000000" w:themeColor="text1"/>
          <w:sz w:val="24"/>
          <w:szCs w:val="24"/>
        </w:rPr>
        <w:t xml:space="preserve"> настоящего </w:t>
      </w:r>
      <w:r w:rsidR="00B865E5">
        <w:rPr>
          <w:rFonts w:ascii="Times New Roman" w:hAnsi="Times New Roman"/>
          <w:color w:val="000000" w:themeColor="text1"/>
          <w:sz w:val="24"/>
          <w:szCs w:val="24"/>
        </w:rPr>
        <w:t xml:space="preserve">Положения </w:t>
      </w:r>
      <w:r w:rsidRPr="00DD52A5">
        <w:rPr>
          <w:rFonts w:ascii="Times New Roman" w:hAnsi="Times New Roman"/>
          <w:color w:val="000000" w:themeColor="text1"/>
          <w:sz w:val="24"/>
          <w:szCs w:val="24"/>
        </w:rPr>
        <w:t>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9.3. Без проведения открытого конкурса свидетельство об осуществлении перевозок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 карты соответствующего маршрута выдаются в случае, если они предназначены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для осуществления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3" w:name="Par194"/>
      <w:bookmarkEnd w:id="3"/>
      <w:r w:rsidRPr="00DD52A5">
        <w:rPr>
          <w:rFonts w:ascii="Times New Roman" w:hAnsi="Times New Roman"/>
          <w:color w:val="000000" w:themeColor="text1"/>
          <w:sz w:val="24"/>
          <w:szCs w:val="24"/>
        </w:rPr>
        <w:t xml:space="preserve">1) после наступления предусмотренных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DD52A5">
          <w:rPr>
            <w:rFonts w:ascii="Times New Roman" w:hAnsi="Times New Roman"/>
            <w:color w:val="000000" w:themeColor="text1"/>
            <w:sz w:val="24"/>
            <w:szCs w:val="24"/>
          </w:rPr>
          <w:t>пунктами 1</w:t>
        </w:r>
      </w:hyperlink>
      <w:r w:rsidRPr="00DD52A5">
        <w:rPr>
          <w:rFonts w:ascii="Times New Roman" w:hAnsi="Times New Roman"/>
          <w:color w:val="000000" w:themeColor="text1"/>
          <w:sz w:val="24"/>
          <w:szCs w:val="24"/>
        </w:rPr>
        <w:t xml:space="preserve"> и </w:t>
      </w:r>
      <w:hyperlink w:anchor="Par257" w:tooltip="2) вступление в законную силу решения суда о прекращении действия данного свидетельства;" w:history="1">
        <w:r w:rsidRPr="00DD52A5">
          <w:rPr>
            <w:rFonts w:ascii="Times New Roman" w:hAnsi="Times New Roman"/>
            <w:color w:val="000000" w:themeColor="text1"/>
            <w:sz w:val="24"/>
            <w:szCs w:val="24"/>
          </w:rPr>
          <w:t>2 части 12.1 раздела 12</w:t>
        </w:r>
      </w:hyperlink>
      <w:r w:rsidRPr="00DD52A5">
        <w:rPr>
          <w:rFonts w:ascii="Times New Roman" w:hAnsi="Times New Roman"/>
          <w:color w:val="000000" w:themeColor="text1"/>
          <w:sz w:val="24"/>
          <w:szCs w:val="24"/>
        </w:rPr>
        <w:t xml:space="preserve"> настоящего Положения обстоятельств и до начала осуществления регулярных перевозок в соответствии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с новым свидетельством об осуществлении перевозок по маршруту регулярных перевозок, выданным по результатам проведения открытого конкурса;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9.4. </w:t>
      </w:r>
      <w:proofErr w:type="gramStart"/>
      <w:r w:rsidRPr="00DD52A5">
        <w:rPr>
          <w:rFonts w:ascii="Times New Roman" w:hAnsi="Times New Roman"/>
          <w:color w:val="000000" w:themeColor="text1"/>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w:t>
      </w:r>
      <w:r w:rsidRPr="00DD52A5">
        <w:rPr>
          <w:rFonts w:ascii="Times New Roman" w:hAnsi="Times New Roman"/>
          <w:color w:val="000000" w:themeColor="text1"/>
          <w:sz w:val="24"/>
          <w:szCs w:val="24"/>
        </w:rPr>
        <w:lastRenderedPageBreak/>
        <w:t>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подавшим</w:t>
      </w:r>
      <w:proofErr w:type="gramEnd"/>
      <w:r w:rsidRPr="00DD52A5">
        <w:rPr>
          <w:rFonts w:ascii="Times New Roman" w:hAnsi="Times New Roman"/>
          <w:color w:val="000000" w:themeColor="text1"/>
          <w:sz w:val="24"/>
          <w:szCs w:val="24"/>
        </w:rPr>
        <w:t xml:space="preserve"> такую заявку на участи</w:t>
      </w:r>
      <w:r w:rsidR="00B865E5">
        <w:rPr>
          <w:rFonts w:ascii="Times New Roman" w:hAnsi="Times New Roman"/>
          <w:color w:val="000000" w:themeColor="text1"/>
          <w:sz w:val="24"/>
          <w:szCs w:val="24"/>
        </w:rPr>
        <w:t xml:space="preserve">е </w:t>
      </w:r>
      <w:r w:rsidRPr="00DD52A5">
        <w:rPr>
          <w:rFonts w:ascii="Times New Roman" w:hAnsi="Times New Roman"/>
          <w:color w:val="000000" w:themeColor="text1"/>
          <w:sz w:val="24"/>
          <w:szCs w:val="24"/>
        </w:rPr>
        <w:t>в открытом конкурсе.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9.5.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до истечения срока их действия не наступят обстоятельства, предусмотренные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DD52A5">
          <w:rPr>
            <w:rFonts w:ascii="Times New Roman" w:hAnsi="Times New Roman"/>
            <w:color w:val="000000" w:themeColor="text1"/>
            <w:sz w:val="24"/>
            <w:szCs w:val="24"/>
          </w:rPr>
          <w:t>пунктами 1</w:t>
        </w:r>
      </w:hyperlink>
      <w:r w:rsidRPr="00DD52A5">
        <w:rPr>
          <w:rFonts w:ascii="Times New Roman" w:hAnsi="Times New Roman"/>
          <w:color w:val="000000" w:themeColor="text1"/>
          <w:sz w:val="24"/>
          <w:szCs w:val="24"/>
        </w:rPr>
        <w:t xml:space="preserve"> - </w:t>
      </w:r>
      <w:hyperlink w:anchor="Par259" w:tooltip="4) окончание срока действия данного свидетельства в случае, если оно выдано на срок, предусмотренный частью 9.6 раздела 9 настоящего Положения;" w:history="1">
        <w:r w:rsidRPr="00DD52A5">
          <w:rPr>
            <w:rFonts w:ascii="Times New Roman" w:hAnsi="Times New Roman"/>
            <w:color w:val="000000" w:themeColor="text1"/>
            <w:sz w:val="24"/>
            <w:szCs w:val="24"/>
          </w:rPr>
          <w:t>4 части 12.1 раздела 12</w:t>
        </w:r>
      </w:hyperlink>
      <w:r w:rsidRPr="00DD52A5">
        <w:rPr>
          <w:rFonts w:ascii="Times New Roman" w:hAnsi="Times New Roman"/>
          <w:color w:val="000000" w:themeColor="text1"/>
          <w:sz w:val="24"/>
          <w:szCs w:val="24"/>
        </w:rPr>
        <w:t xml:space="preserve"> настоящего Положения, действие указанных свидетельства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4" w:name="Par198"/>
      <w:bookmarkEnd w:id="4"/>
      <w:r w:rsidRPr="00DD52A5">
        <w:rPr>
          <w:rFonts w:ascii="Times New Roman" w:hAnsi="Times New Roman"/>
          <w:color w:val="000000" w:themeColor="text1"/>
          <w:sz w:val="24"/>
          <w:szCs w:val="24"/>
        </w:rPr>
        <w:t xml:space="preserve">9.6. Без проведения открытого конкурса свидетельство об осуществлении перевозок </w:t>
      </w:r>
      <w:r w:rsidR="00B865E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10. Порядок оформления, переоформления свидетельства об осуществлении перевозок 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10.1. Свидетельство об осуществлении перевозок по маршруту регулярных перевозок оформляется на бланке или в виде электронной карты.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10.2. Бланк свидетельства об осуществлении перевозок по маршруту регулярных перевозок является документом строгой отчетн</w:t>
      </w:r>
      <w:r w:rsidR="00236849">
        <w:rPr>
          <w:rFonts w:ascii="Times New Roman" w:hAnsi="Times New Roman"/>
          <w:color w:val="000000" w:themeColor="text1"/>
          <w:sz w:val="24"/>
          <w:szCs w:val="24"/>
        </w:rPr>
        <w:t xml:space="preserve">ости, защищенным </w:t>
      </w:r>
      <w:r w:rsidRPr="00DD52A5">
        <w:rPr>
          <w:rFonts w:ascii="Times New Roman" w:hAnsi="Times New Roman"/>
          <w:color w:val="000000" w:themeColor="text1"/>
          <w:sz w:val="24"/>
          <w:szCs w:val="24"/>
        </w:rPr>
        <w:t>от подделки.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10.3. </w:t>
      </w:r>
      <w:proofErr w:type="gramStart"/>
      <w:r w:rsidRPr="00DD52A5">
        <w:rPr>
          <w:rFonts w:ascii="Times New Roman" w:hAnsi="Times New Roman"/>
          <w:color w:val="000000" w:themeColor="text1"/>
          <w:sz w:val="24"/>
          <w:szCs w:val="24"/>
        </w:rPr>
        <w:t xml:space="preserve">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w:t>
      </w:r>
      <w:hyperlink r:id="rId3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от </w:t>
      </w:r>
      <w:r w:rsidR="00236849">
        <w:rPr>
          <w:rFonts w:ascii="Times New Roman" w:hAnsi="Times New Roman"/>
          <w:color w:val="000000" w:themeColor="text1"/>
          <w:sz w:val="24"/>
          <w:szCs w:val="24"/>
        </w:rPr>
        <w:t xml:space="preserve">13.07.2015 №220-ФЗ </w:t>
      </w:r>
      <w:r w:rsidRPr="00DD52A5">
        <w:rPr>
          <w:rFonts w:ascii="Times New Roman" w:hAnsi="Times New Roman"/>
          <w:color w:val="000000" w:themeColor="text1"/>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DD52A5">
        <w:rPr>
          <w:rFonts w:ascii="Times New Roman" w:hAnsi="Times New Roman"/>
          <w:color w:val="000000" w:themeColor="text1"/>
          <w:sz w:val="24"/>
          <w:szCs w:val="24"/>
        </w:rPr>
        <w:t xml:space="preserve"> в отдельные законодательные акты Российской Федерации».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10.4. В свидетельстве об осуществлении перевозок по маршруту регулярных перевозок указываются следующие сведения: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 наименование уполномоченного органа местного самоуправления, выдавшего данное свидетельство;</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 учетная серия и номер свидетельства об осуществлени</w:t>
      </w:r>
      <w:r w:rsidR="00236849">
        <w:rPr>
          <w:rFonts w:ascii="Times New Roman" w:hAnsi="Times New Roman"/>
          <w:color w:val="000000" w:themeColor="text1"/>
          <w:sz w:val="24"/>
          <w:szCs w:val="24"/>
        </w:rPr>
        <w:t xml:space="preserve">и перевозок </w:t>
      </w:r>
      <w:r w:rsidRPr="00DD52A5">
        <w:rPr>
          <w:rFonts w:ascii="Times New Roman" w:hAnsi="Times New Roman"/>
          <w:color w:val="000000" w:themeColor="text1"/>
          <w:sz w:val="24"/>
          <w:szCs w:val="24"/>
        </w:rPr>
        <w:t>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3) регистрационный номер маршрута регулярных перевозок в реестре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4) порядковый номер маршрута регулярных перевозок, который присвоен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установившей данный маршрут;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w:t>
      </w:r>
      <w:r w:rsidRPr="00DD52A5">
        <w:rPr>
          <w:rFonts w:ascii="Times New Roman" w:hAnsi="Times New Roman"/>
          <w:color w:val="000000" w:themeColor="text1"/>
          <w:sz w:val="24"/>
          <w:szCs w:val="24"/>
        </w:rPr>
        <w:lastRenderedPageBreak/>
        <w:t>остановочные пункты по данному маршруту;</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9)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10) экологические характеристики транспортных средств, которые используются для перевозок 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 срок действия свидетельства об осуществлении перевозок по маршруту регулярных перевозок, если в соответствии с настоящим Положением оно выдано на ограниченный срок;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 xml:space="preserve">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к осуще</w:t>
      </w:r>
      <w:r w:rsidR="00236849">
        <w:rPr>
          <w:rFonts w:ascii="Times New Roman" w:hAnsi="Times New Roman"/>
          <w:color w:val="000000" w:themeColor="text1"/>
          <w:sz w:val="24"/>
          <w:szCs w:val="24"/>
        </w:rPr>
        <w:t xml:space="preserve">ствлению регулярных перевозок </w:t>
      </w:r>
      <w:r w:rsidRPr="00DD52A5">
        <w:rPr>
          <w:rFonts w:ascii="Times New Roman" w:hAnsi="Times New Roman"/>
          <w:color w:val="000000" w:themeColor="text1"/>
          <w:sz w:val="24"/>
          <w:szCs w:val="24"/>
        </w:rPr>
        <w:t>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10.5. Расписание указывается в </w:t>
      </w:r>
      <w:r w:rsidR="00236849">
        <w:rPr>
          <w:rFonts w:ascii="Times New Roman" w:hAnsi="Times New Roman"/>
          <w:color w:val="000000" w:themeColor="text1"/>
          <w:sz w:val="24"/>
          <w:szCs w:val="24"/>
        </w:rPr>
        <w:t xml:space="preserve">приложении к свидетельству </w:t>
      </w:r>
      <w:r w:rsidRPr="00DD52A5">
        <w:rPr>
          <w:rFonts w:ascii="Times New Roman" w:hAnsi="Times New Roman"/>
          <w:color w:val="000000" w:themeColor="text1"/>
          <w:sz w:val="24"/>
          <w:szCs w:val="24"/>
        </w:rPr>
        <w:t>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10.6.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238"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DD52A5">
          <w:rPr>
            <w:rFonts w:ascii="Times New Roman" w:hAnsi="Times New Roman"/>
            <w:color w:val="000000" w:themeColor="text1"/>
            <w:sz w:val="24"/>
            <w:szCs w:val="24"/>
          </w:rPr>
          <w:t>пунктом 6 части 11.4</w:t>
        </w:r>
      </w:hyperlink>
      <w:r w:rsidRPr="00DD52A5">
        <w:rPr>
          <w:rFonts w:ascii="Times New Roman" w:hAnsi="Times New Roman"/>
          <w:color w:val="000000" w:themeColor="text1"/>
          <w:sz w:val="24"/>
          <w:szCs w:val="24"/>
        </w:rPr>
        <w:t xml:space="preserve"> настоящего раздела, указываются в отношении каждого участника договора простого товарищества.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10.7. </w:t>
      </w:r>
      <w:proofErr w:type="gramStart"/>
      <w:r w:rsidRPr="00DD52A5">
        <w:rPr>
          <w:rFonts w:ascii="Times New Roman" w:hAnsi="Times New Roman"/>
          <w:color w:val="000000" w:themeColor="text1"/>
          <w:sz w:val="24"/>
          <w:szCs w:val="24"/>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10.8. Переоформление свидетельства об осуществлении перев</w:t>
      </w:r>
      <w:r w:rsidR="00236849">
        <w:rPr>
          <w:rFonts w:ascii="Times New Roman" w:hAnsi="Times New Roman"/>
          <w:color w:val="000000" w:themeColor="text1"/>
          <w:sz w:val="24"/>
          <w:szCs w:val="24"/>
        </w:rPr>
        <w:t xml:space="preserve">озок </w:t>
      </w:r>
      <w:r w:rsidRPr="00DD52A5">
        <w:rPr>
          <w:rFonts w:ascii="Times New Roman" w:hAnsi="Times New Roman"/>
          <w:color w:val="000000" w:themeColor="text1"/>
          <w:sz w:val="24"/>
          <w:szCs w:val="24"/>
        </w:rPr>
        <w:t>по маршруту регулярных перевозок осуществляется Администрацией, выдавшей такое свидетельство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11. Порядок оформления, переоформления карты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11.1. Карта маршрута регулярных перевозок оформляетс</w:t>
      </w:r>
      <w:r w:rsidR="00236849">
        <w:rPr>
          <w:rFonts w:ascii="Times New Roman" w:hAnsi="Times New Roman"/>
          <w:color w:val="000000" w:themeColor="text1"/>
          <w:sz w:val="24"/>
          <w:szCs w:val="24"/>
        </w:rPr>
        <w:t xml:space="preserve">я на бланке или </w:t>
      </w:r>
      <w:r w:rsidRPr="00DD52A5">
        <w:rPr>
          <w:rFonts w:ascii="Times New Roman" w:hAnsi="Times New Roman"/>
          <w:color w:val="000000" w:themeColor="text1"/>
          <w:sz w:val="24"/>
          <w:szCs w:val="24"/>
        </w:rPr>
        <w:t>в форме электронной карты.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11.2. Бланк карты маршрута регулярных перевозок является документом строгой отчетности, защищенным от подделки.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11.3.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выработке государственной политики и нормативно-правовому регулированию в сфере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11.4. В карте маршрута регулярных перевозок указываются следующие сведения: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 наименование уполномоченного органа местного самоуправления, выдавшего карту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 учетный номер карты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3) регистрационный номер маршрута регулярных перевозок в реестре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lastRenderedPageBreak/>
        <w:t xml:space="preserve">4) порядковый номер маршрута регулярных перевозок, который присваивается установившей данный маршрут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5" w:name="Par238"/>
      <w:bookmarkEnd w:id="5"/>
      <w:r w:rsidRPr="00DD52A5">
        <w:rPr>
          <w:rFonts w:ascii="Times New Roman" w:hAnsi="Times New Roman"/>
          <w:color w:val="000000" w:themeColor="text1"/>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7) вид транспортного средства и класс транспортного средства;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8) экологические характеристики транспортного средства;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9) срок действия карты маршрута регулярных перевозок, если в соответствии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с настоящим Положением она выдана на ограниченный срок;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w:t>
      </w:r>
      <w:r w:rsidR="00236849">
        <w:rPr>
          <w:rFonts w:ascii="Times New Roman" w:hAnsi="Times New Roman"/>
          <w:color w:val="000000" w:themeColor="text1"/>
          <w:sz w:val="24"/>
          <w:szCs w:val="24"/>
        </w:rPr>
        <w:t xml:space="preserve">ествлению регулярных перевозок </w:t>
      </w:r>
      <w:r w:rsidRPr="00DD52A5">
        <w:rPr>
          <w:rFonts w:ascii="Times New Roman" w:hAnsi="Times New Roman"/>
          <w:color w:val="000000" w:themeColor="text1"/>
          <w:sz w:val="24"/>
          <w:szCs w:val="24"/>
        </w:rPr>
        <w:t>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11.5. Если карта маршрута регулярных перевозок выдается </w:t>
      </w:r>
      <w:r w:rsidR="00236849">
        <w:rPr>
          <w:rFonts w:ascii="Times New Roman" w:hAnsi="Times New Roman"/>
          <w:color w:val="000000" w:themeColor="text1"/>
          <w:sz w:val="24"/>
          <w:szCs w:val="24"/>
        </w:rPr>
        <w:t xml:space="preserve">одному </w:t>
      </w:r>
      <w:r w:rsidRPr="00DD52A5">
        <w:rPr>
          <w:rFonts w:ascii="Times New Roman" w:hAnsi="Times New Roman"/>
          <w:color w:val="000000" w:themeColor="text1"/>
          <w:sz w:val="24"/>
          <w:szCs w:val="24"/>
        </w:rPr>
        <w:t xml:space="preserve">из участников договора простого товарищества, сведения, предусмотренные </w:t>
      </w:r>
      <w:hyperlink w:anchor="Par238"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DD52A5">
          <w:rPr>
            <w:rFonts w:ascii="Times New Roman" w:hAnsi="Times New Roman"/>
            <w:color w:val="000000" w:themeColor="text1"/>
            <w:sz w:val="24"/>
            <w:szCs w:val="24"/>
          </w:rPr>
          <w:t>пунктом 6 части 12.4</w:t>
        </w:r>
      </w:hyperlink>
      <w:r w:rsidRPr="00DD52A5">
        <w:rPr>
          <w:rFonts w:ascii="Times New Roman" w:hAnsi="Times New Roman"/>
          <w:color w:val="000000" w:themeColor="text1"/>
          <w:sz w:val="24"/>
          <w:szCs w:val="24"/>
        </w:rPr>
        <w:t xml:space="preserve"> настоящего раздела, указываются в отношении каждого участника договора простого товарищества.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11.6. </w:t>
      </w:r>
      <w:proofErr w:type="gramStart"/>
      <w:r w:rsidRPr="00DD52A5">
        <w:rPr>
          <w:rFonts w:ascii="Times New Roman" w:hAnsi="Times New Roman"/>
          <w:color w:val="000000" w:themeColor="text1"/>
          <w:sz w:val="24"/>
          <w:szCs w:val="24"/>
        </w:rPr>
        <w:t xml:space="preserve">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11.7. Переоформление карты маршрута регулярных перевозок осуществляется выдавшей такую карту Администрацией в теч</w:t>
      </w:r>
      <w:r w:rsidR="00236849">
        <w:rPr>
          <w:rFonts w:ascii="Times New Roman" w:hAnsi="Times New Roman"/>
          <w:color w:val="000000" w:themeColor="text1"/>
          <w:sz w:val="24"/>
          <w:szCs w:val="24"/>
        </w:rPr>
        <w:t xml:space="preserve">ение пяти дней </w:t>
      </w:r>
      <w:r w:rsidRPr="00DD52A5">
        <w:rPr>
          <w:rFonts w:ascii="Times New Roman" w:hAnsi="Times New Roman"/>
          <w:color w:val="000000" w:themeColor="text1"/>
          <w:sz w:val="24"/>
          <w:szCs w:val="24"/>
        </w:rPr>
        <w:t>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236849"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12. Порядок прекращения или приостановления действи</w:t>
      </w:r>
      <w:r w:rsidR="00236849">
        <w:rPr>
          <w:rFonts w:ascii="Times New Roman" w:hAnsi="Times New Roman"/>
          <w:color w:val="000000" w:themeColor="text1"/>
          <w:sz w:val="24"/>
          <w:szCs w:val="24"/>
        </w:rPr>
        <w:t xml:space="preserve">я свидетельства                                        </w:t>
      </w:r>
      <w:r w:rsidRPr="00DD52A5">
        <w:rPr>
          <w:rFonts w:ascii="Times New Roman" w:hAnsi="Times New Roman"/>
          <w:color w:val="000000" w:themeColor="text1"/>
          <w:sz w:val="24"/>
          <w:szCs w:val="24"/>
        </w:rPr>
        <w:t xml:space="preserve">об осуществлении перевозок по маршруту регулярных перевозок </w:t>
      </w: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и карт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12.1. Администрация, выдавшая свидетельство об осуществлении перевозок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маршруту регулярных перевозок, прекращает действие данного свидетельства при наличии хотя бы одного из следующих обстоятельств: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6" w:name="Par256"/>
      <w:bookmarkEnd w:id="6"/>
      <w:r w:rsidRPr="00DD52A5">
        <w:rPr>
          <w:rFonts w:ascii="Times New Roman" w:hAnsi="Times New Roman"/>
          <w:color w:val="000000" w:themeColor="text1"/>
          <w:sz w:val="24"/>
          <w:szCs w:val="24"/>
        </w:rPr>
        <w:t xml:space="preserve">1) вступление в законную силу решения суда об аннулировании лицензии, имеющейся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у юридического лица, индивидуального предпри</w:t>
      </w:r>
      <w:r w:rsidR="00236849">
        <w:rPr>
          <w:rFonts w:ascii="Times New Roman" w:hAnsi="Times New Roman"/>
          <w:color w:val="000000" w:themeColor="text1"/>
          <w:sz w:val="24"/>
          <w:szCs w:val="24"/>
        </w:rPr>
        <w:t xml:space="preserve">нимателя или хотя </w:t>
      </w:r>
      <w:r w:rsidRPr="00DD52A5">
        <w:rPr>
          <w:rFonts w:ascii="Times New Roman" w:hAnsi="Times New Roman"/>
          <w:color w:val="000000" w:themeColor="text1"/>
          <w:sz w:val="24"/>
          <w:szCs w:val="24"/>
        </w:rPr>
        <w:t>бы одного из участников договора простого товарищества, которым выдано данное свидетельство;</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7" w:name="Par257"/>
      <w:bookmarkEnd w:id="7"/>
      <w:r w:rsidRPr="00DD52A5">
        <w:rPr>
          <w:rFonts w:ascii="Times New Roman" w:hAnsi="Times New Roman"/>
          <w:color w:val="000000" w:themeColor="text1"/>
          <w:sz w:val="24"/>
          <w:szCs w:val="24"/>
        </w:rPr>
        <w:t>2) вступление в законную силу решения суда о прекращении действия данного свидетельства;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8" w:name="Par258"/>
      <w:bookmarkEnd w:id="8"/>
      <w:r w:rsidRPr="00DD52A5">
        <w:rPr>
          <w:rFonts w:ascii="Times New Roman" w:hAnsi="Times New Roman"/>
          <w:color w:val="000000" w:themeColor="text1"/>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9" w:name="Par259"/>
      <w:bookmarkEnd w:id="9"/>
      <w:r w:rsidRPr="00DD52A5">
        <w:rPr>
          <w:rFonts w:ascii="Times New Roman" w:hAnsi="Times New Roman"/>
          <w:color w:val="000000" w:themeColor="text1"/>
          <w:sz w:val="24"/>
          <w:szCs w:val="24"/>
        </w:rPr>
        <w:t xml:space="preserve">4) окончание срока действия данного свидетельства в случае, если оно выдано на срок, предусмотренный </w:t>
      </w:r>
      <w:hyperlink w:anchor="Par198" w:tooltip="9.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w:history="1">
        <w:r w:rsidRPr="00DD52A5">
          <w:rPr>
            <w:rFonts w:ascii="Times New Roman" w:hAnsi="Times New Roman"/>
            <w:color w:val="000000" w:themeColor="text1"/>
            <w:sz w:val="24"/>
            <w:szCs w:val="24"/>
          </w:rPr>
          <w:t>частью 9.6 раздела 9</w:t>
        </w:r>
      </w:hyperlink>
      <w:r w:rsidRPr="00DD52A5">
        <w:rPr>
          <w:rFonts w:ascii="Times New Roman" w:hAnsi="Times New Roman"/>
          <w:color w:val="000000" w:themeColor="text1"/>
          <w:sz w:val="24"/>
          <w:szCs w:val="24"/>
        </w:rPr>
        <w:t xml:space="preserve"> настоящего Положения;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10" w:name="Par260"/>
      <w:bookmarkEnd w:id="10"/>
      <w:r w:rsidRPr="00DD52A5">
        <w:rPr>
          <w:rFonts w:ascii="Times New Roman" w:hAnsi="Times New Roman"/>
          <w:color w:val="000000" w:themeColor="text1"/>
          <w:sz w:val="24"/>
          <w:szCs w:val="24"/>
        </w:rPr>
        <w:t>5) вступление в силу решения об отмене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11" w:name="Par261"/>
      <w:bookmarkEnd w:id="11"/>
      <w:r w:rsidRPr="00DD52A5">
        <w:rPr>
          <w:rFonts w:ascii="Times New Roman" w:hAnsi="Times New Roman"/>
          <w:color w:val="000000" w:themeColor="text1"/>
          <w:sz w:val="24"/>
          <w:szCs w:val="24"/>
        </w:rPr>
        <w:t xml:space="preserve">6) вступление в силу предусмотренного </w:t>
      </w:r>
      <w:hyperlink w:anchor="Par178" w:tooltip="8. ИЗМЕНЕНИЕ ВИДА РЕГУЛЯРНЫХ ПЕРЕВОЗОК" w:history="1">
        <w:r w:rsidRPr="00DD52A5">
          <w:rPr>
            <w:rFonts w:ascii="Times New Roman" w:hAnsi="Times New Roman"/>
            <w:color w:val="000000" w:themeColor="text1"/>
            <w:sz w:val="24"/>
            <w:szCs w:val="24"/>
          </w:rPr>
          <w:t>разделом 8</w:t>
        </w:r>
      </w:hyperlink>
      <w:r w:rsidRPr="00DD52A5">
        <w:rPr>
          <w:rFonts w:ascii="Times New Roman" w:hAnsi="Times New Roman"/>
          <w:color w:val="000000" w:themeColor="text1"/>
          <w:sz w:val="24"/>
          <w:szCs w:val="24"/>
        </w:rPr>
        <w:t xml:space="preserve"> настоящего Положения решения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 прекращении регулярных перевозок по нерегулируем</w:t>
      </w:r>
      <w:r w:rsidR="00236849">
        <w:rPr>
          <w:rFonts w:ascii="Times New Roman" w:hAnsi="Times New Roman"/>
          <w:color w:val="000000" w:themeColor="text1"/>
          <w:sz w:val="24"/>
          <w:szCs w:val="24"/>
        </w:rPr>
        <w:t xml:space="preserve">ым тарифам </w:t>
      </w:r>
      <w:r w:rsidRPr="00DD52A5">
        <w:rPr>
          <w:rFonts w:ascii="Times New Roman" w:hAnsi="Times New Roman"/>
          <w:color w:val="000000" w:themeColor="text1"/>
          <w:sz w:val="24"/>
          <w:szCs w:val="24"/>
        </w:rPr>
        <w:t>и начале осуществления регулярных перевозок по 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12.2. По обстоятельствам, предусмотренным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DD52A5">
          <w:rPr>
            <w:rFonts w:ascii="Times New Roman" w:hAnsi="Times New Roman"/>
            <w:color w:val="000000" w:themeColor="text1"/>
            <w:sz w:val="24"/>
            <w:szCs w:val="24"/>
          </w:rPr>
          <w:t>пунктами 1</w:t>
        </w:r>
      </w:hyperlink>
      <w:r w:rsidRPr="00DD52A5">
        <w:rPr>
          <w:rFonts w:ascii="Times New Roman" w:hAnsi="Times New Roman"/>
          <w:color w:val="000000" w:themeColor="text1"/>
          <w:sz w:val="24"/>
          <w:szCs w:val="24"/>
        </w:rPr>
        <w:t xml:space="preserve">, </w:t>
      </w:r>
      <w:hyperlink w:anchor="Par257" w:tooltip="2) вступление в законную силу решения суда о прекращении действия данного свидетельства;" w:history="1">
        <w:r w:rsidRPr="00DD52A5">
          <w:rPr>
            <w:rFonts w:ascii="Times New Roman" w:hAnsi="Times New Roman"/>
            <w:color w:val="000000" w:themeColor="text1"/>
            <w:sz w:val="24"/>
            <w:szCs w:val="24"/>
          </w:rPr>
          <w:t>2</w:t>
        </w:r>
      </w:hyperlink>
      <w:r w:rsidRPr="00DD52A5">
        <w:rPr>
          <w:rFonts w:ascii="Times New Roman" w:hAnsi="Times New Roman"/>
          <w:color w:val="000000" w:themeColor="text1"/>
          <w:sz w:val="24"/>
          <w:szCs w:val="24"/>
        </w:rPr>
        <w:t xml:space="preserve">, </w:t>
      </w:r>
      <w:hyperlink w:anchor="Par259" w:tooltip="4) окончание срока действия данного свидетельства в случае, если оно выдано на срок, предусмотренный частью 9.6 раздела 9 настоящего Положения;" w:history="1">
        <w:r w:rsidRPr="00DD52A5">
          <w:rPr>
            <w:rFonts w:ascii="Times New Roman" w:hAnsi="Times New Roman"/>
            <w:color w:val="000000" w:themeColor="text1"/>
            <w:sz w:val="24"/>
            <w:szCs w:val="24"/>
          </w:rPr>
          <w:t>4</w:t>
        </w:r>
      </w:hyperlink>
      <w:r w:rsidRPr="00DD52A5">
        <w:rPr>
          <w:rFonts w:ascii="Times New Roman" w:hAnsi="Times New Roman"/>
          <w:color w:val="000000" w:themeColor="text1"/>
          <w:sz w:val="24"/>
          <w:szCs w:val="24"/>
        </w:rPr>
        <w:t xml:space="preserve">, </w:t>
      </w:r>
      <w:hyperlink w:anchor="Par260" w:tooltip="5) вступление в силу решения об отмене маршрута регулярных перевозок;" w:history="1">
        <w:r w:rsidRPr="00DD52A5">
          <w:rPr>
            <w:rFonts w:ascii="Times New Roman" w:hAnsi="Times New Roman"/>
            <w:color w:val="000000" w:themeColor="text1"/>
            <w:sz w:val="24"/>
            <w:szCs w:val="24"/>
          </w:rPr>
          <w:t>5</w:t>
        </w:r>
      </w:hyperlink>
      <w:r w:rsidRPr="00DD52A5">
        <w:rPr>
          <w:rFonts w:ascii="Times New Roman" w:hAnsi="Times New Roman"/>
          <w:color w:val="000000" w:themeColor="text1"/>
          <w:sz w:val="24"/>
          <w:szCs w:val="24"/>
        </w:rPr>
        <w:t xml:space="preserve"> и </w:t>
      </w:r>
      <w:hyperlink w:anchor="Par261" w:tooltip="6) вступление в силу предусмотренного разделом 8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 w:history="1">
        <w:r w:rsidRPr="00DD52A5">
          <w:rPr>
            <w:rFonts w:ascii="Times New Roman" w:hAnsi="Times New Roman"/>
            <w:color w:val="000000" w:themeColor="text1"/>
            <w:sz w:val="24"/>
            <w:szCs w:val="24"/>
          </w:rPr>
          <w:t>6 части 12.1</w:t>
        </w:r>
      </w:hyperlink>
      <w:r w:rsidRPr="00DD52A5">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lastRenderedPageBreak/>
        <w:t>настоящего раздела, действие свидетельства об осуществлении п</w:t>
      </w:r>
      <w:r w:rsidR="00236849">
        <w:rPr>
          <w:rFonts w:ascii="Times New Roman" w:hAnsi="Times New Roman"/>
          <w:color w:val="000000" w:themeColor="text1"/>
          <w:sz w:val="24"/>
          <w:szCs w:val="24"/>
        </w:rPr>
        <w:t xml:space="preserve">еревозок </w:t>
      </w:r>
      <w:r w:rsidRPr="00DD52A5">
        <w:rPr>
          <w:rFonts w:ascii="Times New Roman" w:hAnsi="Times New Roman"/>
          <w:color w:val="000000" w:themeColor="text1"/>
          <w:sz w:val="24"/>
          <w:szCs w:val="24"/>
        </w:rPr>
        <w:t>по маршруту регулярных перевозок прекращается с момента наступления данных обстоятельств.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12.3. По обстоятельствам, предусмотренным </w:t>
      </w:r>
      <w:hyperlink w:anchor="Par258"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Pr="00DD52A5">
          <w:rPr>
            <w:rFonts w:ascii="Times New Roman" w:hAnsi="Times New Roman"/>
            <w:color w:val="000000" w:themeColor="text1"/>
            <w:sz w:val="24"/>
            <w:szCs w:val="24"/>
          </w:rPr>
          <w:t>пунктом 3 части 12.1</w:t>
        </w:r>
      </w:hyperlink>
      <w:r w:rsidRPr="00DD52A5">
        <w:rPr>
          <w:rFonts w:ascii="Times New Roman" w:hAnsi="Times New Roman"/>
          <w:color w:val="000000" w:themeColor="text1"/>
          <w:sz w:val="24"/>
          <w:szCs w:val="24"/>
        </w:rPr>
        <w:t xml:space="preserve"> настоящего раздела, действие свидетельства об осуществлении п</w:t>
      </w:r>
      <w:r w:rsidR="00236849">
        <w:rPr>
          <w:rFonts w:ascii="Times New Roman" w:hAnsi="Times New Roman"/>
          <w:color w:val="000000" w:themeColor="text1"/>
          <w:sz w:val="24"/>
          <w:szCs w:val="24"/>
        </w:rPr>
        <w:t xml:space="preserve">еревозок </w:t>
      </w:r>
      <w:r w:rsidRPr="00DD52A5">
        <w:rPr>
          <w:rFonts w:ascii="Times New Roman" w:hAnsi="Times New Roman"/>
          <w:color w:val="000000" w:themeColor="text1"/>
          <w:sz w:val="24"/>
          <w:szCs w:val="24"/>
        </w:rPr>
        <w:t>по маршруту регулярных перевозок прекращается по истечен</w:t>
      </w:r>
      <w:r w:rsidR="00236849">
        <w:rPr>
          <w:rFonts w:ascii="Times New Roman" w:hAnsi="Times New Roman"/>
          <w:color w:val="000000" w:themeColor="text1"/>
          <w:sz w:val="24"/>
          <w:szCs w:val="24"/>
        </w:rPr>
        <w:t xml:space="preserve">ии девяноста дней </w:t>
      </w:r>
      <w:r w:rsidRPr="00DD52A5">
        <w:rPr>
          <w:rFonts w:ascii="Times New Roman" w:hAnsi="Times New Roman"/>
          <w:color w:val="000000" w:themeColor="text1"/>
          <w:sz w:val="24"/>
          <w:szCs w:val="24"/>
        </w:rPr>
        <w:t>со дня поступления заявления о прекращении действия данного</w:t>
      </w:r>
      <w:r w:rsidR="00236849">
        <w:rPr>
          <w:rFonts w:ascii="Times New Roman" w:hAnsi="Times New Roman"/>
          <w:color w:val="000000" w:themeColor="text1"/>
          <w:sz w:val="24"/>
          <w:szCs w:val="24"/>
        </w:rPr>
        <w:t xml:space="preserve"> свидетельства </w:t>
      </w:r>
      <w:r w:rsidRPr="00DD52A5">
        <w:rPr>
          <w:rFonts w:ascii="Times New Roman" w:hAnsi="Times New Roman"/>
          <w:color w:val="000000" w:themeColor="text1"/>
          <w:sz w:val="24"/>
          <w:szCs w:val="24"/>
        </w:rPr>
        <w:t>в Администрацию.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12.4. </w:t>
      </w:r>
      <w:proofErr w:type="gramStart"/>
      <w:r w:rsidRPr="00DD52A5">
        <w:rPr>
          <w:rFonts w:ascii="Times New Roman" w:hAnsi="Times New Roman"/>
          <w:color w:val="000000" w:themeColor="text1"/>
          <w:sz w:val="24"/>
          <w:szCs w:val="24"/>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выдавшую данное свидетельств</w:t>
      </w:r>
      <w:r w:rsidR="00236849">
        <w:rPr>
          <w:rFonts w:ascii="Times New Roman" w:hAnsi="Times New Roman"/>
          <w:color w:val="000000" w:themeColor="text1"/>
          <w:sz w:val="24"/>
          <w:szCs w:val="24"/>
        </w:rPr>
        <w:t xml:space="preserve">о, </w:t>
      </w:r>
      <w:r w:rsidRPr="00DD52A5">
        <w:rPr>
          <w:rFonts w:ascii="Times New Roman" w:hAnsi="Times New Roman"/>
          <w:color w:val="000000" w:themeColor="text1"/>
          <w:sz w:val="24"/>
          <w:szCs w:val="24"/>
        </w:rPr>
        <w:t>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DD52A5">
        <w:rPr>
          <w:rFonts w:ascii="Times New Roman" w:hAnsi="Times New Roman"/>
          <w:color w:val="000000" w:themeColor="text1"/>
          <w:sz w:val="24"/>
          <w:szCs w:val="24"/>
        </w:rPr>
        <w:t xml:space="preserve"> Администрация размещает на своем </w:t>
      </w:r>
      <w:r w:rsidR="00236849">
        <w:rPr>
          <w:rFonts w:ascii="Times New Roman" w:hAnsi="Times New Roman"/>
          <w:color w:val="000000" w:themeColor="text1"/>
          <w:sz w:val="24"/>
          <w:szCs w:val="24"/>
        </w:rPr>
        <w:t xml:space="preserve">официальном сайте                                       </w:t>
      </w:r>
      <w:r w:rsidRPr="00DD52A5">
        <w:rPr>
          <w:rFonts w:ascii="Times New Roman" w:hAnsi="Times New Roman"/>
          <w:color w:val="000000" w:themeColor="text1"/>
          <w:sz w:val="24"/>
          <w:szCs w:val="24"/>
        </w:rPr>
        <w:t>в информационно-телекоммуникационной сети Интернет информацию</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 поступлении указанного заявления в течение десяти дней со дня его поступления.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12.5. Администрация, выдавшая свидетельство, обращается в </w:t>
      </w:r>
      <w:r w:rsidR="00236849">
        <w:rPr>
          <w:rFonts w:ascii="Times New Roman" w:hAnsi="Times New Roman"/>
          <w:color w:val="000000" w:themeColor="text1"/>
          <w:sz w:val="24"/>
          <w:szCs w:val="24"/>
        </w:rPr>
        <w:t xml:space="preserve">суд </w:t>
      </w:r>
      <w:r w:rsidRPr="00DD52A5">
        <w:rPr>
          <w:rFonts w:ascii="Times New Roman" w:hAnsi="Times New Roman"/>
          <w:color w:val="000000" w:themeColor="text1"/>
          <w:sz w:val="24"/>
          <w:szCs w:val="24"/>
        </w:rPr>
        <w:t xml:space="preserve">с заявлением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w:t>
      </w:r>
      <w:r w:rsidR="00236849">
        <w:rPr>
          <w:rFonts w:ascii="Times New Roman" w:hAnsi="Times New Roman"/>
          <w:color w:val="000000" w:themeColor="text1"/>
          <w:sz w:val="24"/>
          <w:szCs w:val="24"/>
        </w:rPr>
        <w:t xml:space="preserve">анное свидетельство, </w:t>
      </w:r>
      <w:r w:rsidRPr="00DD52A5">
        <w:rPr>
          <w:rFonts w:ascii="Times New Roman" w:hAnsi="Times New Roman"/>
          <w:color w:val="000000" w:themeColor="text1"/>
          <w:sz w:val="24"/>
          <w:szCs w:val="24"/>
        </w:rPr>
        <w:t xml:space="preserve">к административной ответственности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за совершение при осуществлении предусмотренных этим свидетельством перевозок административных правонарушений, указанных в </w:t>
      </w:r>
      <w:hyperlink r:id="rId3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частях 3</w:t>
        </w:r>
      </w:hyperlink>
      <w:r w:rsidRPr="00DD52A5">
        <w:rPr>
          <w:rFonts w:ascii="Times New Roman" w:hAnsi="Times New Roman"/>
          <w:color w:val="000000" w:themeColor="text1"/>
          <w:sz w:val="24"/>
          <w:szCs w:val="24"/>
        </w:rPr>
        <w:t xml:space="preserve"> - </w:t>
      </w:r>
      <w:hyperlink r:id="rId3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5 статьи 11.33</w:t>
        </w:r>
      </w:hyperlink>
      <w:r w:rsidRPr="00DD52A5">
        <w:rPr>
          <w:rFonts w:ascii="Times New Roman" w:hAnsi="Times New Roman"/>
          <w:color w:val="000000" w:themeColor="text1"/>
          <w:sz w:val="24"/>
          <w:szCs w:val="24"/>
        </w:rPr>
        <w:t xml:space="preserve"> Кодекса Российской Федерации об административных правонарушениях;</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4) иные обстоятельства, предусмотренные законом Республики Башкортостан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отношении муниципальных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w:t>
      </w:r>
      <w:r w:rsidR="00236849">
        <w:rPr>
          <w:rFonts w:ascii="Times New Roman" w:hAnsi="Times New Roman"/>
          <w:color w:val="000000" w:themeColor="text1"/>
          <w:sz w:val="24"/>
          <w:szCs w:val="24"/>
        </w:rPr>
        <w:t xml:space="preserve">вления действия лицензии </w:t>
      </w:r>
      <w:r w:rsidRPr="00DD52A5">
        <w:rPr>
          <w:rFonts w:ascii="Times New Roman" w:hAnsi="Times New Roman"/>
          <w:color w:val="000000" w:themeColor="text1"/>
          <w:sz w:val="24"/>
          <w:szCs w:val="24"/>
        </w:rPr>
        <w:t>на осуществление деятельности по перевозке пассажиров автомобильным транспортом.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13. Отчеты об осуществлении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13.1.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w:t>
      </w:r>
      <w:r w:rsidR="00236849">
        <w:rPr>
          <w:rFonts w:ascii="Times New Roman" w:hAnsi="Times New Roman"/>
          <w:color w:val="000000" w:themeColor="text1"/>
          <w:sz w:val="24"/>
          <w:szCs w:val="24"/>
        </w:rPr>
        <w:t xml:space="preserve">ревозок, обязаны направлять </w:t>
      </w:r>
      <w:r w:rsidRPr="00DD52A5">
        <w:rPr>
          <w:rFonts w:ascii="Times New Roman" w:hAnsi="Times New Roman"/>
          <w:color w:val="000000" w:themeColor="text1"/>
          <w:sz w:val="24"/>
          <w:szCs w:val="24"/>
        </w:rPr>
        <w:t>в Администрацию, заключившую данный муниципальный контракт либо выдавшую данное свидетельство, ежеквартальные отчеты об осуществлении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13.2. Форма ежеквартальных отчетов об осуществлении регулярных перевозок и сроки направления этих отчетов в Администрацию устанавливаются федеральным органом исполнительной власти, осуществляющим функции по выработке государственной политики и </w:t>
      </w:r>
      <w:r w:rsidRPr="00DD52A5">
        <w:rPr>
          <w:rFonts w:ascii="Times New Roman" w:hAnsi="Times New Roman"/>
          <w:color w:val="000000" w:themeColor="text1"/>
          <w:sz w:val="24"/>
          <w:szCs w:val="24"/>
        </w:rPr>
        <w:lastRenderedPageBreak/>
        <w:t>нормативно-правовому</w:t>
      </w:r>
      <w:r w:rsidR="00236849">
        <w:rPr>
          <w:rFonts w:ascii="Times New Roman" w:hAnsi="Times New Roman"/>
          <w:color w:val="000000" w:themeColor="text1"/>
          <w:sz w:val="24"/>
          <w:szCs w:val="24"/>
        </w:rPr>
        <w:t xml:space="preserve"> регулированию </w:t>
      </w:r>
      <w:r w:rsidRPr="00DD52A5">
        <w:rPr>
          <w:rFonts w:ascii="Times New Roman" w:hAnsi="Times New Roman"/>
          <w:color w:val="000000" w:themeColor="text1"/>
          <w:sz w:val="24"/>
          <w:szCs w:val="24"/>
        </w:rPr>
        <w:t>в сфере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14. Диспетчеризация и мониторинг работы пассажирского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14.1. </w:t>
      </w:r>
      <w:proofErr w:type="gramStart"/>
      <w:r w:rsidRPr="00DD52A5">
        <w:rPr>
          <w:rFonts w:ascii="Times New Roman" w:hAnsi="Times New Roman"/>
          <w:color w:val="000000" w:themeColor="text1"/>
          <w:sz w:val="24"/>
          <w:szCs w:val="24"/>
        </w:rPr>
        <w:t>Контроль за</w:t>
      </w:r>
      <w:proofErr w:type="gramEnd"/>
      <w:r w:rsidRPr="00DD52A5">
        <w:rPr>
          <w:rFonts w:ascii="Times New Roman" w:hAnsi="Times New Roman"/>
          <w:color w:val="000000" w:themeColor="text1"/>
          <w:sz w:val="24"/>
          <w:szCs w:val="24"/>
        </w:rPr>
        <w:t xml:space="preserve"> соблюдением условий муниципального контракта, сведений, включенных в свидетельство об осуществлении перевозок по маршруту, дополнительных требований к осуществлению перевозок по нерегулируемым тарифам осуществляется Администрацией.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 Диспетчеризацию и мониторинг работы пассажирского</w:t>
      </w:r>
      <w:r w:rsidR="00236849">
        <w:rPr>
          <w:rFonts w:ascii="Times New Roman" w:hAnsi="Times New Roman"/>
          <w:color w:val="000000" w:themeColor="text1"/>
          <w:sz w:val="24"/>
          <w:szCs w:val="24"/>
        </w:rPr>
        <w:t xml:space="preserve"> транспорта </w:t>
      </w:r>
      <w:r w:rsidRPr="00DD52A5">
        <w:rPr>
          <w:rFonts w:ascii="Times New Roman" w:hAnsi="Times New Roman"/>
          <w:color w:val="000000" w:themeColor="text1"/>
          <w:sz w:val="24"/>
          <w:szCs w:val="24"/>
        </w:rPr>
        <w:t xml:space="preserve">на муниципальных маршрутах регулярных перевозок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осуществляет Администрация, либо наделенный органом местного самоуправления соответствующими полномочиями орган или наделенное соответствующими полномочиями муниципальное предприятие (далее - уполномоченный оператор).</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 Уполномоченный оператор осуществляет круглосуточную диспетчеризацию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мониторинг работы пассажирского транс</w:t>
      </w:r>
      <w:r w:rsidR="00236849">
        <w:rPr>
          <w:rFonts w:ascii="Times New Roman" w:hAnsi="Times New Roman"/>
          <w:color w:val="000000" w:themeColor="text1"/>
          <w:sz w:val="24"/>
          <w:szCs w:val="24"/>
        </w:rPr>
        <w:t xml:space="preserve">порта, включающие </w:t>
      </w:r>
      <w:r w:rsidRPr="00DD52A5">
        <w:rPr>
          <w:rFonts w:ascii="Times New Roman" w:hAnsi="Times New Roman"/>
          <w:color w:val="000000" w:themeColor="text1"/>
          <w:sz w:val="24"/>
          <w:szCs w:val="24"/>
        </w:rPr>
        <w:t>в себя, в том числе: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диспетчерское управление процессом пассажирских перево</w:t>
      </w:r>
      <w:r w:rsidR="00236849">
        <w:rPr>
          <w:rFonts w:ascii="Times New Roman" w:hAnsi="Times New Roman"/>
          <w:color w:val="000000" w:themeColor="text1"/>
          <w:sz w:val="24"/>
          <w:szCs w:val="24"/>
        </w:rPr>
        <w:t xml:space="preserve">зок </w:t>
      </w:r>
      <w:r w:rsidRPr="00DD52A5">
        <w:rPr>
          <w:rFonts w:ascii="Times New Roman" w:hAnsi="Times New Roman"/>
          <w:color w:val="000000" w:themeColor="text1"/>
          <w:sz w:val="24"/>
          <w:szCs w:val="24"/>
        </w:rPr>
        <w:t>по муниципальным маршрутам регулярных перевозок с применением навигационной спутниковой системы;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осуществление оперативного контроля за своевременным и полным выпуском пассажирского транспорта на каждый маршрут, соблюдением регулярности движения пассажирского транспорта на маршрутах и эффективным использованием пассажирского транспорта по муниципальным маршрутам;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контроль соблюдения расписаний и графиков движения;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немедленное реагирование на экстренные сообщения водителей при возникновении чрезвычайных и нештатных ситуаций.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 Заключительные и переходные положения </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15.1. </w:t>
      </w:r>
      <w:proofErr w:type="gramStart"/>
      <w:r w:rsidRPr="00DD52A5">
        <w:rPr>
          <w:rFonts w:ascii="Times New Roman" w:hAnsi="Times New Roman"/>
          <w:color w:val="000000" w:themeColor="text1"/>
          <w:sz w:val="24"/>
          <w:szCs w:val="24"/>
        </w:rPr>
        <w:t xml:space="preserve">На время действия переходного периода до даты выдачи юридическим лицам, индивидуальным предпринимателям, которые осуществляют регулярные перевозки,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не оплачиваемые за счет средств бюджетов, по маршрутам, включенным в реестр муниципальных маршрутов, свидетельств об осуществлении регулярных перевозок и новых карт маршрутов, условия ранее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 являются действительными и обязательными для</w:t>
      </w:r>
      <w:proofErr w:type="gramEnd"/>
      <w:r w:rsidRPr="00DD52A5">
        <w:rPr>
          <w:rFonts w:ascii="Times New Roman" w:hAnsi="Times New Roman"/>
          <w:color w:val="000000" w:themeColor="text1"/>
          <w:sz w:val="24"/>
          <w:szCs w:val="24"/>
        </w:rPr>
        <w:t xml:space="preserve"> исполнения сторонами договора,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в части, не противоречащей положениям Федерального </w:t>
      </w:r>
      <w:hyperlink r:id="rId3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от</w:t>
      </w:r>
      <w:r w:rsidR="00236849">
        <w:rPr>
          <w:rFonts w:ascii="Times New Roman" w:hAnsi="Times New Roman"/>
          <w:color w:val="000000" w:themeColor="text1"/>
          <w:sz w:val="24"/>
          <w:szCs w:val="24"/>
        </w:rPr>
        <w:t xml:space="preserve"> 13.07.2015 </w:t>
      </w:r>
      <w:r w:rsidRPr="00DD52A5">
        <w:rPr>
          <w:rFonts w:ascii="Times New Roman" w:hAnsi="Times New Roman"/>
          <w:color w:val="000000" w:themeColor="text1"/>
          <w:sz w:val="24"/>
          <w:szCs w:val="24"/>
        </w:rPr>
        <w:t>№220-ФЗ.</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15.2. Регулярные перевозки, частично или полностью оплачиваемые за счет средств бюджета муниципального района, осуществляются в порядке, действовавшем до дня официального опубликования Федерального </w:t>
      </w:r>
      <w:hyperlink r:id="rId3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от 13.07.2015 №220-ФЗ, в течение срока, </w:t>
      </w:r>
      <w:r w:rsidR="00236849">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окончании которого</w:t>
      </w:r>
      <w:r w:rsidR="00236849">
        <w:rPr>
          <w:rFonts w:ascii="Times New Roman" w:hAnsi="Times New Roman"/>
          <w:color w:val="000000" w:themeColor="text1"/>
          <w:sz w:val="24"/>
          <w:szCs w:val="24"/>
        </w:rPr>
        <w:t xml:space="preserve"> в соответствии </w:t>
      </w:r>
      <w:r w:rsidRPr="00DD52A5">
        <w:rPr>
          <w:rFonts w:ascii="Times New Roman" w:hAnsi="Times New Roman"/>
          <w:color w:val="000000" w:themeColor="text1"/>
          <w:sz w:val="24"/>
          <w:szCs w:val="24"/>
        </w:rPr>
        <w:t>с графиком, предусмотренным документом планирова</w:t>
      </w:r>
      <w:r w:rsidR="00236849">
        <w:rPr>
          <w:rFonts w:ascii="Times New Roman" w:hAnsi="Times New Roman"/>
          <w:color w:val="000000" w:themeColor="text1"/>
          <w:sz w:val="24"/>
          <w:szCs w:val="24"/>
        </w:rPr>
        <w:t xml:space="preserve">ния регулярных перевозок, </w:t>
      </w:r>
      <w:r w:rsidRPr="00DD52A5">
        <w:rPr>
          <w:rFonts w:ascii="Times New Roman" w:hAnsi="Times New Roman"/>
          <w:color w:val="000000" w:themeColor="text1"/>
          <w:sz w:val="24"/>
          <w:szCs w:val="24"/>
        </w:rPr>
        <w:t xml:space="preserve">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w:t>
      </w:r>
      <w:hyperlink r:id="rId3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от 13.07.2015 №220-ФЗ.</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15.3. </w:t>
      </w:r>
      <w:proofErr w:type="gramStart"/>
      <w:r w:rsidRPr="00DD52A5">
        <w:rPr>
          <w:rFonts w:ascii="Times New Roman" w:hAnsi="Times New Roman"/>
          <w:color w:val="000000" w:themeColor="text1"/>
          <w:sz w:val="24"/>
          <w:szCs w:val="24"/>
        </w:rPr>
        <w:t xml:space="preserve">В случае непредставления в установленный срок юридическими лицами, индивидуальными предпринимателями, которые осуществляют регулярные перевозки </w:t>
      </w:r>
      <w:r w:rsidR="00CF46E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по маршрутам на основании заключенных дог</w:t>
      </w:r>
      <w:r w:rsidR="00236849">
        <w:rPr>
          <w:rFonts w:ascii="Times New Roman" w:hAnsi="Times New Roman"/>
          <w:color w:val="000000" w:themeColor="text1"/>
          <w:sz w:val="24"/>
          <w:szCs w:val="24"/>
        </w:rPr>
        <w:t xml:space="preserve">оворов </w:t>
      </w:r>
      <w:r w:rsidRPr="00DD52A5">
        <w:rPr>
          <w:rFonts w:ascii="Times New Roman" w:hAnsi="Times New Roman"/>
          <w:color w:val="000000" w:themeColor="text1"/>
          <w:sz w:val="24"/>
          <w:szCs w:val="24"/>
        </w:rPr>
        <w:t xml:space="preserve">на право осуществления пассажирских перевозок автомобильным транспортом общего пользования на регулярных муниципальных маршрутах, сведений, предусмотренных </w:t>
      </w:r>
      <w:hyperlink r:id="rId3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ч. 1 ст. 39</w:t>
        </w:r>
      </w:hyperlink>
      <w:r w:rsidRPr="00DD52A5">
        <w:rPr>
          <w:rFonts w:ascii="Times New Roman" w:hAnsi="Times New Roman"/>
          <w:color w:val="000000" w:themeColor="text1"/>
          <w:sz w:val="24"/>
          <w:szCs w:val="24"/>
        </w:rPr>
        <w:t xml:space="preserve"> Федерального закона от 13.07.2015 </w:t>
      </w:r>
      <w:r w:rsidR="00CF46E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№220-ФЗ, ранее заключенные договоры на право осуществления пассажирских перевозок автомобильным транспортом общего пользования на регулярных муниципальных маршрутах</w:t>
      </w:r>
      <w:proofErr w:type="gramEnd"/>
      <w:r w:rsidRPr="00DD52A5">
        <w:rPr>
          <w:rFonts w:ascii="Times New Roman" w:hAnsi="Times New Roman"/>
          <w:color w:val="000000" w:themeColor="text1"/>
          <w:sz w:val="24"/>
          <w:szCs w:val="24"/>
        </w:rPr>
        <w:t xml:space="preserve"> расторгаются по инициативе Администрации </w:t>
      </w:r>
      <w:proofErr w:type="gramStart"/>
      <w:r w:rsidRPr="00DD52A5">
        <w:rPr>
          <w:rFonts w:ascii="Times New Roman" w:hAnsi="Times New Roman"/>
          <w:color w:val="000000" w:themeColor="text1"/>
          <w:sz w:val="24"/>
          <w:szCs w:val="24"/>
        </w:rPr>
        <w:t>с даты объявления</w:t>
      </w:r>
      <w:proofErr w:type="gramEnd"/>
      <w:r w:rsidRPr="00DD52A5">
        <w:rPr>
          <w:rFonts w:ascii="Times New Roman" w:hAnsi="Times New Roman"/>
          <w:color w:val="000000" w:themeColor="text1"/>
          <w:sz w:val="24"/>
          <w:szCs w:val="24"/>
        </w:rPr>
        <w:t xml:space="preserve"> конкурса.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15.4. </w:t>
      </w:r>
      <w:proofErr w:type="gramStart"/>
      <w:r w:rsidRPr="00DD52A5">
        <w:rPr>
          <w:rFonts w:ascii="Times New Roman" w:hAnsi="Times New Roman"/>
          <w:color w:val="000000" w:themeColor="text1"/>
          <w:sz w:val="24"/>
          <w:szCs w:val="24"/>
        </w:rPr>
        <w:t xml:space="preserve">В случае выявления в ходе проверки Администрацией фактов представления юридическим лицом, индивидуальным предпринимателем, которыми осуществляются регулярные перевозки по муниципальному маршруту   на основании заключенного договора на право осуществления пассажирских перевозок автомобильным транспортом общего </w:t>
      </w:r>
      <w:r w:rsidRPr="00DD52A5">
        <w:rPr>
          <w:rFonts w:ascii="Times New Roman" w:hAnsi="Times New Roman"/>
          <w:color w:val="000000" w:themeColor="text1"/>
          <w:sz w:val="24"/>
          <w:szCs w:val="24"/>
        </w:rPr>
        <w:lastRenderedPageBreak/>
        <w:t xml:space="preserve">пользования на регулярных муниципальных маршрутах, недостоверных сведений, предусмотренных </w:t>
      </w:r>
      <w:hyperlink r:id="rId3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ч. 1 ст. 39</w:t>
        </w:r>
      </w:hyperlink>
      <w:r w:rsidRPr="00DD52A5">
        <w:rPr>
          <w:rFonts w:ascii="Times New Roman" w:hAnsi="Times New Roman"/>
          <w:color w:val="000000" w:themeColor="text1"/>
          <w:sz w:val="24"/>
          <w:szCs w:val="24"/>
        </w:rPr>
        <w:t xml:space="preserve"> и </w:t>
      </w:r>
      <w:hyperlink r:id="rId4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ч. 1 ст. 26</w:t>
        </w:r>
      </w:hyperlink>
      <w:r w:rsidRPr="00DD52A5">
        <w:rPr>
          <w:rFonts w:ascii="Times New Roman" w:hAnsi="Times New Roman"/>
          <w:color w:val="000000" w:themeColor="text1"/>
          <w:sz w:val="24"/>
          <w:szCs w:val="24"/>
        </w:rPr>
        <w:t xml:space="preserve"> Федерального закона от 13.07.2015 №220-ФЗ, Администрация принимает решение об отказе во</w:t>
      </w:r>
      <w:proofErr w:type="gramEnd"/>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включении указанных сведений в реестр муниципальных маршрутов регулярных перевозок и расторжении ранее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12" w:name="Par295"/>
      <w:bookmarkEnd w:id="12"/>
      <w:r w:rsidRPr="00DD52A5">
        <w:rPr>
          <w:rFonts w:ascii="Times New Roman" w:hAnsi="Times New Roman"/>
          <w:color w:val="000000" w:themeColor="text1"/>
          <w:sz w:val="24"/>
          <w:szCs w:val="24"/>
        </w:rPr>
        <w:t xml:space="preserve">15.5. До истечения двухсот семидесяти дней со дня официального опубликования Федерального </w:t>
      </w:r>
      <w:hyperlink r:id="rId4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от 13.07.2015 №220-ФЗ Администрация выдает юридическим лицам, индивидуальным предпринимателям, которые осуществляют регулярные перевозки, </w:t>
      </w:r>
      <w:r w:rsidR="00963E26">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не оплачиваемые за счет средств местных бюджетов, по маршрутам регулярных перевозок, включенным в соответствующие реестры, карты данных маршрутов. </w:t>
      </w:r>
      <w:proofErr w:type="gramStart"/>
      <w:r w:rsidRPr="00DD52A5">
        <w:rPr>
          <w:rFonts w:ascii="Times New Roman" w:hAnsi="Times New Roman"/>
          <w:color w:val="000000" w:themeColor="text1"/>
          <w:sz w:val="24"/>
          <w:szCs w:val="24"/>
        </w:rPr>
        <w:t>Указанные карты выдаются на</w:t>
      </w:r>
      <w:r w:rsidR="00963E26">
        <w:rPr>
          <w:rFonts w:ascii="Times New Roman" w:hAnsi="Times New Roman"/>
          <w:color w:val="000000" w:themeColor="text1"/>
          <w:sz w:val="24"/>
          <w:szCs w:val="24"/>
        </w:rPr>
        <w:t xml:space="preserve"> срок, </w:t>
      </w:r>
      <w:r w:rsidRPr="00DD52A5">
        <w:rPr>
          <w:rFonts w:ascii="Times New Roman" w:hAnsi="Times New Roman"/>
          <w:color w:val="000000" w:themeColor="text1"/>
          <w:sz w:val="24"/>
          <w:szCs w:val="24"/>
        </w:rPr>
        <w:t xml:space="preserve">на который этим юридическим лицам, индивидуальным предпринимателям предоставлено право осуществления регулярных перевозок по данным маршрутам </w:t>
      </w:r>
      <w:r w:rsidR="00963E26">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соответствии с заключенными с ними договорами, выданными им разрешениями, паспортами маршрутов регулярных пере</w:t>
      </w:r>
      <w:r w:rsidR="00963E26">
        <w:rPr>
          <w:rFonts w:ascii="Times New Roman" w:hAnsi="Times New Roman"/>
          <w:color w:val="000000" w:themeColor="text1"/>
          <w:sz w:val="24"/>
          <w:szCs w:val="24"/>
        </w:rPr>
        <w:t xml:space="preserve">возок или в соответствии </w:t>
      </w:r>
      <w:r w:rsidRPr="00DD52A5">
        <w:rPr>
          <w:rFonts w:ascii="Times New Roman" w:hAnsi="Times New Roman"/>
          <w:color w:val="000000" w:themeColor="text1"/>
          <w:sz w:val="24"/>
          <w:szCs w:val="24"/>
        </w:rPr>
        <w:t>с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w:t>
      </w:r>
      <w:proofErr w:type="gramEnd"/>
      <w:r w:rsidRPr="00DD52A5">
        <w:rPr>
          <w:rFonts w:ascii="Times New Roman" w:hAnsi="Times New Roman"/>
          <w:color w:val="000000" w:themeColor="text1"/>
          <w:sz w:val="24"/>
          <w:szCs w:val="24"/>
        </w:rPr>
        <w:t xml:space="preserve"> одного года со дня официального опубликования Федерального </w:t>
      </w:r>
      <w:hyperlink r:id="rId4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от 13.07.2015 №220-ФЗ.</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13" w:name="Par296"/>
      <w:bookmarkEnd w:id="13"/>
      <w:r w:rsidRPr="00DD52A5">
        <w:rPr>
          <w:rFonts w:ascii="Times New Roman" w:hAnsi="Times New Roman"/>
          <w:color w:val="000000" w:themeColor="text1"/>
          <w:sz w:val="24"/>
          <w:szCs w:val="24"/>
        </w:rPr>
        <w:t xml:space="preserve">15.6. Администрация до окончания срока действия указанных в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DD52A5">
          <w:rPr>
            <w:rFonts w:ascii="Times New Roman" w:hAnsi="Times New Roman"/>
            <w:color w:val="000000" w:themeColor="text1"/>
            <w:sz w:val="24"/>
            <w:szCs w:val="24"/>
          </w:rPr>
          <w:t>части 15.5</w:t>
        </w:r>
      </w:hyperlink>
      <w:r w:rsidRPr="00DD52A5">
        <w:rPr>
          <w:rFonts w:ascii="Times New Roman" w:hAnsi="Times New Roman"/>
          <w:color w:val="000000" w:themeColor="text1"/>
          <w:sz w:val="24"/>
          <w:szCs w:val="24"/>
        </w:rPr>
        <w:t xml:space="preserve"> настоящего раздела карт: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14" w:name="Par297"/>
      <w:bookmarkEnd w:id="14"/>
      <w:r w:rsidRPr="00DD52A5">
        <w:rPr>
          <w:rFonts w:ascii="Times New Roman" w:hAnsi="Times New Roman"/>
          <w:color w:val="000000" w:themeColor="text1"/>
          <w:sz w:val="24"/>
          <w:szCs w:val="24"/>
        </w:rPr>
        <w:t xml:space="preserve">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w:t>
      </w:r>
      <w:r w:rsidR="00963E26">
        <w:rPr>
          <w:rFonts w:ascii="Times New Roman" w:hAnsi="Times New Roman"/>
          <w:color w:val="000000" w:themeColor="text1"/>
          <w:sz w:val="24"/>
          <w:szCs w:val="24"/>
        </w:rPr>
        <w:t xml:space="preserve">данному маршруту, свидетельство </w:t>
      </w:r>
      <w:r w:rsidRPr="00DD52A5">
        <w:rPr>
          <w:rFonts w:ascii="Times New Roman" w:hAnsi="Times New Roman"/>
          <w:color w:val="000000" w:themeColor="text1"/>
          <w:sz w:val="24"/>
          <w:szCs w:val="24"/>
        </w:rPr>
        <w:t xml:space="preserve">об осуществлении перевозок по данному маршруту </w:t>
      </w:r>
      <w:r w:rsidR="00963E26">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карты данного маршрута выдаются при условии заключения ими договора простого товарищества;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 xml:space="preserve">2) устанавливает отдельный маршрут в отношении регулярных перевозок, осуществляемых каждым юридическим лицом, каждым индивидуальным предпринимателем, </w:t>
      </w:r>
      <w:r w:rsidR="00963E26">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в случае, если указанные в </w:t>
      </w:r>
      <w:hyperlink w:anchor="Par297" w:tooltip="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 w:history="1">
        <w:r w:rsidRPr="00DD52A5">
          <w:rPr>
            <w:rFonts w:ascii="Times New Roman" w:hAnsi="Times New Roman"/>
            <w:color w:val="000000" w:themeColor="text1"/>
            <w:sz w:val="24"/>
            <w:szCs w:val="24"/>
          </w:rPr>
          <w:t>пункте 1</w:t>
        </w:r>
      </w:hyperlink>
      <w:r w:rsidRPr="00DD52A5">
        <w:rPr>
          <w:rFonts w:ascii="Times New Roman" w:hAnsi="Times New Roman"/>
          <w:color w:val="000000" w:themeColor="text1"/>
          <w:sz w:val="24"/>
          <w:szCs w:val="24"/>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w:t>
      </w:r>
      <w:r w:rsidR="00963E26">
        <w:rPr>
          <w:rFonts w:ascii="Times New Roman" w:hAnsi="Times New Roman"/>
          <w:color w:val="000000" w:themeColor="text1"/>
          <w:sz w:val="24"/>
          <w:szCs w:val="24"/>
        </w:rPr>
        <w:t xml:space="preserve">и </w:t>
      </w:r>
      <w:r w:rsidRPr="00DD52A5">
        <w:rPr>
          <w:rFonts w:ascii="Times New Roman" w:hAnsi="Times New Roman"/>
          <w:color w:val="000000" w:themeColor="text1"/>
          <w:sz w:val="24"/>
          <w:szCs w:val="24"/>
        </w:rPr>
        <w:t>по муниципальному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выдает таким юридическим</w:t>
      </w:r>
      <w:proofErr w:type="gramEnd"/>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лицам, индивидуальным предпринимателям свидетельства об осуществлении регулярны</w:t>
      </w:r>
      <w:r w:rsidR="00963E26">
        <w:rPr>
          <w:rFonts w:ascii="Times New Roman" w:hAnsi="Times New Roman"/>
          <w:color w:val="000000" w:themeColor="text1"/>
          <w:sz w:val="24"/>
          <w:szCs w:val="24"/>
        </w:rPr>
        <w:t xml:space="preserve">х перевозок </w:t>
      </w:r>
      <w:r w:rsidRPr="00DD52A5">
        <w:rPr>
          <w:rFonts w:ascii="Times New Roman" w:hAnsi="Times New Roman"/>
          <w:color w:val="000000" w:themeColor="text1"/>
          <w:sz w:val="24"/>
          <w:szCs w:val="24"/>
        </w:rPr>
        <w:t>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15" w:name="Par299"/>
      <w:bookmarkEnd w:id="15"/>
      <w:proofErr w:type="gramStart"/>
      <w:r w:rsidRPr="00DD52A5">
        <w:rPr>
          <w:rFonts w:ascii="Times New Roman" w:hAnsi="Times New Roman"/>
          <w:color w:val="000000" w:themeColor="text1"/>
          <w:sz w:val="24"/>
          <w:szCs w:val="24"/>
        </w:rPr>
        <w:t xml:space="preserve">3) проводит открытый конкурс на право осуществления регулярных перевозок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по муниципальному маршруту регулярных перевозок в порядке, установленном настоящим Положением, в случае, если указанные в </w:t>
      </w:r>
      <w:hyperlink w:anchor="Par297" w:tooltip="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 w:history="1">
        <w:r w:rsidRPr="00DD52A5">
          <w:rPr>
            <w:rFonts w:ascii="Times New Roman" w:hAnsi="Times New Roman"/>
            <w:color w:val="000000" w:themeColor="text1"/>
            <w:sz w:val="24"/>
            <w:szCs w:val="24"/>
          </w:rPr>
          <w:t>пункте 1</w:t>
        </w:r>
      </w:hyperlink>
      <w:r w:rsidRPr="00DD52A5">
        <w:rPr>
          <w:rFonts w:ascii="Times New Roman" w:hAnsi="Times New Roman"/>
          <w:color w:val="000000" w:themeColor="text1"/>
          <w:sz w:val="24"/>
          <w:szCs w:val="24"/>
        </w:rPr>
        <w:t xml:space="preserve"> настоящей части регулярные перевозки осуществляются совместно более чем тремя юридическими лицами и (или) индивидуальными пре</w:t>
      </w:r>
      <w:r w:rsidR="00621BC7">
        <w:rPr>
          <w:rFonts w:ascii="Times New Roman" w:hAnsi="Times New Roman"/>
          <w:color w:val="000000" w:themeColor="text1"/>
          <w:sz w:val="24"/>
          <w:szCs w:val="24"/>
        </w:rPr>
        <w:t xml:space="preserve">дпринимателями </w:t>
      </w:r>
      <w:r w:rsidRPr="00DD52A5">
        <w:rPr>
          <w:rFonts w:ascii="Times New Roman" w:hAnsi="Times New Roman"/>
          <w:color w:val="000000" w:themeColor="text1"/>
          <w:sz w:val="24"/>
          <w:szCs w:val="24"/>
        </w:rPr>
        <w:t>по данным маршрутам и такие юридические лица, индивидуальные предприниматели отказались от заключения договора простого товарищества;</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DD52A5">
        <w:rPr>
          <w:rFonts w:ascii="Times New Roman" w:hAnsi="Times New Roman"/>
          <w:color w:val="000000" w:themeColor="text1"/>
          <w:sz w:val="24"/>
          <w:szCs w:val="24"/>
        </w:rPr>
        <w:t>4) устанавливает отдельный маршрут в отноше</w:t>
      </w:r>
      <w:r w:rsidR="00621BC7">
        <w:rPr>
          <w:rFonts w:ascii="Times New Roman" w:hAnsi="Times New Roman"/>
          <w:color w:val="000000" w:themeColor="text1"/>
          <w:sz w:val="24"/>
          <w:szCs w:val="24"/>
        </w:rPr>
        <w:t xml:space="preserve">нии регулярных перевозок,                                   </w:t>
      </w:r>
      <w:r w:rsidRPr="00DD52A5">
        <w:rPr>
          <w:rFonts w:ascii="Times New Roman" w:hAnsi="Times New Roman"/>
          <w:color w:val="000000" w:themeColor="text1"/>
          <w:sz w:val="24"/>
          <w:szCs w:val="24"/>
        </w:rPr>
        <w:t>не оплачиваемых за счет средств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w:t>
      </w:r>
      <w:r w:rsidR="00621BC7">
        <w:rPr>
          <w:rFonts w:ascii="Times New Roman" w:hAnsi="Times New Roman"/>
          <w:color w:val="000000" w:themeColor="text1"/>
          <w:sz w:val="24"/>
          <w:szCs w:val="24"/>
        </w:rPr>
        <w:t xml:space="preserve">тв местных бюджетов, </w:t>
      </w:r>
      <w:r w:rsidRPr="00DD52A5">
        <w:rPr>
          <w:rFonts w:ascii="Times New Roman" w:hAnsi="Times New Roman"/>
          <w:color w:val="000000" w:themeColor="text1"/>
          <w:sz w:val="24"/>
          <w:szCs w:val="24"/>
        </w:rPr>
        <w:t>а также выдают свидетельства об осуществлении регулярных пер</w:t>
      </w:r>
      <w:r w:rsidR="00621BC7">
        <w:rPr>
          <w:rFonts w:ascii="Times New Roman" w:hAnsi="Times New Roman"/>
          <w:color w:val="000000" w:themeColor="text1"/>
          <w:sz w:val="24"/>
          <w:szCs w:val="24"/>
        </w:rPr>
        <w:t xml:space="preserve">евозок </w:t>
      </w:r>
      <w:r w:rsidRPr="00DD52A5">
        <w:rPr>
          <w:rFonts w:ascii="Times New Roman" w:hAnsi="Times New Roman"/>
          <w:color w:val="000000" w:themeColor="text1"/>
          <w:sz w:val="24"/>
          <w:szCs w:val="24"/>
        </w:rPr>
        <w:t xml:space="preserve">по соответствующим установленным маршрутам регулярных перевозок и новые карты установленного маршрута регулярных перевозок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порядке</w:t>
      </w:r>
      <w:proofErr w:type="gramEnd"/>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предусмотренном</w:t>
      </w:r>
      <w:proofErr w:type="gramEnd"/>
      <w:r w:rsidRPr="00DD52A5">
        <w:rPr>
          <w:rFonts w:ascii="Times New Roman" w:hAnsi="Times New Roman"/>
          <w:color w:val="000000" w:themeColor="text1"/>
          <w:sz w:val="24"/>
          <w:szCs w:val="24"/>
        </w:rPr>
        <w:t xml:space="preserve"> </w:t>
      </w:r>
      <w:hyperlink w:anchor="Par297" w:tooltip="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 w:history="1">
        <w:r w:rsidRPr="00DD52A5">
          <w:rPr>
            <w:rFonts w:ascii="Times New Roman" w:hAnsi="Times New Roman"/>
            <w:color w:val="000000" w:themeColor="text1"/>
            <w:sz w:val="24"/>
            <w:szCs w:val="24"/>
          </w:rPr>
          <w:t>пунктами 1</w:t>
        </w:r>
      </w:hyperlink>
      <w:r w:rsidRPr="00DD52A5">
        <w:rPr>
          <w:rFonts w:ascii="Times New Roman" w:hAnsi="Times New Roman"/>
          <w:color w:val="000000" w:themeColor="text1"/>
          <w:sz w:val="24"/>
          <w:szCs w:val="24"/>
        </w:rPr>
        <w:t xml:space="preserve"> - </w:t>
      </w:r>
      <w:hyperlink w:anchor="Par299" w:tooltip="3) проводит открытый конкурс на право осуществления регулярных перевозок по муниципальному маршруту регулярных перевозок в порядке, установленном настоящим Положением, в случае, если указанные в пункте 1 настоящей части регулярные перевозки осуществляются совм" w:history="1">
        <w:r w:rsidRPr="00DD52A5">
          <w:rPr>
            <w:rFonts w:ascii="Times New Roman" w:hAnsi="Times New Roman"/>
            <w:color w:val="000000" w:themeColor="text1"/>
            <w:sz w:val="24"/>
            <w:szCs w:val="24"/>
          </w:rPr>
          <w:t>3</w:t>
        </w:r>
      </w:hyperlink>
      <w:r w:rsidRPr="00DD52A5">
        <w:rPr>
          <w:rFonts w:ascii="Times New Roman" w:hAnsi="Times New Roman"/>
          <w:color w:val="000000" w:themeColor="text1"/>
          <w:sz w:val="24"/>
          <w:szCs w:val="24"/>
        </w:rPr>
        <w:t xml:space="preserve"> настоящей части.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15.7. </w:t>
      </w:r>
      <w:proofErr w:type="gramStart"/>
      <w:r w:rsidRPr="00DD52A5">
        <w:rPr>
          <w:rFonts w:ascii="Times New Roman" w:hAnsi="Times New Roman"/>
          <w:color w:val="000000" w:themeColor="text1"/>
          <w:sz w:val="24"/>
          <w:szCs w:val="24"/>
        </w:rPr>
        <w:t xml:space="preserve">Указанные в </w:t>
      </w:r>
      <w:hyperlink w:anchor="Par296" w:tooltip="15.6. Администрация городского округа до окончания срока действия указанных в части 15.5 настоящего раздела карт:" w:history="1">
        <w:r w:rsidRPr="00DD52A5">
          <w:rPr>
            <w:rFonts w:ascii="Times New Roman" w:hAnsi="Times New Roman"/>
            <w:color w:val="000000" w:themeColor="text1"/>
            <w:sz w:val="24"/>
            <w:szCs w:val="24"/>
          </w:rPr>
          <w:t>части 15.6</w:t>
        </w:r>
      </w:hyperlink>
      <w:r w:rsidRPr="00DD52A5">
        <w:rPr>
          <w:rFonts w:ascii="Times New Roman" w:hAnsi="Times New Roman"/>
          <w:color w:val="000000" w:themeColor="text1"/>
          <w:sz w:val="24"/>
          <w:szCs w:val="24"/>
        </w:rPr>
        <w:t xml:space="preserve"> настоящего раздела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w:t>
      </w:r>
      <w:r w:rsidR="00621BC7">
        <w:rPr>
          <w:rFonts w:ascii="Times New Roman" w:hAnsi="Times New Roman"/>
          <w:color w:val="000000" w:themeColor="text1"/>
          <w:sz w:val="24"/>
          <w:szCs w:val="24"/>
        </w:rPr>
        <w:t xml:space="preserve">ь лет </w:t>
      </w:r>
      <w:r w:rsidRPr="00DD52A5">
        <w:rPr>
          <w:rFonts w:ascii="Times New Roman" w:hAnsi="Times New Roman"/>
          <w:color w:val="000000" w:themeColor="text1"/>
          <w:sz w:val="24"/>
          <w:szCs w:val="24"/>
        </w:rPr>
        <w:t xml:space="preserve">и начинают действовать по истечении срока,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lastRenderedPageBreak/>
        <w:t xml:space="preserve">на который юридическому лицу, индивидуальному предпринимателю были выданы карты маршрута регулярных перевозок, предусмотренные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DD52A5">
          <w:rPr>
            <w:rFonts w:ascii="Times New Roman" w:hAnsi="Times New Roman"/>
            <w:color w:val="000000" w:themeColor="text1"/>
            <w:sz w:val="24"/>
            <w:szCs w:val="24"/>
          </w:rPr>
          <w:t>частью 15.5</w:t>
        </w:r>
      </w:hyperlink>
      <w:r w:rsidRPr="00DD52A5">
        <w:rPr>
          <w:rFonts w:ascii="Times New Roman" w:hAnsi="Times New Roman"/>
          <w:color w:val="000000" w:themeColor="text1"/>
          <w:sz w:val="24"/>
          <w:szCs w:val="24"/>
        </w:rPr>
        <w:t xml:space="preserve"> настоящего раздела.</w:t>
      </w:r>
      <w:proofErr w:type="gramEnd"/>
      <w:r w:rsidRPr="00DD52A5">
        <w:rPr>
          <w:rFonts w:ascii="Times New Roman" w:hAnsi="Times New Roman"/>
          <w:color w:val="000000" w:themeColor="text1"/>
          <w:sz w:val="24"/>
          <w:szCs w:val="24"/>
        </w:rPr>
        <w:t xml:space="preserve"> Выдача свидетельства об осуществлении перевозок по маршруту регу</w:t>
      </w:r>
      <w:r w:rsidR="00621BC7">
        <w:rPr>
          <w:rFonts w:ascii="Times New Roman" w:hAnsi="Times New Roman"/>
          <w:color w:val="000000" w:themeColor="text1"/>
          <w:sz w:val="24"/>
          <w:szCs w:val="24"/>
        </w:rPr>
        <w:t xml:space="preserve">лярных перевозок </w:t>
      </w:r>
      <w:r w:rsidRPr="00DD52A5">
        <w:rPr>
          <w:rFonts w:ascii="Times New Roman" w:hAnsi="Times New Roman"/>
          <w:color w:val="000000" w:themeColor="text1"/>
          <w:sz w:val="24"/>
          <w:szCs w:val="24"/>
        </w:rPr>
        <w:t>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w:t>
      </w:r>
      <w:r w:rsidR="00621BC7">
        <w:rPr>
          <w:rFonts w:ascii="Times New Roman" w:hAnsi="Times New Roman"/>
          <w:color w:val="000000" w:themeColor="text1"/>
          <w:sz w:val="24"/>
          <w:szCs w:val="24"/>
        </w:rPr>
        <w:t xml:space="preserve"> не позднее, чем </w:t>
      </w:r>
      <w:r w:rsidRPr="00DD52A5">
        <w:rPr>
          <w:rFonts w:ascii="Times New Roman" w:hAnsi="Times New Roman"/>
          <w:color w:val="000000" w:themeColor="text1"/>
          <w:sz w:val="24"/>
          <w:szCs w:val="24"/>
        </w:rPr>
        <w:t>за сто восемьдесят дней до дня вступления соответствующего решения в силу.</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15.8. Указанные в </w:t>
      </w:r>
      <w:hyperlink w:anchor="Par296" w:tooltip="15.6. Администрация городского округа до окончания срока действия указанных в части 15.5 настоящего раздела карт:" w:history="1">
        <w:r w:rsidRPr="00DD52A5">
          <w:rPr>
            <w:rFonts w:ascii="Times New Roman" w:hAnsi="Times New Roman"/>
            <w:color w:val="000000" w:themeColor="text1"/>
            <w:sz w:val="24"/>
            <w:szCs w:val="24"/>
          </w:rPr>
          <w:t>части 15.6</w:t>
        </w:r>
      </w:hyperlink>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настоящего раздела свидетельств</w:t>
      </w:r>
      <w:r w:rsidR="00621BC7">
        <w:rPr>
          <w:rFonts w:ascii="Times New Roman" w:hAnsi="Times New Roman"/>
          <w:color w:val="000000" w:themeColor="text1"/>
          <w:sz w:val="24"/>
          <w:szCs w:val="24"/>
        </w:rPr>
        <w:t>о</w:t>
      </w:r>
      <w:proofErr w:type="gramEnd"/>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об осуществлении перевозок по маршруту регулярных перевозок и новые карты маршрута регулярных перевозок выдаются на основании заявле</w:t>
      </w:r>
      <w:r w:rsidR="00621BC7">
        <w:rPr>
          <w:rFonts w:ascii="Times New Roman" w:hAnsi="Times New Roman"/>
          <w:color w:val="000000" w:themeColor="text1"/>
          <w:sz w:val="24"/>
          <w:szCs w:val="24"/>
        </w:rPr>
        <w:t xml:space="preserve">ний, поданных </w:t>
      </w:r>
      <w:r w:rsidRPr="00DD52A5">
        <w:rPr>
          <w:rFonts w:ascii="Times New Roman" w:hAnsi="Times New Roman"/>
          <w:color w:val="000000" w:themeColor="text1"/>
          <w:sz w:val="24"/>
          <w:szCs w:val="24"/>
        </w:rPr>
        <w:t xml:space="preserve">в письменной форме юридическими лицами, индивидуальными предпринимателями, уполномоченными участниками договоров простого товарищества в Администрацию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15.9. </w:t>
      </w:r>
      <w:proofErr w:type="gramStart"/>
      <w:r w:rsidRPr="00DD52A5">
        <w:rPr>
          <w:rFonts w:ascii="Times New Roman" w:hAnsi="Times New Roman"/>
          <w:color w:val="000000" w:themeColor="text1"/>
          <w:sz w:val="24"/>
          <w:szCs w:val="24"/>
        </w:rPr>
        <w:t xml:space="preserve">При отказе юридических лиц и индивидуальных предпринимателей, которые совместно осуществляют регулярные перевозки по муниципальному маршруту, от заключения договора простого товарищества, а равно при непредставлении данного договора Администрации в установленный Федеральным </w:t>
      </w:r>
      <w:hyperlink r:id="rId4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от 13.07.2015 №220-ФЗ срок, свидетельство об осуществлении регулярных перевозок по соответствующему муниципальному маршруту и новые карты данного маршрута не выдаются.</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15.10. Отказом от заключения договора простого товарищества, предусмотренным частью 15.6 настоящего раздела, признается непредставление этого договора в Администрацию в течение ста восьмидесяти дней со дня официального опубликования Федерального </w:t>
      </w:r>
      <w:hyperlink r:id="rId4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от 13.07.2015 №220-ФЗ.</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15.11. </w:t>
      </w:r>
      <w:proofErr w:type="gramStart"/>
      <w:r w:rsidRPr="00DD52A5">
        <w:rPr>
          <w:rFonts w:ascii="Times New Roman" w:hAnsi="Times New Roman"/>
          <w:color w:val="000000" w:themeColor="text1"/>
          <w:sz w:val="24"/>
          <w:szCs w:val="24"/>
        </w:rPr>
        <w:t xml:space="preserve">В целях проведения открытого конкурса, предусмотренного </w:t>
      </w:r>
      <w:hyperlink w:anchor="Par296" w:tooltip="15.6. Администрация городского округа до окончания срока действия указанных в части 15.5 настоящего раздела карт:" w:history="1">
        <w:r w:rsidRPr="00DD52A5">
          <w:rPr>
            <w:rFonts w:ascii="Times New Roman" w:hAnsi="Times New Roman"/>
            <w:color w:val="000000" w:themeColor="text1"/>
            <w:sz w:val="24"/>
            <w:szCs w:val="24"/>
          </w:rPr>
          <w:t>частью 15.6</w:t>
        </w:r>
      </w:hyperlink>
      <w:r w:rsidRPr="00DD52A5">
        <w:rPr>
          <w:rFonts w:ascii="Times New Roman" w:hAnsi="Times New Roman"/>
          <w:color w:val="000000" w:themeColor="text1"/>
          <w:sz w:val="24"/>
          <w:szCs w:val="24"/>
        </w:rPr>
        <w:t xml:space="preserve"> настоящего раздела, допускается продление срока действия указанных в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DD52A5">
          <w:rPr>
            <w:rFonts w:ascii="Times New Roman" w:hAnsi="Times New Roman"/>
            <w:color w:val="000000" w:themeColor="text1"/>
            <w:sz w:val="24"/>
            <w:szCs w:val="24"/>
          </w:rPr>
          <w:t>части 15.5</w:t>
        </w:r>
      </w:hyperlink>
      <w:r w:rsidRPr="00DD52A5">
        <w:rPr>
          <w:rFonts w:ascii="Times New Roman" w:hAnsi="Times New Roman"/>
          <w:color w:val="000000" w:themeColor="text1"/>
          <w:sz w:val="24"/>
          <w:szCs w:val="24"/>
        </w:rPr>
        <w:t xml:space="preserve"> настоящего раздела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w:t>
      </w:r>
      <w:r w:rsidR="00621BC7">
        <w:rPr>
          <w:rFonts w:ascii="Times New Roman" w:hAnsi="Times New Roman"/>
          <w:color w:val="000000" w:themeColor="text1"/>
          <w:sz w:val="24"/>
          <w:szCs w:val="24"/>
        </w:rPr>
        <w:t xml:space="preserve">озок </w:t>
      </w:r>
      <w:r w:rsidRPr="00DD52A5">
        <w:rPr>
          <w:rFonts w:ascii="Times New Roman" w:hAnsi="Times New Roman"/>
          <w:color w:val="000000" w:themeColor="text1"/>
          <w:sz w:val="24"/>
          <w:szCs w:val="24"/>
        </w:rPr>
        <w:t xml:space="preserve">в соответствии с заключенным с ними договором, выданными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им разрешением, паспортом маршрута регулярных перевозок или в соответствии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с муниципальным</w:t>
      </w:r>
      <w:proofErr w:type="gramEnd"/>
      <w:r w:rsidRPr="00DD52A5">
        <w:rPr>
          <w:rFonts w:ascii="Times New Roman" w:hAnsi="Times New Roman"/>
          <w:color w:val="000000" w:themeColor="text1"/>
          <w:sz w:val="24"/>
          <w:szCs w:val="24"/>
        </w:rPr>
        <w:t xml:space="preserve"> нормативным правовым актом не более чем на девяносто дней.</w:t>
      </w:r>
    </w:p>
    <w:p w:rsidR="00DE7F66" w:rsidRPr="00DD52A5" w:rsidRDefault="00DE7F66" w:rsidP="003A2F54">
      <w:pPr>
        <w:widowControl w:val="0"/>
        <w:autoSpaceDE w:val="0"/>
        <w:autoSpaceDN w:val="0"/>
        <w:adjustRightInd w:val="0"/>
        <w:ind w:firstLine="709"/>
        <w:jc w:val="right"/>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right"/>
        <w:rPr>
          <w:rFonts w:ascii="Times New Roman" w:hAnsi="Times New Roman"/>
          <w:color w:val="000000" w:themeColor="text1"/>
          <w:sz w:val="24"/>
          <w:szCs w:val="24"/>
        </w:rPr>
      </w:pPr>
    </w:p>
    <w:p w:rsidR="00DE7F66" w:rsidRDefault="00DE7F66" w:rsidP="00DE7F66">
      <w:pPr>
        <w:widowControl w:val="0"/>
        <w:autoSpaceDE w:val="0"/>
        <w:autoSpaceDN w:val="0"/>
        <w:adjustRightInd w:val="0"/>
        <w:rPr>
          <w:rFonts w:ascii="Times New Roman" w:hAnsi="Times New Roman"/>
          <w:color w:val="000000" w:themeColor="text1"/>
          <w:sz w:val="24"/>
          <w:szCs w:val="24"/>
        </w:rPr>
      </w:pPr>
    </w:p>
    <w:p w:rsidR="00621BC7" w:rsidRPr="00DD52A5" w:rsidRDefault="00621BC7" w:rsidP="00DE7F66">
      <w:pPr>
        <w:widowControl w:val="0"/>
        <w:autoSpaceDE w:val="0"/>
        <w:autoSpaceDN w:val="0"/>
        <w:adjustRightInd w:val="0"/>
        <w:rPr>
          <w:rFonts w:ascii="Times New Roman" w:hAnsi="Times New Roman"/>
          <w:color w:val="000000" w:themeColor="text1"/>
          <w:sz w:val="24"/>
          <w:szCs w:val="24"/>
        </w:rPr>
      </w:pPr>
    </w:p>
    <w:p w:rsidR="00DE7F66" w:rsidRPr="00DD52A5" w:rsidRDefault="00DE7F66" w:rsidP="00DE7F66">
      <w:pPr>
        <w:widowControl w:val="0"/>
        <w:autoSpaceDE w:val="0"/>
        <w:autoSpaceDN w:val="0"/>
        <w:adjustRightInd w:val="0"/>
        <w:jc w:val="right"/>
        <w:outlineLvl w:val="0"/>
        <w:rPr>
          <w:rFonts w:ascii="Times New Roman" w:hAnsi="Times New Roman"/>
          <w:color w:val="000000" w:themeColor="text1"/>
          <w:sz w:val="24"/>
          <w:szCs w:val="24"/>
        </w:rPr>
      </w:pPr>
      <w:r w:rsidRPr="00DD52A5">
        <w:rPr>
          <w:rFonts w:ascii="Times New Roman" w:hAnsi="Times New Roman"/>
          <w:color w:val="000000" w:themeColor="text1"/>
          <w:sz w:val="24"/>
          <w:szCs w:val="24"/>
        </w:rPr>
        <w:t>Приложение № 2</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к решению Совета муниципального</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Республики Башкортостан</w:t>
      </w:r>
    </w:p>
    <w:p w:rsidR="00DE7F66" w:rsidRPr="00DD52A5" w:rsidRDefault="008060E8" w:rsidP="008060E8">
      <w:pPr>
        <w:widowControl w:val="0"/>
        <w:autoSpaceDE w:val="0"/>
        <w:autoSpaceDN w:val="0"/>
        <w:adjustRightInd w:val="0"/>
        <w:ind w:firstLine="54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от </w:t>
      </w:r>
      <w:r>
        <w:rPr>
          <w:rFonts w:ascii="Times New Roman" w:hAnsi="Times New Roman"/>
          <w:color w:val="000000" w:themeColor="text1"/>
          <w:sz w:val="24"/>
          <w:szCs w:val="24"/>
        </w:rPr>
        <w:t>07.05.</w:t>
      </w:r>
      <w:smartTag w:uri="urn:schemas-microsoft-com:office:smarttags" w:element="metricconverter">
        <w:smartTagPr>
          <w:attr w:name="ProductID" w:val="2019 г"/>
        </w:smartTagPr>
        <w:r w:rsidRPr="00DD52A5">
          <w:rPr>
            <w:rFonts w:ascii="Times New Roman" w:hAnsi="Times New Roman"/>
            <w:color w:val="000000" w:themeColor="text1"/>
            <w:sz w:val="24"/>
            <w:szCs w:val="24"/>
          </w:rPr>
          <w:t>2019 г</w:t>
        </w:r>
      </w:smartTag>
      <w:r w:rsidRPr="00DD52A5">
        <w:rPr>
          <w:rFonts w:ascii="Times New Roman" w:hAnsi="Times New Roman"/>
          <w:color w:val="000000" w:themeColor="text1"/>
          <w:sz w:val="24"/>
          <w:szCs w:val="24"/>
        </w:rPr>
        <w:t>. №</w:t>
      </w:r>
      <w:r>
        <w:rPr>
          <w:rFonts w:ascii="Times New Roman" w:hAnsi="Times New Roman"/>
          <w:color w:val="000000" w:themeColor="text1"/>
          <w:sz w:val="24"/>
          <w:szCs w:val="24"/>
        </w:rPr>
        <w:t>4/53-47</w:t>
      </w:r>
    </w:p>
    <w:p w:rsidR="00DE7F66" w:rsidRPr="00DD52A5" w:rsidRDefault="00DE7F66" w:rsidP="00DE7F66">
      <w:pPr>
        <w:widowControl w:val="0"/>
        <w:autoSpaceDE w:val="0"/>
        <w:autoSpaceDN w:val="0"/>
        <w:adjustRightInd w:val="0"/>
        <w:jc w:val="center"/>
        <w:rPr>
          <w:rFonts w:ascii="Times New Roman" w:hAnsi="Times New Roman"/>
          <w:bCs/>
          <w:color w:val="000000" w:themeColor="text1"/>
          <w:sz w:val="24"/>
          <w:szCs w:val="24"/>
        </w:rPr>
      </w:pPr>
      <w:bookmarkStart w:id="16" w:name="Par317"/>
      <w:bookmarkEnd w:id="16"/>
      <w:r w:rsidRPr="00DD52A5">
        <w:rPr>
          <w:rFonts w:ascii="Times New Roman" w:hAnsi="Times New Roman"/>
          <w:bCs/>
          <w:color w:val="000000" w:themeColor="text1"/>
          <w:sz w:val="24"/>
          <w:szCs w:val="24"/>
        </w:rPr>
        <w:t>Положение</w:t>
      </w:r>
    </w:p>
    <w:p w:rsidR="00DE7F66" w:rsidRPr="00DD52A5" w:rsidRDefault="00DE7F66" w:rsidP="00DE7F66">
      <w:pPr>
        <w:widowControl w:val="0"/>
        <w:autoSpaceDE w:val="0"/>
        <w:autoSpaceDN w:val="0"/>
        <w:adjustRightInd w:val="0"/>
        <w:jc w:val="center"/>
        <w:rPr>
          <w:rFonts w:ascii="Times New Roman" w:hAnsi="Times New Roman"/>
          <w:bCs/>
          <w:color w:val="000000" w:themeColor="text1"/>
          <w:sz w:val="24"/>
          <w:szCs w:val="24"/>
        </w:rPr>
      </w:pPr>
      <w:r w:rsidRPr="00DD52A5">
        <w:rPr>
          <w:rFonts w:ascii="Times New Roman" w:hAnsi="Times New Roman"/>
          <w:bCs/>
          <w:color w:val="000000" w:themeColor="text1"/>
          <w:sz w:val="24"/>
          <w:szCs w:val="24"/>
        </w:rPr>
        <w:t xml:space="preserve">о создании, размещении и использовании объектов транспортной инфраструктуры на территории муниципального района </w:t>
      </w:r>
      <w:proofErr w:type="spellStart"/>
      <w:r w:rsidRPr="00DD52A5">
        <w:rPr>
          <w:rFonts w:ascii="Times New Roman" w:hAnsi="Times New Roman"/>
          <w:bCs/>
          <w:color w:val="000000" w:themeColor="text1"/>
          <w:sz w:val="24"/>
          <w:szCs w:val="24"/>
        </w:rPr>
        <w:t>Давлекановский</w:t>
      </w:r>
      <w:proofErr w:type="spellEnd"/>
      <w:r w:rsidRPr="00DD52A5">
        <w:rPr>
          <w:rFonts w:ascii="Times New Roman" w:hAnsi="Times New Roman"/>
          <w:bCs/>
          <w:color w:val="000000" w:themeColor="text1"/>
          <w:sz w:val="24"/>
          <w:szCs w:val="24"/>
        </w:rPr>
        <w:t xml:space="preserve"> район </w:t>
      </w:r>
    </w:p>
    <w:p w:rsidR="00DE7F66" w:rsidRPr="00DD52A5" w:rsidRDefault="00DE7F66" w:rsidP="00DE7F66">
      <w:pPr>
        <w:widowControl w:val="0"/>
        <w:autoSpaceDE w:val="0"/>
        <w:autoSpaceDN w:val="0"/>
        <w:adjustRightInd w:val="0"/>
        <w:jc w:val="center"/>
        <w:rPr>
          <w:rFonts w:ascii="Times New Roman" w:hAnsi="Times New Roman"/>
          <w:bCs/>
          <w:color w:val="000000" w:themeColor="text1"/>
          <w:sz w:val="24"/>
          <w:szCs w:val="24"/>
        </w:rPr>
      </w:pPr>
      <w:r w:rsidRPr="00DD52A5">
        <w:rPr>
          <w:rFonts w:ascii="Times New Roman" w:hAnsi="Times New Roman"/>
          <w:bCs/>
          <w:color w:val="000000" w:themeColor="text1"/>
          <w:sz w:val="24"/>
          <w:szCs w:val="24"/>
        </w:rPr>
        <w:t>Республики Башкортостан</w:t>
      </w:r>
    </w:p>
    <w:p w:rsidR="00DE7F66" w:rsidRPr="00DD52A5" w:rsidRDefault="00DE7F66" w:rsidP="00DE7F66">
      <w:pPr>
        <w:widowControl w:val="0"/>
        <w:autoSpaceDE w:val="0"/>
        <w:autoSpaceDN w:val="0"/>
        <w:adjustRightInd w:val="0"/>
        <w:ind w:firstLine="540"/>
        <w:jc w:val="both"/>
        <w:rPr>
          <w:rFonts w:ascii="Times New Roman" w:hAnsi="Times New Roman"/>
          <w:color w:val="000000" w:themeColor="text1"/>
          <w:sz w:val="24"/>
          <w:szCs w:val="24"/>
        </w:rPr>
      </w:pPr>
    </w:p>
    <w:p w:rsidR="00DE7F66" w:rsidRPr="00DD52A5" w:rsidRDefault="00DE7F66" w:rsidP="00DE7F66">
      <w:pPr>
        <w:widowControl w:val="0"/>
        <w:autoSpaceDE w:val="0"/>
        <w:autoSpaceDN w:val="0"/>
        <w:adjustRightInd w:val="0"/>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1. Общие Положения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1.1. Настоящее Положение устанавливает единый на территории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порядок создания, размещения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использования объектов транспортн</w:t>
      </w:r>
      <w:r w:rsidR="00621BC7">
        <w:rPr>
          <w:rFonts w:ascii="Times New Roman" w:hAnsi="Times New Roman"/>
          <w:color w:val="000000" w:themeColor="text1"/>
          <w:sz w:val="24"/>
          <w:szCs w:val="24"/>
        </w:rPr>
        <w:t xml:space="preserve">ой инфраструктуры, </w:t>
      </w:r>
      <w:r w:rsidRPr="00DD52A5">
        <w:rPr>
          <w:rFonts w:ascii="Times New Roman" w:hAnsi="Times New Roman"/>
          <w:color w:val="000000" w:themeColor="text1"/>
          <w:sz w:val="24"/>
          <w:szCs w:val="24"/>
        </w:rPr>
        <w:t xml:space="preserve">а также требования к юридическим лицам и индивидуальным предпринимателям, осуществляющим размещение, оформление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содержание временных остановочных павильонов.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 Настоящий порядок должен обеспечить:</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lastRenderedPageBreak/>
        <w:t>- обязательное выполнение действующих строительных норм и правил по созданию, размещению и использованию объектов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согласованную работу юридических лиц, индивидуальных предпринимателей, органов местного самоуправления при с</w:t>
      </w:r>
      <w:r w:rsidR="00621BC7">
        <w:rPr>
          <w:rFonts w:ascii="Times New Roman" w:hAnsi="Times New Roman"/>
          <w:color w:val="000000" w:themeColor="text1"/>
          <w:sz w:val="24"/>
          <w:szCs w:val="24"/>
        </w:rPr>
        <w:t xml:space="preserve">оздании, размещении </w:t>
      </w:r>
      <w:r w:rsidRPr="00DD52A5">
        <w:rPr>
          <w:rFonts w:ascii="Times New Roman" w:hAnsi="Times New Roman"/>
          <w:color w:val="000000" w:themeColor="text1"/>
          <w:sz w:val="24"/>
          <w:szCs w:val="24"/>
        </w:rPr>
        <w:t>и использовании объектов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удобство и безопасность пассажиров при посадке и высадке на пассажирский транспорт;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необходимые удобства пассажирам и высокую культуру их обслужив</w:t>
      </w:r>
      <w:r w:rsidR="00621BC7">
        <w:rPr>
          <w:rFonts w:ascii="Times New Roman" w:hAnsi="Times New Roman"/>
          <w:color w:val="000000" w:themeColor="text1"/>
          <w:sz w:val="24"/>
          <w:szCs w:val="24"/>
        </w:rPr>
        <w:t xml:space="preserve">ания </w:t>
      </w:r>
      <w:r w:rsidRPr="00DD52A5">
        <w:rPr>
          <w:rFonts w:ascii="Times New Roman" w:hAnsi="Times New Roman"/>
          <w:color w:val="000000" w:themeColor="text1"/>
          <w:sz w:val="24"/>
          <w:szCs w:val="24"/>
        </w:rPr>
        <w:t>во время ожидания пассажирского транспорта на остановке.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1.3. Создание, размещение и использование объектов транспортной инфраструктуры предусматривает:</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Для Администрации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определение мест размещения и размеров объектов транспортной инфраструктуры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соответствии с действующими строительными</w:t>
      </w:r>
      <w:r w:rsidR="00621BC7">
        <w:rPr>
          <w:rFonts w:ascii="Times New Roman" w:hAnsi="Times New Roman"/>
          <w:color w:val="000000" w:themeColor="text1"/>
          <w:sz w:val="24"/>
          <w:szCs w:val="24"/>
        </w:rPr>
        <w:t xml:space="preserve"> нормами </w:t>
      </w:r>
      <w:r w:rsidRPr="00DD52A5">
        <w:rPr>
          <w:rFonts w:ascii="Times New Roman" w:hAnsi="Times New Roman"/>
          <w:color w:val="000000" w:themeColor="text1"/>
          <w:sz w:val="24"/>
          <w:szCs w:val="24"/>
        </w:rPr>
        <w:t>и правилами (СНиП) при установлении, изменении, отмене муниципальных маршрутов регулярных перевозок с учетом количества подвиж</w:t>
      </w:r>
      <w:r w:rsidR="00621BC7">
        <w:rPr>
          <w:rFonts w:ascii="Times New Roman" w:hAnsi="Times New Roman"/>
          <w:color w:val="000000" w:themeColor="text1"/>
          <w:sz w:val="24"/>
          <w:szCs w:val="24"/>
        </w:rPr>
        <w:t xml:space="preserve">ного состава </w:t>
      </w:r>
      <w:r w:rsidRPr="00DD52A5">
        <w:rPr>
          <w:rFonts w:ascii="Times New Roman" w:hAnsi="Times New Roman"/>
          <w:color w:val="000000" w:themeColor="text1"/>
          <w:sz w:val="24"/>
          <w:szCs w:val="24"/>
        </w:rPr>
        <w:t>на маршрутах, проходящих через объекты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согласование архитектурного исполнения и размеров временных остановочных павильонов в соответствии с </w:t>
      </w:r>
      <w:proofErr w:type="gramStart"/>
      <w:r w:rsidRPr="00DD52A5">
        <w:rPr>
          <w:rFonts w:ascii="Times New Roman" w:hAnsi="Times New Roman"/>
          <w:color w:val="000000" w:themeColor="text1"/>
          <w:sz w:val="24"/>
          <w:szCs w:val="24"/>
        </w:rPr>
        <w:t>действующими</w:t>
      </w:r>
      <w:proofErr w:type="gramEnd"/>
      <w:r w:rsidRPr="00DD52A5">
        <w:rPr>
          <w:rFonts w:ascii="Times New Roman" w:hAnsi="Times New Roman"/>
          <w:color w:val="000000" w:themeColor="text1"/>
          <w:sz w:val="24"/>
          <w:szCs w:val="24"/>
        </w:rPr>
        <w:t xml:space="preserve"> СНиП для создания условий ожидания пассажирского транспорта, посадки и в</w:t>
      </w:r>
      <w:r w:rsidR="00621BC7">
        <w:rPr>
          <w:rFonts w:ascii="Times New Roman" w:hAnsi="Times New Roman"/>
          <w:color w:val="000000" w:themeColor="text1"/>
          <w:sz w:val="24"/>
          <w:szCs w:val="24"/>
        </w:rPr>
        <w:t xml:space="preserve">ысадки пассажиров </w:t>
      </w:r>
      <w:r w:rsidRPr="00DD52A5">
        <w:rPr>
          <w:rFonts w:ascii="Times New Roman" w:hAnsi="Times New Roman"/>
          <w:color w:val="000000" w:themeColor="text1"/>
          <w:sz w:val="24"/>
          <w:szCs w:val="24"/>
        </w:rPr>
        <w:t>на объектах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определение мест размещения и размеров конечных объектов транспортной инфраструктуры с учетом отстоя пассажирского транспорта в </w:t>
      </w:r>
      <w:proofErr w:type="spellStart"/>
      <w:r w:rsidRPr="00DD52A5">
        <w:rPr>
          <w:rFonts w:ascii="Times New Roman" w:hAnsi="Times New Roman"/>
          <w:color w:val="000000" w:themeColor="text1"/>
          <w:sz w:val="24"/>
          <w:szCs w:val="24"/>
        </w:rPr>
        <w:t>межрейсовое</w:t>
      </w:r>
      <w:proofErr w:type="spellEnd"/>
      <w:r w:rsidRPr="00DD52A5">
        <w:rPr>
          <w:rFonts w:ascii="Times New Roman" w:hAnsi="Times New Roman"/>
          <w:color w:val="000000" w:themeColor="text1"/>
          <w:sz w:val="24"/>
          <w:szCs w:val="24"/>
        </w:rPr>
        <w:t xml:space="preserve"> время.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Для юридических лиц, индивидуальных предпринимателей: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обязательное выполнение действующих строительных </w:t>
      </w:r>
      <w:r w:rsidR="00621BC7">
        <w:rPr>
          <w:rFonts w:ascii="Times New Roman" w:hAnsi="Times New Roman"/>
          <w:color w:val="000000" w:themeColor="text1"/>
          <w:sz w:val="24"/>
          <w:szCs w:val="24"/>
        </w:rPr>
        <w:t xml:space="preserve">норм и правил </w:t>
      </w:r>
      <w:r w:rsidRPr="00DD52A5">
        <w:rPr>
          <w:rFonts w:ascii="Times New Roman" w:hAnsi="Times New Roman"/>
          <w:color w:val="000000" w:themeColor="text1"/>
          <w:sz w:val="24"/>
          <w:szCs w:val="24"/>
        </w:rPr>
        <w:t xml:space="preserve">по размещению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оборудованию объектов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разработку проекта временного остановочного павильона;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оформление наименования объектов транспортной инфраст</w:t>
      </w:r>
      <w:r w:rsidR="00621BC7">
        <w:rPr>
          <w:rFonts w:ascii="Times New Roman" w:hAnsi="Times New Roman"/>
          <w:color w:val="000000" w:themeColor="text1"/>
          <w:sz w:val="24"/>
          <w:szCs w:val="24"/>
        </w:rPr>
        <w:t xml:space="preserve">руктуры </w:t>
      </w:r>
      <w:r w:rsidRPr="00DD52A5">
        <w:rPr>
          <w:rFonts w:ascii="Times New Roman" w:hAnsi="Times New Roman"/>
          <w:color w:val="000000" w:themeColor="text1"/>
          <w:sz w:val="24"/>
          <w:szCs w:val="24"/>
        </w:rPr>
        <w:t xml:space="preserve">на государственных языках в соответствии с </w:t>
      </w:r>
      <w:hyperlink r:id="rId45" w:tooltip="Закон Республики Башкортостан от 15.02.99 N 216-з (ред. от 28.03.2014) &quot;О языках народов Республики Башкортостан&quot; (принят Законодательной Палатой Государственного Собрания РБ 21.01.1999){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Республики Башкортостан  "О языках народов Республики Башкортостан" и определение места размещения информации о начале, окончании и интервалах движения автобусов на маршрутах, проходящих через объекты транспортной инфраструктуры, на временном остановочном павильоне;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обеспечение санитарно-экологических требований по содержанию объектов транспортной инфраструктуры, оформлению и содержанию временных остановочных павильонов.</w:t>
      </w: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 Условия размещения объектов транспортной инфраструктуры </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2.1. Создание, размещение, обустройство объектов транспортной инфраструктуры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поддержание их в удовлетворительном состоянии обеспечиваются владельцами объектов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2.2. При размещении объектов транспортной инфраструктуры должны соблюдаться следующие условия: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2.2.1. Месторасположение объектов транспортной инфраструктуры определяется постановлением главы Администрации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2.2.2. Объекты транспортной инфраструктуры размещаются вблизи крупных жилых микрорайонов, торговых и развлекательных центров, крупных промышленных предприятий,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местах массового скопления пассажиров, исходя  из условий обеспечения наибольших удо</w:t>
      </w:r>
      <w:proofErr w:type="gramStart"/>
      <w:r w:rsidRPr="00DD52A5">
        <w:rPr>
          <w:rFonts w:ascii="Times New Roman" w:hAnsi="Times New Roman"/>
          <w:color w:val="000000" w:themeColor="text1"/>
          <w:sz w:val="24"/>
          <w:szCs w:val="24"/>
        </w:rPr>
        <w:t>бств дл</w:t>
      </w:r>
      <w:proofErr w:type="gramEnd"/>
      <w:r w:rsidRPr="00DD52A5">
        <w:rPr>
          <w:rFonts w:ascii="Times New Roman" w:hAnsi="Times New Roman"/>
          <w:color w:val="000000" w:themeColor="text1"/>
          <w:sz w:val="24"/>
          <w:szCs w:val="24"/>
        </w:rPr>
        <w:t>я пассажиров, высокой скорости сообщения, с учетом безопасности движения транспортных средств и пешеходов          и планировки примыкающих улиц и площадей, ширины улиц и тротуаров.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2.2.3. Расстояние между объектами транспортной инфраструктуры должно составлять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не менее </w:t>
      </w:r>
      <w:smartTag w:uri="urn:schemas-microsoft-com:office:smarttags" w:element="metricconverter">
        <w:smartTagPr>
          <w:attr w:name="ProductID" w:val="453400, г"/>
        </w:smartTagPr>
        <w:r w:rsidRPr="00DD52A5">
          <w:rPr>
            <w:rFonts w:ascii="Times New Roman" w:hAnsi="Times New Roman"/>
            <w:color w:val="000000" w:themeColor="text1"/>
            <w:sz w:val="24"/>
            <w:szCs w:val="24"/>
          </w:rPr>
          <w:t>300 метров</w:t>
        </w:r>
      </w:smartTag>
      <w:r w:rsidRPr="00DD52A5">
        <w:rPr>
          <w:rFonts w:ascii="Times New Roman" w:hAnsi="Times New Roman"/>
          <w:color w:val="000000" w:themeColor="text1"/>
          <w:sz w:val="24"/>
          <w:szCs w:val="24"/>
        </w:rPr>
        <w:t>.</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lastRenderedPageBreak/>
        <w:t>2.2.4. При выборе места расположения объектов транспортной инфраструктуры учитывается сменяемость пассажиров (пассажирооборот) на них (суммарное количество прибывающих и отправляющихся пассажиров в сутки), скорость сообщения, частота движения пассажирского транспорта и пропускная способность улиц.</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2.2.5. Объекты транспортной инфраструктуры подраздел</w:t>
      </w:r>
      <w:r w:rsidR="00621BC7">
        <w:rPr>
          <w:rFonts w:ascii="Times New Roman" w:hAnsi="Times New Roman"/>
          <w:color w:val="000000" w:themeColor="text1"/>
          <w:sz w:val="24"/>
          <w:szCs w:val="24"/>
        </w:rPr>
        <w:t xml:space="preserve">яются </w:t>
      </w:r>
      <w:proofErr w:type="gramStart"/>
      <w:r w:rsidR="00621BC7">
        <w:rPr>
          <w:rFonts w:ascii="Times New Roman" w:hAnsi="Times New Roman"/>
          <w:color w:val="000000" w:themeColor="text1"/>
          <w:sz w:val="24"/>
          <w:szCs w:val="24"/>
        </w:rPr>
        <w:t>на</w:t>
      </w:r>
      <w:proofErr w:type="gramEnd"/>
      <w:r w:rsidR="00621BC7">
        <w:rPr>
          <w:rFonts w:ascii="Times New Roman" w:hAnsi="Times New Roman"/>
          <w:color w:val="000000" w:themeColor="text1"/>
          <w:sz w:val="24"/>
          <w:szCs w:val="24"/>
        </w:rPr>
        <w:t xml:space="preserve"> конечные                                    </w:t>
      </w:r>
      <w:r w:rsidRPr="00DD52A5">
        <w:rPr>
          <w:rFonts w:ascii="Times New Roman" w:hAnsi="Times New Roman"/>
          <w:color w:val="000000" w:themeColor="text1"/>
          <w:sz w:val="24"/>
          <w:szCs w:val="24"/>
        </w:rPr>
        <w:t>и промежуточные.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2.2.6. Промежуточные объекты транспортной инфраструктуры по условиям движения общественного транспорта подразделяются </w:t>
      </w:r>
      <w:proofErr w:type="gramStart"/>
      <w:r w:rsidRPr="00DD52A5">
        <w:rPr>
          <w:rFonts w:ascii="Times New Roman" w:hAnsi="Times New Roman"/>
          <w:color w:val="000000" w:themeColor="text1"/>
          <w:sz w:val="24"/>
          <w:szCs w:val="24"/>
        </w:rPr>
        <w:t>на</w:t>
      </w:r>
      <w:proofErr w:type="gramEnd"/>
      <w:r w:rsidRPr="00DD52A5">
        <w:rPr>
          <w:rFonts w:ascii="Times New Roman" w:hAnsi="Times New Roman"/>
          <w:color w:val="000000" w:themeColor="text1"/>
          <w:sz w:val="24"/>
          <w:szCs w:val="24"/>
        </w:rPr>
        <w:t>:</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постоянные (имеют установившийся </w:t>
      </w:r>
      <w:proofErr w:type="gramStart"/>
      <w:r w:rsidRPr="00DD52A5">
        <w:rPr>
          <w:rFonts w:ascii="Times New Roman" w:hAnsi="Times New Roman"/>
          <w:color w:val="000000" w:themeColor="text1"/>
          <w:sz w:val="24"/>
          <w:szCs w:val="24"/>
        </w:rPr>
        <w:t>пассажирооборот</w:t>
      </w:r>
      <w:proofErr w:type="gramEnd"/>
      <w:r w:rsidRPr="00DD52A5">
        <w:rPr>
          <w:rFonts w:ascii="Times New Roman" w:hAnsi="Times New Roman"/>
          <w:color w:val="000000" w:themeColor="text1"/>
          <w:sz w:val="24"/>
          <w:szCs w:val="24"/>
        </w:rPr>
        <w:t xml:space="preserve"> и остановка пассажирского транспорта на них является обязательной);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временные</w:t>
      </w:r>
      <w:proofErr w:type="gramEnd"/>
      <w:r w:rsidRPr="00DD52A5">
        <w:rPr>
          <w:rFonts w:ascii="Times New Roman" w:hAnsi="Times New Roman"/>
          <w:color w:val="000000" w:themeColor="text1"/>
          <w:sz w:val="24"/>
          <w:szCs w:val="24"/>
        </w:rPr>
        <w:t xml:space="preserve"> (имеют изменяющийся или периодический </w:t>
      </w:r>
      <w:r w:rsidR="00621BC7">
        <w:rPr>
          <w:rFonts w:ascii="Times New Roman" w:hAnsi="Times New Roman"/>
          <w:color w:val="000000" w:themeColor="text1"/>
          <w:sz w:val="24"/>
          <w:szCs w:val="24"/>
        </w:rPr>
        <w:t xml:space="preserve">пассажирооборот, </w:t>
      </w:r>
      <w:r w:rsidRPr="00DD52A5">
        <w:rPr>
          <w:rFonts w:ascii="Times New Roman" w:hAnsi="Times New Roman"/>
          <w:color w:val="000000" w:themeColor="text1"/>
          <w:sz w:val="24"/>
          <w:szCs w:val="24"/>
        </w:rPr>
        <w:t xml:space="preserve">а также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случаях, когда на отдельных участках маршрутов ремонтируют дорожное полотно);</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по требованию (имеют весьма малый или неустойчивый пассажиропоток).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2.2.7. Объект транспортной инфраструктуры размещается </w:t>
      </w:r>
      <w:r w:rsidR="00621BC7">
        <w:rPr>
          <w:rFonts w:ascii="Times New Roman" w:hAnsi="Times New Roman"/>
          <w:color w:val="000000" w:themeColor="text1"/>
          <w:sz w:val="24"/>
          <w:szCs w:val="24"/>
        </w:rPr>
        <w:t xml:space="preserve">в зависимости </w:t>
      </w:r>
      <w:r w:rsidRPr="00DD52A5">
        <w:rPr>
          <w:rFonts w:ascii="Times New Roman" w:hAnsi="Times New Roman"/>
          <w:color w:val="000000" w:themeColor="text1"/>
          <w:sz w:val="24"/>
          <w:szCs w:val="24"/>
        </w:rPr>
        <w:t>от следующих факторов: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дорожных условий;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пропускной способности улиц;</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обеспечения безопасности дорожного движения;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интенсивности движения пассажирского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2.3. При размещении и обустройстве объектов транспортной инфраструктуры соблюдаются следующие условия: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2.3.1. Объект транспортной инфраструктуры должен быть освещен в темное время суток, иметь указатель с наименованием остановки общественного транспорта на государственных языках в соответствии с </w:t>
      </w:r>
      <w:hyperlink r:id="rId46" w:tooltip="Закон Республики Башкортостан от 15.02.99 N 216-з (ред. от 28.03.2014) &quot;О языках народов Республики Башкортостан&quot; (принят Законодательной Палатой Государственного Собрания РБ 21.01.1999){КонсультантПлюс}" w:history="1">
        <w:r w:rsidRPr="00DD52A5">
          <w:rPr>
            <w:rFonts w:ascii="Times New Roman" w:hAnsi="Times New Roman"/>
            <w:color w:val="000000" w:themeColor="text1"/>
            <w:sz w:val="24"/>
            <w:szCs w:val="24"/>
          </w:rPr>
          <w:t>Законом</w:t>
        </w:r>
      </w:hyperlink>
      <w:r w:rsidRPr="00DD52A5">
        <w:rPr>
          <w:rFonts w:ascii="Times New Roman" w:hAnsi="Times New Roman"/>
          <w:color w:val="000000" w:themeColor="text1"/>
          <w:sz w:val="24"/>
          <w:szCs w:val="24"/>
        </w:rPr>
        <w:t xml:space="preserve"> Республики Башкортостан №216-з от 15.02.1999 «О языках народов Республики Башкортостан» и с номерами маршрутов и таблицей интервалов следования пассажирского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2.3.2. Промежуточный объект транспортной инфраструктуры обустраивается временным остановочным павильоном, при этом ближайшая грань павильона для пассажиров должна быть расположена не ближе </w:t>
      </w:r>
      <w:smartTag w:uri="urn:schemas-microsoft-com:office:smarttags" w:element="metricconverter">
        <w:smartTagPr>
          <w:attr w:name="ProductID" w:val="453400, г"/>
        </w:smartTagPr>
        <w:r w:rsidRPr="00DD52A5">
          <w:rPr>
            <w:rFonts w:ascii="Times New Roman" w:hAnsi="Times New Roman"/>
            <w:color w:val="000000" w:themeColor="text1"/>
            <w:sz w:val="24"/>
            <w:szCs w:val="24"/>
          </w:rPr>
          <w:t>3 метров</w:t>
        </w:r>
      </w:smartTag>
      <w:r w:rsidRPr="00DD52A5">
        <w:rPr>
          <w:rFonts w:ascii="Times New Roman" w:hAnsi="Times New Roman"/>
          <w:color w:val="000000" w:themeColor="text1"/>
          <w:sz w:val="24"/>
          <w:szCs w:val="24"/>
        </w:rPr>
        <w:t xml:space="preserve"> от кромки объекта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2.3.3. Конечный объект транспортной инфраструктуры должен размещаться вне площадки для </w:t>
      </w:r>
      <w:proofErr w:type="spellStart"/>
      <w:r w:rsidRPr="00DD52A5">
        <w:rPr>
          <w:rFonts w:ascii="Times New Roman" w:hAnsi="Times New Roman"/>
          <w:color w:val="000000" w:themeColor="text1"/>
          <w:sz w:val="24"/>
          <w:szCs w:val="24"/>
        </w:rPr>
        <w:t>межрейсового</w:t>
      </w:r>
      <w:proofErr w:type="spellEnd"/>
      <w:r w:rsidRPr="00DD52A5">
        <w:rPr>
          <w:rFonts w:ascii="Times New Roman" w:hAnsi="Times New Roman"/>
          <w:color w:val="000000" w:themeColor="text1"/>
          <w:sz w:val="24"/>
          <w:szCs w:val="24"/>
        </w:rPr>
        <w:t xml:space="preserve"> отстоя пассажирского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2.3.4. Содержание временного остановочного павильона, остановочного кармана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 площадок </w:t>
      </w:r>
      <w:proofErr w:type="spellStart"/>
      <w:r w:rsidRPr="00DD52A5">
        <w:rPr>
          <w:rFonts w:ascii="Times New Roman" w:hAnsi="Times New Roman"/>
          <w:color w:val="000000" w:themeColor="text1"/>
          <w:sz w:val="24"/>
          <w:szCs w:val="24"/>
        </w:rPr>
        <w:t>межрейсового</w:t>
      </w:r>
      <w:proofErr w:type="spellEnd"/>
      <w:r w:rsidRPr="00DD52A5">
        <w:rPr>
          <w:rFonts w:ascii="Times New Roman" w:hAnsi="Times New Roman"/>
          <w:color w:val="000000" w:themeColor="text1"/>
          <w:sz w:val="24"/>
          <w:szCs w:val="24"/>
        </w:rPr>
        <w:t xml:space="preserve"> отстоя осуществляется юридическим лицом или индивидуальным предпринимателем, имеющим правоустанавливающий документ на размещение остановочного павильона, с обязательным вывозом снега и мусора.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2.4. Обслуживание пассажиров на объектах транспортной инфраструктуры осуществляется на основании договоров, заключенных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w:t>
      </w:r>
      <w:r w:rsidR="00621BC7">
        <w:rPr>
          <w:rFonts w:ascii="Times New Roman" w:hAnsi="Times New Roman"/>
          <w:color w:val="000000" w:themeColor="text1"/>
          <w:sz w:val="24"/>
          <w:szCs w:val="24"/>
        </w:rPr>
        <w:t xml:space="preserve">ортостан </w:t>
      </w:r>
      <w:r w:rsidRPr="00DD52A5">
        <w:rPr>
          <w:rFonts w:ascii="Times New Roman" w:hAnsi="Times New Roman"/>
          <w:color w:val="000000" w:themeColor="text1"/>
          <w:sz w:val="24"/>
          <w:szCs w:val="24"/>
        </w:rPr>
        <w:t>с владельцами объектов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2.5. Использование перевозчиками объектов транспортной инфраструктуры осуществляется на основании заключаемых ими договоров с владельцами объектов транспортной инфраструктуры.</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DD52A5">
        <w:rPr>
          <w:rFonts w:ascii="Times New Roman" w:hAnsi="Times New Roman"/>
          <w:color w:val="000000" w:themeColor="text1"/>
          <w:sz w:val="24"/>
          <w:szCs w:val="24"/>
        </w:rPr>
        <w:t>3. Согласование размещения временных остановочных павильонов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3.1. Временный остановочный павильон является временным объектом, то есть объектом, размещенным на объе</w:t>
      </w:r>
      <w:r w:rsidR="00621BC7">
        <w:rPr>
          <w:rFonts w:ascii="Times New Roman" w:hAnsi="Times New Roman"/>
          <w:color w:val="000000" w:themeColor="text1"/>
          <w:sz w:val="24"/>
          <w:szCs w:val="24"/>
        </w:rPr>
        <w:t xml:space="preserve">кте транспортной инфраструктуры </w:t>
      </w:r>
      <w:r w:rsidRPr="00DD52A5">
        <w:rPr>
          <w:rFonts w:ascii="Times New Roman" w:hAnsi="Times New Roman"/>
          <w:color w:val="000000" w:themeColor="text1"/>
          <w:sz w:val="24"/>
          <w:szCs w:val="24"/>
        </w:rPr>
        <w:t>на определенный срок, по истечении которого владельцы обязаны демонтировать (разобрать, снести) его и освободить за свой счет земельный участок либо продлить срок договора земельного участка в установленном порядке.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Размещение временных остановочных павильонов осущес</w:t>
      </w:r>
      <w:r w:rsidR="00621BC7">
        <w:rPr>
          <w:rFonts w:ascii="Times New Roman" w:hAnsi="Times New Roman"/>
          <w:color w:val="000000" w:themeColor="text1"/>
          <w:sz w:val="24"/>
          <w:szCs w:val="24"/>
        </w:rPr>
        <w:t xml:space="preserve">твляется только </w:t>
      </w:r>
      <w:r w:rsidRPr="00DD52A5">
        <w:rPr>
          <w:rFonts w:ascii="Times New Roman" w:hAnsi="Times New Roman"/>
          <w:color w:val="000000" w:themeColor="text1"/>
          <w:sz w:val="24"/>
          <w:szCs w:val="24"/>
        </w:rPr>
        <w:t xml:space="preserve">на объектах транспортной инфраструктуры, на основании постановления администрации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Площадь временного остановочного павиль</w:t>
      </w:r>
      <w:r w:rsidR="00621BC7">
        <w:rPr>
          <w:rFonts w:ascii="Times New Roman" w:hAnsi="Times New Roman"/>
          <w:color w:val="000000" w:themeColor="text1"/>
          <w:sz w:val="24"/>
          <w:szCs w:val="24"/>
        </w:rPr>
        <w:t xml:space="preserve">она устанавливается </w:t>
      </w:r>
      <w:r w:rsidRPr="00DD52A5">
        <w:rPr>
          <w:rFonts w:ascii="Times New Roman" w:hAnsi="Times New Roman"/>
          <w:color w:val="000000" w:themeColor="text1"/>
          <w:sz w:val="24"/>
          <w:szCs w:val="24"/>
        </w:rPr>
        <w:t xml:space="preserve">в зависимости от пассажиропотока на конкретной остановке </w:t>
      </w:r>
      <w:r w:rsidRPr="00DD52A5">
        <w:rPr>
          <w:rFonts w:ascii="Times New Roman" w:hAnsi="Times New Roman"/>
          <w:color w:val="000000" w:themeColor="text1"/>
          <w:sz w:val="24"/>
          <w:szCs w:val="24"/>
        </w:rPr>
        <w:lastRenderedPageBreak/>
        <w:t>общественного транспорта, но не более 120 квадратных метров.</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3.2. Оформление права на земельный участок под размещение временного остановочного павильона осуществляется в соответствии с Земельным кодексом Российской Федерации.</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3.3. Регулирование отношений, связанных с размещением объектов мелкорозничной торговли на территории остановочной пло</w:t>
      </w:r>
      <w:r w:rsidR="00621BC7">
        <w:rPr>
          <w:rFonts w:ascii="Times New Roman" w:hAnsi="Times New Roman"/>
          <w:color w:val="000000" w:themeColor="text1"/>
          <w:sz w:val="24"/>
          <w:szCs w:val="24"/>
        </w:rPr>
        <w:t xml:space="preserve">щадки, производится </w:t>
      </w:r>
      <w:r w:rsidRPr="00DD52A5">
        <w:rPr>
          <w:rFonts w:ascii="Times New Roman" w:hAnsi="Times New Roman"/>
          <w:color w:val="000000" w:themeColor="text1"/>
          <w:sz w:val="24"/>
          <w:szCs w:val="24"/>
        </w:rPr>
        <w:t xml:space="preserve">в соответствии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с законодательством, регулирующим данную сферу.</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3A2F54" w:rsidRDefault="003A2F54" w:rsidP="003A2F54">
      <w:pPr>
        <w:widowControl w:val="0"/>
        <w:autoSpaceDE w:val="0"/>
        <w:autoSpaceDN w:val="0"/>
        <w:adjustRightInd w:val="0"/>
        <w:jc w:val="both"/>
        <w:rPr>
          <w:rFonts w:ascii="Times New Roman" w:hAnsi="Times New Roman"/>
          <w:color w:val="000000" w:themeColor="text1"/>
          <w:szCs w:val="28"/>
        </w:rPr>
      </w:pPr>
    </w:p>
    <w:p w:rsidR="00D25E4B" w:rsidRPr="00DD52A5" w:rsidRDefault="00D25E4B" w:rsidP="003A2F54">
      <w:pPr>
        <w:widowControl w:val="0"/>
        <w:autoSpaceDE w:val="0"/>
        <w:autoSpaceDN w:val="0"/>
        <w:adjustRightInd w:val="0"/>
        <w:jc w:val="both"/>
        <w:rPr>
          <w:rFonts w:ascii="Times New Roman" w:hAnsi="Times New Roman"/>
          <w:color w:val="000000" w:themeColor="text1"/>
          <w:sz w:val="24"/>
          <w:szCs w:val="24"/>
        </w:rPr>
      </w:pPr>
    </w:p>
    <w:p w:rsidR="00DE7F66" w:rsidRPr="00DD52A5" w:rsidRDefault="00DE7F66" w:rsidP="00DE7F66">
      <w:pPr>
        <w:widowControl w:val="0"/>
        <w:autoSpaceDE w:val="0"/>
        <w:autoSpaceDN w:val="0"/>
        <w:adjustRightInd w:val="0"/>
        <w:jc w:val="right"/>
        <w:outlineLvl w:val="0"/>
        <w:rPr>
          <w:rFonts w:ascii="Times New Roman" w:hAnsi="Times New Roman"/>
          <w:color w:val="000000" w:themeColor="text1"/>
          <w:sz w:val="24"/>
          <w:szCs w:val="24"/>
        </w:rPr>
      </w:pPr>
      <w:r w:rsidRPr="00DD52A5">
        <w:rPr>
          <w:rFonts w:ascii="Times New Roman" w:hAnsi="Times New Roman"/>
          <w:color w:val="000000" w:themeColor="text1"/>
          <w:sz w:val="24"/>
          <w:szCs w:val="24"/>
        </w:rPr>
        <w:t>Приложение № 3</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к решению Совета </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муниципального района</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Республики Башкортостан</w:t>
      </w:r>
    </w:p>
    <w:p w:rsidR="00DE7F66" w:rsidRPr="00DD52A5" w:rsidRDefault="00DE7F66" w:rsidP="00DE7F66">
      <w:pPr>
        <w:widowControl w:val="0"/>
        <w:autoSpaceDE w:val="0"/>
        <w:autoSpaceDN w:val="0"/>
        <w:adjustRightInd w:val="0"/>
        <w:jc w:val="right"/>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w:t>
      </w:r>
      <w:r w:rsidR="00D25E4B" w:rsidRPr="00DD52A5">
        <w:rPr>
          <w:rFonts w:ascii="Times New Roman" w:hAnsi="Times New Roman"/>
          <w:color w:val="000000" w:themeColor="text1"/>
          <w:sz w:val="24"/>
          <w:szCs w:val="24"/>
        </w:rPr>
        <w:t xml:space="preserve">от </w:t>
      </w:r>
      <w:r w:rsidR="00D25E4B">
        <w:rPr>
          <w:rFonts w:ascii="Times New Roman" w:hAnsi="Times New Roman"/>
          <w:color w:val="000000" w:themeColor="text1"/>
          <w:sz w:val="24"/>
          <w:szCs w:val="24"/>
        </w:rPr>
        <w:t>07.05.</w:t>
      </w:r>
      <w:smartTag w:uri="urn:schemas-microsoft-com:office:smarttags" w:element="metricconverter">
        <w:smartTagPr>
          <w:attr w:name="ProductID" w:val="2019 г"/>
        </w:smartTagPr>
        <w:r w:rsidR="00D25E4B" w:rsidRPr="00DD52A5">
          <w:rPr>
            <w:rFonts w:ascii="Times New Roman" w:hAnsi="Times New Roman"/>
            <w:color w:val="000000" w:themeColor="text1"/>
            <w:sz w:val="24"/>
            <w:szCs w:val="24"/>
          </w:rPr>
          <w:t>2019 г</w:t>
        </w:r>
      </w:smartTag>
      <w:r w:rsidR="00D25E4B" w:rsidRPr="00DD52A5">
        <w:rPr>
          <w:rFonts w:ascii="Times New Roman" w:hAnsi="Times New Roman"/>
          <w:color w:val="000000" w:themeColor="text1"/>
          <w:sz w:val="24"/>
          <w:szCs w:val="24"/>
        </w:rPr>
        <w:t>. №</w:t>
      </w:r>
      <w:r w:rsidR="00D25E4B">
        <w:rPr>
          <w:rFonts w:ascii="Times New Roman" w:hAnsi="Times New Roman"/>
          <w:color w:val="000000" w:themeColor="text1"/>
          <w:sz w:val="24"/>
          <w:szCs w:val="24"/>
        </w:rPr>
        <w:t>4/53-47</w:t>
      </w:r>
    </w:p>
    <w:p w:rsidR="00DE7F66" w:rsidRPr="00DD52A5" w:rsidRDefault="00DE7F66" w:rsidP="00D25E4B">
      <w:pPr>
        <w:widowControl w:val="0"/>
        <w:autoSpaceDE w:val="0"/>
        <w:autoSpaceDN w:val="0"/>
        <w:adjustRightInd w:val="0"/>
        <w:rPr>
          <w:rFonts w:ascii="Times New Roman" w:hAnsi="Times New Roman"/>
          <w:b/>
          <w:bCs/>
          <w:color w:val="000000" w:themeColor="text1"/>
          <w:sz w:val="24"/>
          <w:szCs w:val="24"/>
        </w:rPr>
      </w:pPr>
      <w:bookmarkStart w:id="17" w:name="Par385"/>
      <w:bookmarkEnd w:id="17"/>
    </w:p>
    <w:p w:rsidR="00DE7F66" w:rsidRPr="00DD52A5" w:rsidRDefault="00DE7F66" w:rsidP="00DE7F66">
      <w:pPr>
        <w:widowControl w:val="0"/>
        <w:autoSpaceDE w:val="0"/>
        <w:autoSpaceDN w:val="0"/>
        <w:adjustRightInd w:val="0"/>
        <w:jc w:val="center"/>
        <w:rPr>
          <w:rFonts w:ascii="Times New Roman" w:hAnsi="Times New Roman"/>
          <w:bCs/>
          <w:color w:val="000000" w:themeColor="text1"/>
          <w:sz w:val="24"/>
          <w:szCs w:val="24"/>
        </w:rPr>
      </w:pPr>
      <w:r w:rsidRPr="00DD52A5">
        <w:rPr>
          <w:rFonts w:ascii="Times New Roman" w:hAnsi="Times New Roman"/>
          <w:bCs/>
          <w:color w:val="000000" w:themeColor="text1"/>
          <w:sz w:val="24"/>
          <w:szCs w:val="24"/>
        </w:rPr>
        <w:t xml:space="preserve">Порядок установления, изменения, отмены муниципальных маршрутов регулярных перевозок на территории муниципального района </w:t>
      </w:r>
      <w:proofErr w:type="spellStart"/>
      <w:r w:rsidRPr="00DD52A5">
        <w:rPr>
          <w:rFonts w:ascii="Times New Roman" w:hAnsi="Times New Roman"/>
          <w:bCs/>
          <w:color w:val="000000" w:themeColor="text1"/>
          <w:sz w:val="24"/>
          <w:szCs w:val="24"/>
        </w:rPr>
        <w:t>Давлекановский</w:t>
      </w:r>
      <w:proofErr w:type="spellEnd"/>
      <w:r w:rsidRPr="00DD52A5">
        <w:rPr>
          <w:rFonts w:ascii="Times New Roman" w:hAnsi="Times New Roman"/>
          <w:bCs/>
          <w:color w:val="000000" w:themeColor="text1"/>
          <w:sz w:val="24"/>
          <w:szCs w:val="24"/>
        </w:rPr>
        <w:t xml:space="preserve"> район Республики Башкортостан</w:t>
      </w:r>
    </w:p>
    <w:p w:rsidR="00DE7F66" w:rsidRPr="00DD52A5" w:rsidRDefault="00DE7F66" w:rsidP="00DE7F66">
      <w:pPr>
        <w:widowControl w:val="0"/>
        <w:autoSpaceDE w:val="0"/>
        <w:autoSpaceDN w:val="0"/>
        <w:adjustRightInd w:val="0"/>
        <w:jc w:val="both"/>
        <w:rPr>
          <w:rFonts w:ascii="Times New Roman" w:hAnsi="Times New Roman"/>
          <w:color w:val="000000" w:themeColor="text1"/>
          <w:sz w:val="24"/>
          <w:szCs w:val="24"/>
        </w:rPr>
      </w:pP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 Муниципальные маршруты регулярных перевозок устанавливаются, изменяются, отменяются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в соответствии с законодательством.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Инициаторами установления и изменения муниципальных маршрутов регулярных перевозок могут выступать администрация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юридические и физические лица.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 Установление, изменение муниципальных маршрутов регулярных перевозок производится с учетом целесообразности их установления, изменения.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1.2.1. Для решения вопроса о целесообразности установления маршрута предварительно необходимо:</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определить потребность в перевозках пассажиров по этому маршруту (предполагаемый устойчивый пассажиропоток);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выбрать трассу движения и обследовать дорожные условия;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составить технико-экономическое обоснование целесообразности установления маршрута.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1.2.2. Муниципальные маршруты регулярных перевозок устанавливаются при наличии потенциального пассажиропотока на основании данных изучения пассажиропотока, организованного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наличии условий, обеспечивающих безопасность дорожного движения, наличии резервов пропускной способности транспортных узлов и дорожной сети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при отсутствии дублирующих маршрутов. Допускается дублирование схем движения действующих муниципальных маршрутов регулярных перевозок вновь устанавливаемым муниципальным маршрутом регулярных перевозок не более 40% схемы движения устанавливаемого муниципального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18" w:name="Par398"/>
      <w:bookmarkEnd w:id="18"/>
      <w:r w:rsidRPr="00DD52A5">
        <w:rPr>
          <w:rFonts w:ascii="Times New Roman" w:hAnsi="Times New Roman"/>
          <w:color w:val="000000" w:themeColor="text1"/>
          <w:sz w:val="24"/>
          <w:szCs w:val="24"/>
        </w:rPr>
        <w:t>1.2.3. При установлении муниципальных маршрутов регулярных перевозок должны предусматриваться: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расположение начальных и конечных объектов транспортной инфраструктуры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достаточно круп</w:t>
      </w:r>
      <w:r w:rsidR="00621BC7">
        <w:rPr>
          <w:rFonts w:ascii="Times New Roman" w:hAnsi="Times New Roman"/>
          <w:color w:val="000000" w:themeColor="text1"/>
          <w:sz w:val="24"/>
          <w:szCs w:val="24"/>
        </w:rPr>
        <w:t xml:space="preserve">ных </w:t>
      </w:r>
      <w:proofErr w:type="spellStart"/>
      <w:r w:rsidR="00621BC7">
        <w:rPr>
          <w:rFonts w:ascii="Times New Roman" w:hAnsi="Times New Roman"/>
          <w:color w:val="000000" w:themeColor="text1"/>
          <w:sz w:val="24"/>
          <w:szCs w:val="24"/>
        </w:rPr>
        <w:t>пассажирообразующих</w:t>
      </w:r>
      <w:proofErr w:type="spellEnd"/>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 </w:t>
      </w:r>
      <w:proofErr w:type="spellStart"/>
      <w:r w:rsidRPr="00DD52A5">
        <w:rPr>
          <w:rFonts w:ascii="Times New Roman" w:hAnsi="Times New Roman"/>
          <w:color w:val="000000" w:themeColor="text1"/>
          <w:sz w:val="24"/>
          <w:szCs w:val="24"/>
        </w:rPr>
        <w:t>пассажиропоглощающих</w:t>
      </w:r>
      <w:proofErr w:type="spellEnd"/>
      <w:r w:rsidRPr="00DD52A5">
        <w:rPr>
          <w:rFonts w:ascii="Times New Roman" w:hAnsi="Times New Roman"/>
          <w:color w:val="000000" w:themeColor="text1"/>
          <w:sz w:val="24"/>
          <w:szCs w:val="24"/>
        </w:rPr>
        <w:t xml:space="preserve"> местах;</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обеспечение транспортной связи для наибольше</w:t>
      </w:r>
      <w:r w:rsidR="00621BC7">
        <w:rPr>
          <w:rFonts w:ascii="Times New Roman" w:hAnsi="Times New Roman"/>
          <w:color w:val="000000" w:themeColor="text1"/>
          <w:sz w:val="24"/>
          <w:szCs w:val="24"/>
        </w:rPr>
        <w:t xml:space="preserve">го числа пассажиров </w:t>
      </w:r>
      <w:r w:rsidRPr="00DD52A5">
        <w:rPr>
          <w:rFonts w:ascii="Times New Roman" w:hAnsi="Times New Roman"/>
          <w:color w:val="000000" w:themeColor="text1"/>
          <w:sz w:val="24"/>
          <w:szCs w:val="24"/>
        </w:rPr>
        <w:t>по кратчайшим направлениям между основными пунктами муниципального района;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 средства </w:t>
      </w:r>
      <w:proofErr w:type="gramStart"/>
      <w:r w:rsidRPr="00DD52A5">
        <w:rPr>
          <w:rFonts w:ascii="Times New Roman" w:hAnsi="Times New Roman"/>
          <w:color w:val="000000" w:themeColor="text1"/>
          <w:sz w:val="24"/>
          <w:szCs w:val="24"/>
        </w:rPr>
        <w:t>контроля за</w:t>
      </w:r>
      <w:proofErr w:type="gramEnd"/>
      <w:r w:rsidRPr="00DD52A5">
        <w:rPr>
          <w:rFonts w:ascii="Times New Roman" w:hAnsi="Times New Roman"/>
          <w:color w:val="000000" w:themeColor="text1"/>
          <w:sz w:val="24"/>
          <w:szCs w:val="24"/>
        </w:rPr>
        <w:t xml:space="preserve"> регулярностью движения;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обеспечение координированного движения пассаж</w:t>
      </w:r>
      <w:r w:rsidR="00621BC7">
        <w:rPr>
          <w:rFonts w:ascii="Times New Roman" w:hAnsi="Times New Roman"/>
          <w:color w:val="000000" w:themeColor="text1"/>
          <w:sz w:val="24"/>
          <w:szCs w:val="24"/>
        </w:rPr>
        <w:t xml:space="preserve">ирского транспорта </w:t>
      </w:r>
      <w:r w:rsidRPr="00DD52A5">
        <w:rPr>
          <w:rFonts w:ascii="Times New Roman" w:hAnsi="Times New Roman"/>
          <w:color w:val="000000" w:themeColor="text1"/>
          <w:sz w:val="24"/>
          <w:szCs w:val="24"/>
        </w:rPr>
        <w:t>на вновь устанавливаемом муниципальном маршруте регулярны</w:t>
      </w:r>
      <w:r w:rsidR="00621BC7">
        <w:rPr>
          <w:rFonts w:ascii="Times New Roman" w:hAnsi="Times New Roman"/>
          <w:color w:val="000000" w:themeColor="text1"/>
          <w:sz w:val="24"/>
          <w:szCs w:val="24"/>
        </w:rPr>
        <w:t xml:space="preserve">х перевозок </w:t>
      </w:r>
      <w:r w:rsidRPr="00DD52A5">
        <w:rPr>
          <w:rFonts w:ascii="Times New Roman" w:hAnsi="Times New Roman"/>
          <w:color w:val="000000" w:themeColor="text1"/>
          <w:sz w:val="24"/>
          <w:szCs w:val="24"/>
        </w:rPr>
        <w:t xml:space="preserve">с движением пассажирского </w:t>
      </w:r>
      <w:r w:rsidRPr="00DD52A5">
        <w:rPr>
          <w:rFonts w:ascii="Times New Roman" w:hAnsi="Times New Roman"/>
          <w:color w:val="000000" w:themeColor="text1"/>
          <w:sz w:val="24"/>
          <w:szCs w:val="24"/>
        </w:rPr>
        <w:lastRenderedPageBreak/>
        <w:t xml:space="preserve">транспорта на существующих муниципальных маршрутах регулярных перевозок, а также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с работой других видов пассажирского транспорта.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1.2.4. Выбор трассы муниципального маршрута регулярных перевозок производится при обязательном соблюдении следующих требований: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соответствия типа покрытия, состояния и ширины проез</w:t>
      </w:r>
      <w:r w:rsidR="00621BC7">
        <w:rPr>
          <w:rFonts w:ascii="Times New Roman" w:hAnsi="Times New Roman"/>
          <w:color w:val="000000" w:themeColor="text1"/>
          <w:sz w:val="24"/>
          <w:szCs w:val="24"/>
        </w:rPr>
        <w:t xml:space="preserve">жей части дороги </w:t>
      </w:r>
      <w:r w:rsidRPr="00DD52A5">
        <w:rPr>
          <w:rFonts w:ascii="Times New Roman" w:hAnsi="Times New Roman"/>
          <w:color w:val="000000" w:themeColor="text1"/>
          <w:sz w:val="24"/>
          <w:szCs w:val="24"/>
        </w:rPr>
        <w:t xml:space="preserve">и обочин, горизонтальных и вертикальных радиусов кривых, продольных уклонов, видимости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и обустройства дорог, а также железнодорожных переездов строительным нормам и правилам (СНиП).</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1.2.5. Новые муниципальные маршруты регулярных перевозок устанавливаются после проведения оптимизации </w:t>
      </w:r>
      <w:hyperlink w:anchor="Par407" w:tooltip="&lt;1&gt; П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муниципальных маршрутов регулярных перевозок и (или) определение необходимого количества " w:history="1">
        <w:r w:rsidRPr="00DD52A5">
          <w:rPr>
            <w:rFonts w:ascii="Times New Roman" w:hAnsi="Times New Roman"/>
            <w:color w:val="000000" w:themeColor="text1"/>
            <w:sz w:val="24"/>
            <w:szCs w:val="24"/>
          </w:rPr>
          <w:t>&lt;1&gt;</w:t>
        </w:r>
      </w:hyperlink>
      <w:r w:rsidRPr="00DD52A5">
        <w:rPr>
          <w:rFonts w:ascii="Times New Roman" w:hAnsi="Times New Roman"/>
          <w:color w:val="000000" w:themeColor="text1"/>
          <w:sz w:val="24"/>
          <w:szCs w:val="24"/>
        </w:rPr>
        <w:t xml:space="preserve"> маршрутной сети, если невозможна организация перевозки пассажиров путем изменения схем существующих муниципальных маршрутов регулярных перевозок и при наличии условий, обеспечивающих безопасность движения.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w:t>
      </w:r>
    </w:p>
    <w:p w:rsidR="00DE7F66" w:rsidRPr="00621BC7" w:rsidRDefault="00DE7F66" w:rsidP="003A2F54">
      <w:pPr>
        <w:widowControl w:val="0"/>
        <w:autoSpaceDE w:val="0"/>
        <w:autoSpaceDN w:val="0"/>
        <w:adjustRightInd w:val="0"/>
        <w:ind w:firstLine="709"/>
        <w:jc w:val="both"/>
        <w:rPr>
          <w:rFonts w:ascii="Times New Roman" w:hAnsi="Times New Roman"/>
          <w:color w:val="000000" w:themeColor="text1"/>
          <w:sz w:val="22"/>
          <w:szCs w:val="22"/>
        </w:rPr>
      </w:pPr>
      <w:bookmarkStart w:id="19" w:name="Par407"/>
      <w:bookmarkEnd w:id="19"/>
      <w:r w:rsidRPr="00621BC7">
        <w:rPr>
          <w:rFonts w:ascii="Times New Roman" w:hAnsi="Times New Roman"/>
          <w:color w:val="000000" w:themeColor="text1"/>
          <w:sz w:val="22"/>
          <w:szCs w:val="22"/>
        </w:rPr>
        <w:t>&lt;1</w:t>
      </w:r>
      <w:proofErr w:type="gramStart"/>
      <w:r w:rsidRPr="00621BC7">
        <w:rPr>
          <w:rFonts w:ascii="Times New Roman" w:hAnsi="Times New Roman"/>
          <w:color w:val="000000" w:themeColor="text1"/>
          <w:sz w:val="22"/>
          <w:szCs w:val="22"/>
        </w:rPr>
        <w:t>&gt; П</w:t>
      </w:r>
      <w:proofErr w:type="gramEnd"/>
      <w:r w:rsidRPr="00621BC7">
        <w:rPr>
          <w:rFonts w:ascii="Times New Roman" w:hAnsi="Times New Roman"/>
          <w:color w:val="000000" w:themeColor="text1"/>
          <w:sz w:val="22"/>
          <w:szCs w:val="22"/>
        </w:rPr>
        <w:t>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муниципальных маршрутов регулярных перевозок и (или) определение необходимого количества транспортных средств соответствующего класса для каждого муниципального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1.2.6. </w:t>
      </w:r>
      <w:proofErr w:type="gramStart"/>
      <w:r w:rsidRPr="00DD52A5">
        <w:rPr>
          <w:rFonts w:ascii="Times New Roman" w:hAnsi="Times New Roman"/>
          <w:color w:val="000000" w:themeColor="text1"/>
          <w:sz w:val="24"/>
          <w:szCs w:val="24"/>
        </w:rPr>
        <w:t>Муниципальные маршруты регулярных перевозок могут быть отменены при несоответствии состояния улично-дорожной сети и транспортной инфраструктуры требованиям законодательства об организации пассажирских перевозок автомобильным транспортом и городским наземным электрическим транспортом на муниципальных маршрутах регулярных перевозок, отсутствии устойчивого пассажиропотока на муниципальном маршруте регулярных перевозок, наличии дублирующих муниципальных маршрутов регулярных перевозок, при оптимизации маршрутной сети.</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20" w:name="Par410"/>
      <w:bookmarkEnd w:id="20"/>
      <w:r w:rsidRPr="00DD52A5">
        <w:rPr>
          <w:rFonts w:ascii="Times New Roman" w:hAnsi="Times New Roman"/>
          <w:color w:val="000000" w:themeColor="text1"/>
          <w:sz w:val="24"/>
          <w:szCs w:val="24"/>
        </w:rPr>
        <w:t xml:space="preserve">1.2.7. </w:t>
      </w:r>
      <w:proofErr w:type="gramStart"/>
      <w:r w:rsidRPr="00DD52A5">
        <w:rPr>
          <w:rFonts w:ascii="Times New Roman" w:hAnsi="Times New Roman"/>
          <w:color w:val="000000" w:themeColor="text1"/>
          <w:sz w:val="24"/>
          <w:szCs w:val="24"/>
        </w:rPr>
        <w:t>Муниципальный маршрут регулярных перевозок может быть изменен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муниципального маршрута регулярных перевозок от начального до конечно</w:t>
      </w:r>
      <w:r w:rsidR="00621BC7">
        <w:rPr>
          <w:rFonts w:ascii="Times New Roman" w:hAnsi="Times New Roman"/>
          <w:color w:val="000000" w:themeColor="text1"/>
          <w:sz w:val="24"/>
          <w:szCs w:val="24"/>
        </w:rPr>
        <w:t xml:space="preserve">го пункта, не более чем на 30% </w:t>
      </w:r>
      <w:r w:rsidRPr="00DD52A5">
        <w:rPr>
          <w:rFonts w:ascii="Times New Roman" w:hAnsi="Times New Roman"/>
          <w:color w:val="000000" w:themeColor="text1"/>
          <w:sz w:val="24"/>
          <w:szCs w:val="24"/>
        </w:rPr>
        <w:t xml:space="preserve">от первоначального пути следования транспортных средств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на муниципальном маршруте регулярных перевозок.</w:t>
      </w:r>
      <w:proofErr w:type="gramEnd"/>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1.3. </w:t>
      </w:r>
      <w:proofErr w:type="gramStart"/>
      <w:r w:rsidRPr="00DD52A5">
        <w:rPr>
          <w:rFonts w:ascii="Times New Roman" w:hAnsi="Times New Roman"/>
          <w:color w:val="000000" w:themeColor="text1"/>
          <w:sz w:val="24"/>
          <w:szCs w:val="24"/>
        </w:rPr>
        <w:t xml:space="preserve">Администрация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при получении заявления на установление, изменение муниципального маршрута регулярных пере</w:t>
      </w:r>
      <w:r w:rsidR="00621BC7">
        <w:rPr>
          <w:rFonts w:ascii="Times New Roman" w:hAnsi="Times New Roman"/>
          <w:color w:val="000000" w:themeColor="text1"/>
          <w:sz w:val="24"/>
          <w:szCs w:val="24"/>
        </w:rPr>
        <w:t xml:space="preserve">возок проводит экспертизу </w:t>
      </w:r>
      <w:r w:rsidRPr="00DD52A5">
        <w:rPr>
          <w:rFonts w:ascii="Times New Roman" w:hAnsi="Times New Roman"/>
          <w:color w:val="000000" w:themeColor="text1"/>
          <w:sz w:val="24"/>
          <w:szCs w:val="24"/>
        </w:rPr>
        <w:t xml:space="preserve">с привлечением комиссии по обследованию дорожных условий на муниципальных маршрутах регулярных перевозок, проходящих по автомобильным дорогам общего пользования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по результатам которой принимает решение о включении или                  об отказе во включении сведений о маршруте в реестр</w:t>
      </w:r>
      <w:proofErr w:type="gramEnd"/>
      <w:r w:rsidRPr="00DD52A5">
        <w:rPr>
          <w:rFonts w:ascii="Times New Roman" w:hAnsi="Times New Roman"/>
          <w:color w:val="000000" w:themeColor="text1"/>
          <w:sz w:val="24"/>
          <w:szCs w:val="24"/>
        </w:rPr>
        <w:t xml:space="preserve"> муниципальных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 Администрация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отказывает в установлении, изменении муниципального маршрута регулярных перевозок в случаях:</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 несоответствия муниципального маршрута регулярных перевозок требованиям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к организации маршрутов регулярных перевозок, установленным законодательством;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 недостаточности средств бюджета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для предоставления субсидий перевозчикам, осуществляющим перевозки по муниципальным маршрутам регулярных перевозок по 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 несоблюдения на муниципальном маршруте регулярных перевозок требований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 xml:space="preserve">и условий, указанных в </w:t>
      </w:r>
      <w:hyperlink w:anchor="Par398" w:tooltip="1.2.3. При установлении муниципальных маршрутов регулярных перевозок должны предусматриваться:" w:history="1">
        <w:r w:rsidRPr="00DD52A5">
          <w:rPr>
            <w:rFonts w:ascii="Times New Roman" w:hAnsi="Times New Roman"/>
            <w:color w:val="000000" w:themeColor="text1"/>
            <w:sz w:val="24"/>
            <w:szCs w:val="24"/>
          </w:rPr>
          <w:t>п. 1.2.3</w:t>
        </w:r>
      </w:hyperlink>
      <w:r w:rsidRPr="00DD52A5">
        <w:rPr>
          <w:rFonts w:ascii="Times New Roman" w:hAnsi="Times New Roman"/>
          <w:color w:val="000000" w:themeColor="text1"/>
          <w:sz w:val="24"/>
          <w:szCs w:val="24"/>
        </w:rPr>
        <w:t xml:space="preserve"> - </w:t>
      </w:r>
      <w:hyperlink w:anchor="Par410" w:tooltip="1.2.7. Муниципальный маршрут регулярных перевозок может быть изменен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униципал" w:history="1">
        <w:r w:rsidRPr="00DD52A5">
          <w:rPr>
            <w:rFonts w:ascii="Times New Roman" w:hAnsi="Times New Roman"/>
            <w:color w:val="000000" w:themeColor="text1"/>
            <w:sz w:val="24"/>
            <w:szCs w:val="24"/>
          </w:rPr>
          <w:t>1.2.7</w:t>
        </w:r>
      </w:hyperlink>
      <w:r w:rsidRPr="00DD52A5">
        <w:rPr>
          <w:rFonts w:ascii="Times New Roman" w:hAnsi="Times New Roman"/>
          <w:color w:val="000000" w:themeColor="text1"/>
          <w:sz w:val="24"/>
          <w:szCs w:val="24"/>
        </w:rPr>
        <w:t xml:space="preserve"> настоящего Порядка.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3. Паспорт муниципального маршрута регулярных перевозок подлежит регистрации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в реестре муниципальных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4. </w:t>
      </w:r>
      <w:proofErr w:type="gramStart"/>
      <w:r w:rsidRPr="00DD52A5">
        <w:rPr>
          <w:rFonts w:ascii="Times New Roman" w:hAnsi="Times New Roman"/>
          <w:color w:val="000000" w:themeColor="text1"/>
          <w:sz w:val="24"/>
          <w:szCs w:val="24"/>
        </w:rPr>
        <w:t xml:space="preserve">Муниципальный маршрут регулярных перевозок считается установленным или измененным со дня включения предусмотренных </w:t>
      </w:r>
      <w:hyperlink r:id="rId4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пунктами 1</w:t>
        </w:r>
      </w:hyperlink>
      <w:r w:rsidRPr="00DD52A5">
        <w:rPr>
          <w:rFonts w:ascii="Times New Roman" w:hAnsi="Times New Roman"/>
          <w:color w:val="000000" w:themeColor="text1"/>
          <w:sz w:val="24"/>
          <w:szCs w:val="24"/>
        </w:rPr>
        <w:t xml:space="preserve"> - </w:t>
      </w:r>
      <w:hyperlink r:id="rId4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10 части 1 статьи 26</w:t>
        </w:r>
      </w:hyperlink>
      <w:r w:rsidRPr="00DD52A5">
        <w:rPr>
          <w:rFonts w:ascii="Times New Roman" w:hAnsi="Times New Roman"/>
          <w:color w:val="000000" w:themeColor="text1"/>
          <w:sz w:val="24"/>
          <w:szCs w:val="24"/>
        </w:rPr>
        <w:t xml:space="preserve"> Федерального закона "Об организации регулярных перевозок пассажиров и багажа </w:t>
      </w:r>
      <w:r w:rsidRPr="00DD52A5">
        <w:rPr>
          <w:rFonts w:ascii="Times New Roman" w:hAnsi="Times New Roman"/>
          <w:color w:val="000000" w:themeColor="text1"/>
          <w:sz w:val="24"/>
          <w:szCs w:val="24"/>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данном маршру</w:t>
      </w:r>
      <w:r w:rsidR="00621BC7">
        <w:rPr>
          <w:rFonts w:ascii="Times New Roman" w:hAnsi="Times New Roman"/>
          <w:color w:val="000000" w:themeColor="text1"/>
          <w:sz w:val="24"/>
          <w:szCs w:val="24"/>
        </w:rPr>
        <w:t xml:space="preserve">те </w:t>
      </w:r>
      <w:r w:rsidRPr="00DD52A5">
        <w:rPr>
          <w:rFonts w:ascii="Times New Roman" w:hAnsi="Times New Roman"/>
          <w:color w:val="000000" w:themeColor="text1"/>
          <w:sz w:val="24"/>
          <w:szCs w:val="24"/>
        </w:rPr>
        <w:t>в реестр муниципальных маршрутов регулярных перевозок или изменения</w:t>
      </w:r>
      <w:proofErr w:type="gramEnd"/>
      <w:r w:rsidRPr="00DD52A5">
        <w:rPr>
          <w:rFonts w:ascii="Times New Roman" w:hAnsi="Times New Roman"/>
          <w:color w:val="000000" w:themeColor="text1"/>
          <w:sz w:val="24"/>
          <w:szCs w:val="24"/>
        </w:rPr>
        <w:t xml:space="preserve"> таких сведений в этом реестре.</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5. В реестр муниципальных маршрутов регулярных перевозок включаются следующие сведения:</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 регистрационный номер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2) порядковый номер муниципального маршрута регулярных перевозок, который присвоен ему при установлении данного муниципального маршрута регулярных перевозок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3)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4) наименования промежуточных остановочных пунктов по муниципальному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5) наименования улиц, автомобильных дорог, по которым предполагается движение транспортных средств между </w:t>
      </w:r>
      <w:proofErr w:type="gramStart"/>
      <w:r w:rsidRPr="00DD52A5">
        <w:rPr>
          <w:rFonts w:ascii="Times New Roman" w:hAnsi="Times New Roman"/>
          <w:color w:val="000000" w:themeColor="text1"/>
          <w:sz w:val="24"/>
          <w:szCs w:val="24"/>
        </w:rPr>
        <w:t>остановочными</w:t>
      </w:r>
      <w:proofErr w:type="gramEnd"/>
      <w:r w:rsidRPr="00DD52A5">
        <w:rPr>
          <w:rFonts w:ascii="Times New Roman" w:hAnsi="Times New Roman"/>
          <w:color w:val="000000" w:themeColor="text1"/>
          <w:sz w:val="24"/>
          <w:szCs w:val="24"/>
        </w:rPr>
        <w:t xml:space="preserve"> пункта</w:t>
      </w:r>
      <w:r w:rsidR="00621BC7">
        <w:rPr>
          <w:rFonts w:ascii="Times New Roman" w:hAnsi="Times New Roman"/>
          <w:color w:val="000000" w:themeColor="text1"/>
          <w:sz w:val="24"/>
          <w:szCs w:val="24"/>
        </w:rPr>
        <w:t xml:space="preserve">м </w:t>
      </w:r>
      <w:r w:rsidRPr="00DD52A5">
        <w:rPr>
          <w:rFonts w:ascii="Times New Roman" w:hAnsi="Times New Roman"/>
          <w:color w:val="000000" w:themeColor="text1"/>
          <w:sz w:val="24"/>
          <w:szCs w:val="24"/>
        </w:rPr>
        <w:t>по муниципальному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6) протяженность муниципального маршрута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w:t>
      </w:r>
      <w:r w:rsidR="00621BC7">
        <w:rPr>
          <w:rFonts w:ascii="Times New Roman" w:hAnsi="Times New Roman"/>
          <w:color w:val="000000" w:themeColor="text1"/>
          <w:sz w:val="24"/>
          <w:szCs w:val="24"/>
        </w:rPr>
        <w:t xml:space="preserve">есте </w:t>
      </w:r>
      <w:r w:rsidRPr="00DD52A5">
        <w:rPr>
          <w:rFonts w:ascii="Times New Roman" w:hAnsi="Times New Roman"/>
          <w:color w:val="000000" w:themeColor="text1"/>
          <w:sz w:val="24"/>
          <w:szCs w:val="24"/>
        </w:rPr>
        <w:t>по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8) вид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9) виды транспортных средств и классы транспортных средств, которые используются для перевозок по муниципальному маршруту регулярных перевозок, максимальное количество транспортных средств каждого класса;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10) экологические характеристики транспортных средств, которые используются для перевозок по муниципальному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11) дата начала осуществления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12) наименование, место нахождения юридического лица,</w:t>
      </w:r>
      <w:r w:rsidR="00621BC7">
        <w:rPr>
          <w:rFonts w:ascii="Times New Roman" w:hAnsi="Times New Roman"/>
          <w:color w:val="000000" w:themeColor="text1"/>
          <w:sz w:val="24"/>
          <w:szCs w:val="24"/>
        </w:rPr>
        <w:t xml:space="preserve"> фамилия, имя </w:t>
      </w:r>
      <w:r w:rsidRPr="00DD52A5">
        <w:rPr>
          <w:rFonts w:ascii="Times New Roman" w:hAnsi="Times New Roman"/>
          <w:color w:val="000000" w:themeColor="text1"/>
          <w:sz w:val="24"/>
          <w:szCs w:val="24"/>
        </w:rPr>
        <w:t xml:space="preserve">и, если имеется, отчество индивидуального предпринимателя (в том числе участников договора простого товарищества), осуществляющих </w:t>
      </w:r>
      <w:r w:rsidR="00621BC7">
        <w:rPr>
          <w:rFonts w:ascii="Times New Roman" w:hAnsi="Times New Roman"/>
          <w:color w:val="000000" w:themeColor="text1"/>
          <w:sz w:val="24"/>
          <w:szCs w:val="24"/>
        </w:rPr>
        <w:t xml:space="preserve">перевозки </w:t>
      </w:r>
      <w:r w:rsidRPr="00DD52A5">
        <w:rPr>
          <w:rFonts w:ascii="Times New Roman" w:hAnsi="Times New Roman"/>
          <w:color w:val="000000" w:themeColor="text1"/>
          <w:sz w:val="24"/>
          <w:szCs w:val="24"/>
        </w:rPr>
        <w:t>по муниципальному маршруту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13) планируемое расписание для каждого остановочного пункта.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6. Решение об отмене муниципального маршрута регулярных перевозок принимается администрацией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при наличии одного из следующих оснований:</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 выявление нарушений требований к организации муниципальных маршрутов регулярных перевозок, установленных законодательством;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2) отсутствие устойчивого пассажиропотока и (или) возможности обеспечить безопасность движения, в том числе по инициативе перевозчика.</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7. </w:t>
      </w:r>
      <w:proofErr w:type="gramStart"/>
      <w:r w:rsidRPr="00DD52A5">
        <w:rPr>
          <w:rFonts w:ascii="Times New Roman" w:hAnsi="Times New Roman"/>
          <w:color w:val="000000" w:themeColor="text1"/>
          <w:sz w:val="24"/>
          <w:szCs w:val="24"/>
        </w:rPr>
        <w:t xml:space="preserve">При установлении нового муниципального маршрута регулярных перевозок администрация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выдает свидетельство </w:t>
      </w:r>
      <w:r w:rsidR="00621BC7">
        <w:rPr>
          <w:rFonts w:ascii="Times New Roman" w:hAnsi="Times New Roman"/>
          <w:color w:val="000000" w:themeColor="text1"/>
          <w:sz w:val="24"/>
          <w:szCs w:val="24"/>
        </w:rPr>
        <w:t xml:space="preserve">об осуществлении перевозок </w:t>
      </w:r>
      <w:r w:rsidRPr="00DD52A5">
        <w:rPr>
          <w:rFonts w:ascii="Times New Roman" w:hAnsi="Times New Roman"/>
          <w:color w:val="000000" w:themeColor="text1"/>
          <w:sz w:val="24"/>
          <w:szCs w:val="24"/>
        </w:rPr>
        <w:t>по муниципальному маршруту регулярных перевозок и карты соответствующего маршрута по результатам открытого конкурса о праве на получение свидетельства об осуществлении перевозок по муниципальному маршруту регулярных перевозок, либо заключает муниципальный контракт в порядке, установленном законодательством Российской Федерации о контрактной системе в сфере</w:t>
      </w:r>
      <w:proofErr w:type="gramEnd"/>
      <w:r w:rsidRPr="00DD52A5">
        <w:rPr>
          <w:rFonts w:ascii="Times New Roman" w:hAnsi="Times New Roman"/>
          <w:color w:val="000000" w:themeColor="text1"/>
          <w:sz w:val="24"/>
          <w:szCs w:val="24"/>
        </w:rPr>
        <w:t xml:space="preserve"> </w:t>
      </w:r>
      <w:proofErr w:type="gramStart"/>
      <w:r w:rsidRPr="00DD52A5">
        <w:rPr>
          <w:rFonts w:ascii="Times New Roman" w:hAnsi="Times New Roman"/>
          <w:color w:val="000000" w:themeColor="text1"/>
          <w:sz w:val="24"/>
          <w:szCs w:val="24"/>
        </w:rPr>
        <w:t>закупок товаров, работ, услуг для обеспечения государственных и муни</w:t>
      </w:r>
      <w:r w:rsidR="00621BC7">
        <w:rPr>
          <w:rFonts w:ascii="Times New Roman" w:hAnsi="Times New Roman"/>
          <w:color w:val="000000" w:themeColor="text1"/>
          <w:sz w:val="24"/>
          <w:szCs w:val="24"/>
        </w:rPr>
        <w:t xml:space="preserve">ципальных нужд, </w:t>
      </w:r>
      <w:r w:rsidRPr="00DD52A5">
        <w:rPr>
          <w:rFonts w:ascii="Times New Roman" w:hAnsi="Times New Roman"/>
          <w:color w:val="000000" w:themeColor="text1"/>
          <w:sz w:val="24"/>
          <w:szCs w:val="24"/>
        </w:rPr>
        <w:t xml:space="preserve">с учетом положений Федерального </w:t>
      </w:r>
      <w:hyperlink r:id="rId4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DD52A5">
          <w:rPr>
            <w:rFonts w:ascii="Times New Roman" w:hAnsi="Times New Roman"/>
            <w:color w:val="000000" w:themeColor="text1"/>
            <w:sz w:val="24"/>
            <w:szCs w:val="24"/>
          </w:rPr>
          <w:t>закона</w:t>
        </w:r>
      </w:hyperlink>
      <w:r w:rsidRPr="00DD52A5">
        <w:rPr>
          <w:rFonts w:ascii="Times New Roman" w:hAnsi="Times New Roman"/>
          <w:color w:val="000000" w:themeColor="text1"/>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w:t>
      </w:r>
      <w:r w:rsidR="00621BC7">
        <w:rPr>
          <w:rFonts w:ascii="Times New Roman" w:hAnsi="Times New Roman"/>
          <w:color w:val="000000" w:themeColor="text1"/>
          <w:sz w:val="24"/>
          <w:szCs w:val="24"/>
        </w:rPr>
        <w:t xml:space="preserve">ерации», либо </w:t>
      </w:r>
      <w:r w:rsidRPr="00DD52A5">
        <w:rPr>
          <w:rFonts w:ascii="Times New Roman" w:hAnsi="Times New Roman"/>
          <w:color w:val="000000" w:themeColor="text1"/>
          <w:sz w:val="24"/>
          <w:szCs w:val="24"/>
        </w:rPr>
        <w:t>по иным основаниям, предусмотренным данным Федеральным законом,                            в зависимости от вида регулярных перевозок - по регулируемым</w:t>
      </w:r>
      <w:r w:rsidR="00621BC7">
        <w:rPr>
          <w:rFonts w:ascii="Times New Roman" w:hAnsi="Times New Roman"/>
          <w:color w:val="000000" w:themeColor="text1"/>
          <w:sz w:val="24"/>
          <w:szCs w:val="24"/>
        </w:rPr>
        <w:t xml:space="preserve"> тарифам</w:t>
      </w:r>
      <w:proofErr w:type="gramEnd"/>
      <w:r w:rsidR="00621BC7">
        <w:rPr>
          <w:rFonts w:ascii="Times New Roman" w:hAnsi="Times New Roman"/>
          <w:color w:val="000000" w:themeColor="text1"/>
          <w:sz w:val="24"/>
          <w:szCs w:val="24"/>
        </w:rPr>
        <w:t xml:space="preserve"> или                                       </w:t>
      </w:r>
      <w:r w:rsidRPr="00DD52A5">
        <w:rPr>
          <w:rFonts w:ascii="Times New Roman" w:hAnsi="Times New Roman"/>
          <w:color w:val="000000" w:themeColor="text1"/>
          <w:sz w:val="24"/>
          <w:szCs w:val="24"/>
        </w:rPr>
        <w:lastRenderedPageBreak/>
        <w:t>по нерегулируемым тарифам.</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8. Муниципальный маршрут регулярных перевозок счи</w:t>
      </w:r>
      <w:r w:rsidR="00621BC7">
        <w:rPr>
          <w:rFonts w:ascii="Times New Roman" w:hAnsi="Times New Roman"/>
          <w:color w:val="000000" w:themeColor="text1"/>
          <w:sz w:val="24"/>
          <w:szCs w:val="24"/>
        </w:rPr>
        <w:t xml:space="preserve">тается отмененным </w:t>
      </w:r>
      <w:r w:rsidRPr="00DD52A5">
        <w:rPr>
          <w:rFonts w:ascii="Times New Roman" w:hAnsi="Times New Roman"/>
          <w:color w:val="000000" w:themeColor="text1"/>
          <w:sz w:val="24"/>
          <w:szCs w:val="24"/>
        </w:rPr>
        <w:t>со дня исключения сведений о данном маршруте из реестра муниципальных маршрутов регулярных перевозок.</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9. В случаях установления, изменения и отмены муниципальных маршрутов регулярных перевозок администрация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оповещает население на своем официальном сайте в информационно-телекоммуникационной сети Интернет, а также специальными объявлениями в транспортных средствах, на автовокзалах, автостанциях и остановочных пунктах.</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 xml:space="preserve">10. Администрация муниципального района </w:t>
      </w:r>
      <w:proofErr w:type="spellStart"/>
      <w:r w:rsidRPr="00DD52A5">
        <w:rPr>
          <w:rFonts w:ascii="Times New Roman" w:hAnsi="Times New Roman"/>
          <w:color w:val="000000" w:themeColor="text1"/>
          <w:sz w:val="24"/>
          <w:szCs w:val="24"/>
        </w:rPr>
        <w:t>Давлекановский</w:t>
      </w:r>
      <w:proofErr w:type="spellEnd"/>
      <w:r w:rsidRPr="00DD52A5">
        <w:rPr>
          <w:rFonts w:ascii="Times New Roman" w:hAnsi="Times New Roman"/>
          <w:color w:val="000000" w:themeColor="text1"/>
          <w:sz w:val="24"/>
          <w:szCs w:val="24"/>
        </w:rPr>
        <w:t xml:space="preserve"> район Республики Башкортостан, в случае принятия решения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E7F66" w:rsidRPr="00DD52A5"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D52A5">
        <w:rPr>
          <w:rFonts w:ascii="Times New Roman" w:hAnsi="Times New Roman"/>
          <w:color w:val="000000" w:themeColor="text1"/>
          <w:sz w:val="24"/>
          <w:szCs w:val="24"/>
        </w:rPr>
        <w:t>11. Муниципальные маршруты регулярных перевозок устанавлив</w:t>
      </w:r>
      <w:r w:rsidR="00621BC7">
        <w:rPr>
          <w:rFonts w:ascii="Times New Roman" w:hAnsi="Times New Roman"/>
          <w:color w:val="000000" w:themeColor="text1"/>
          <w:sz w:val="24"/>
          <w:szCs w:val="24"/>
        </w:rPr>
        <w:t xml:space="preserve">аются </w:t>
      </w:r>
      <w:r w:rsidRPr="00DD52A5">
        <w:rPr>
          <w:rFonts w:ascii="Times New Roman" w:hAnsi="Times New Roman"/>
          <w:color w:val="000000" w:themeColor="text1"/>
          <w:sz w:val="24"/>
          <w:szCs w:val="24"/>
        </w:rPr>
        <w:t xml:space="preserve">в соответствии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с документом планир</w:t>
      </w:r>
      <w:r w:rsidR="00621BC7">
        <w:rPr>
          <w:rFonts w:ascii="Times New Roman" w:hAnsi="Times New Roman"/>
          <w:color w:val="000000" w:themeColor="text1"/>
          <w:sz w:val="24"/>
          <w:szCs w:val="24"/>
        </w:rPr>
        <w:t xml:space="preserve">ования регулярных перевозок </w:t>
      </w:r>
      <w:r w:rsidRPr="00DD52A5">
        <w:rPr>
          <w:rFonts w:ascii="Times New Roman" w:hAnsi="Times New Roman"/>
          <w:color w:val="000000" w:themeColor="text1"/>
          <w:sz w:val="24"/>
          <w:szCs w:val="24"/>
        </w:rPr>
        <w:t xml:space="preserve">на автомобильных дорогах, пропускная способность которых обеспечивает регулярное движение пассажирского транспорта, </w:t>
      </w:r>
      <w:r w:rsidR="00621BC7">
        <w:rPr>
          <w:rFonts w:ascii="Times New Roman" w:hAnsi="Times New Roman"/>
          <w:color w:val="000000" w:themeColor="text1"/>
          <w:sz w:val="24"/>
          <w:szCs w:val="24"/>
        </w:rPr>
        <w:t xml:space="preserve">                            </w:t>
      </w:r>
      <w:r w:rsidRPr="00DD52A5">
        <w:rPr>
          <w:rFonts w:ascii="Times New Roman" w:hAnsi="Times New Roman"/>
          <w:color w:val="000000" w:themeColor="text1"/>
          <w:sz w:val="24"/>
          <w:szCs w:val="24"/>
        </w:rPr>
        <w:t>а состояние и обустройство соответствует требованиям безопасности дорожного движения.</w:t>
      </w:r>
    </w:p>
    <w:p w:rsidR="00DE7F66" w:rsidRPr="00DD52A5" w:rsidRDefault="00DE7F66" w:rsidP="003A2F54">
      <w:pPr>
        <w:widowControl w:val="0"/>
        <w:autoSpaceDE w:val="0"/>
        <w:autoSpaceDN w:val="0"/>
        <w:adjustRightInd w:val="0"/>
        <w:ind w:firstLine="709"/>
        <w:jc w:val="right"/>
        <w:rPr>
          <w:rFonts w:ascii="Times New Roman" w:hAnsi="Times New Roman"/>
          <w:color w:val="000000" w:themeColor="text1"/>
          <w:sz w:val="24"/>
          <w:szCs w:val="24"/>
        </w:rPr>
      </w:pPr>
    </w:p>
    <w:p w:rsidR="00DE7F66" w:rsidRPr="00DE7F66" w:rsidRDefault="00DE7F66" w:rsidP="003A2F54">
      <w:pPr>
        <w:widowControl w:val="0"/>
        <w:autoSpaceDE w:val="0"/>
        <w:autoSpaceDN w:val="0"/>
        <w:adjustRightInd w:val="0"/>
        <w:ind w:firstLine="709"/>
        <w:jc w:val="right"/>
        <w:rPr>
          <w:rFonts w:ascii="Times New Roman" w:hAnsi="Times New Roman"/>
          <w:color w:val="000000" w:themeColor="text1"/>
          <w:szCs w:val="28"/>
        </w:rPr>
      </w:pPr>
    </w:p>
    <w:p w:rsidR="00621BC7" w:rsidRDefault="00621BC7" w:rsidP="00DE7F66">
      <w:pPr>
        <w:widowControl w:val="0"/>
        <w:autoSpaceDE w:val="0"/>
        <w:autoSpaceDN w:val="0"/>
        <w:adjustRightInd w:val="0"/>
        <w:rPr>
          <w:rFonts w:ascii="Times New Roman" w:hAnsi="Times New Roman"/>
          <w:color w:val="000000" w:themeColor="text1"/>
          <w:sz w:val="24"/>
          <w:szCs w:val="24"/>
        </w:rPr>
      </w:pPr>
    </w:p>
    <w:p w:rsidR="00621BC7" w:rsidRPr="00CA777E" w:rsidRDefault="00621BC7" w:rsidP="00DE7F66">
      <w:pPr>
        <w:widowControl w:val="0"/>
        <w:autoSpaceDE w:val="0"/>
        <w:autoSpaceDN w:val="0"/>
        <w:adjustRightInd w:val="0"/>
        <w:rPr>
          <w:rFonts w:ascii="Times New Roman" w:hAnsi="Times New Roman"/>
          <w:color w:val="000000" w:themeColor="text1"/>
          <w:sz w:val="24"/>
          <w:szCs w:val="24"/>
        </w:rPr>
      </w:pPr>
    </w:p>
    <w:p w:rsidR="00DE7F66" w:rsidRPr="00CA777E" w:rsidRDefault="00DE7F66" w:rsidP="00DE7F66">
      <w:pPr>
        <w:widowControl w:val="0"/>
        <w:autoSpaceDE w:val="0"/>
        <w:autoSpaceDN w:val="0"/>
        <w:adjustRightInd w:val="0"/>
        <w:jc w:val="right"/>
        <w:outlineLvl w:val="0"/>
        <w:rPr>
          <w:rFonts w:ascii="Times New Roman" w:hAnsi="Times New Roman"/>
          <w:color w:val="000000" w:themeColor="text1"/>
          <w:sz w:val="24"/>
          <w:szCs w:val="24"/>
        </w:rPr>
      </w:pPr>
      <w:r w:rsidRPr="00CA777E">
        <w:rPr>
          <w:rFonts w:ascii="Times New Roman" w:hAnsi="Times New Roman"/>
          <w:color w:val="000000" w:themeColor="text1"/>
          <w:sz w:val="24"/>
          <w:szCs w:val="24"/>
        </w:rPr>
        <w:t>Приложение №4</w:t>
      </w:r>
    </w:p>
    <w:p w:rsidR="00DE7F66" w:rsidRPr="00CA777E" w:rsidRDefault="00DE7F66" w:rsidP="00DE7F66">
      <w:pPr>
        <w:widowControl w:val="0"/>
        <w:autoSpaceDE w:val="0"/>
        <w:autoSpaceDN w:val="0"/>
        <w:adjustRightInd w:val="0"/>
        <w:jc w:val="right"/>
        <w:rPr>
          <w:rFonts w:ascii="Times New Roman" w:hAnsi="Times New Roman"/>
          <w:color w:val="000000" w:themeColor="text1"/>
          <w:sz w:val="24"/>
          <w:szCs w:val="24"/>
        </w:rPr>
      </w:pPr>
      <w:r w:rsidRPr="00CA777E">
        <w:rPr>
          <w:rFonts w:ascii="Times New Roman" w:hAnsi="Times New Roman"/>
          <w:color w:val="000000" w:themeColor="text1"/>
          <w:sz w:val="24"/>
          <w:szCs w:val="24"/>
        </w:rPr>
        <w:t>к решению Совета муниципального</w:t>
      </w:r>
    </w:p>
    <w:p w:rsidR="00DE7F66" w:rsidRPr="00CA777E" w:rsidRDefault="00DE7F66" w:rsidP="00DE7F66">
      <w:pPr>
        <w:widowControl w:val="0"/>
        <w:autoSpaceDE w:val="0"/>
        <w:autoSpaceDN w:val="0"/>
        <w:adjustRightInd w:val="0"/>
        <w:jc w:val="right"/>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w:t>
      </w:r>
    </w:p>
    <w:p w:rsidR="00DE7F66" w:rsidRPr="00CA777E" w:rsidRDefault="00DE7F66" w:rsidP="00DE7F66">
      <w:pPr>
        <w:widowControl w:val="0"/>
        <w:autoSpaceDE w:val="0"/>
        <w:autoSpaceDN w:val="0"/>
        <w:adjustRightInd w:val="0"/>
        <w:jc w:val="right"/>
        <w:rPr>
          <w:rFonts w:ascii="Times New Roman" w:hAnsi="Times New Roman"/>
          <w:color w:val="000000" w:themeColor="text1"/>
          <w:sz w:val="24"/>
          <w:szCs w:val="24"/>
        </w:rPr>
      </w:pPr>
      <w:r w:rsidRPr="00CA777E">
        <w:rPr>
          <w:rFonts w:ascii="Times New Roman" w:hAnsi="Times New Roman"/>
          <w:color w:val="000000" w:themeColor="text1"/>
          <w:sz w:val="24"/>
          <w:szCs w:val="24"/>
        </w:rPr>
        <w:t>Республики Башкортостан</w:t>
      </w:r>
    </w:p>
    <w:p w:rsidR="00DE7F66" w:rsidRPr="00CA777E" w:rsidRDefault="00DE7F66" w:rsidP="00DE7F66">
      <w:pPr>
        <w:widowControl w:val="0"/>
        <w:autoSpaceDE w:val="0"/>
        <w:autoSpaceDN w:val="0"/>
        <w:adjustRightInd w:val="0"/>
        <w:jc w:val="center"/>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w:t>
      </w:r>
      <w:r w:rsidR="00CA777E">
        <w:rPr>
          <w:rFonts w:ascii="Times New Roman" w:hAnsi="Times New Roman"/>
          <w:color w:val="000000" w:themeColor="text1"/>
          <w:sz w:val="24"/>
          <w:szCs w:val="24"/>
        </w:rPr>
        <w:t xml:space="preserve">                        </w:t>
      </w:r>
      <w:r w:rsidR="00D25E4B" w:rsidRPr="00DD52A5">
        <w:rPr>
          <w:rFonts w:ascii="Times New Roman" w:hAnsi="Times New Roman"/>
          <w:color w:val="000000" w:themeColor="text1"/>
          <w:sz w:val="24"/>
          <w:szCs w:val="24"/>
        </w:rPr>
        <w:t xml:space="preserve">от </w:t>
      </w:r>
      <w:r w:rsidR="00D25E4B">
        <w:rPr>
          <w:rFonts w:ascii="Times New Roman" w:hAnsi="Times New Roman"/>
          <w:color w:val="000000" w:themeColor="text1"/>
          <w:sz w:val="24"/>
          <w:szCs w:val="24"/>
        </w:rPr>
        <w:t>07.05.</w:t>
      </w:r>
      <w:smartTag w:uri="urn:schemas-microsoft-com:office:smarttags" w:element="metricconverter">
        <w:smartTagPr>
          <w:attr w:name="ProductID" w:val="2019 г"/>
        </w:smartTagPr>
        <w:r w:rsidR="00D25E4B" w:rsidRPr="00DD52A5">
          <w:rPr>
            <w:rFonts w:ascii="Times New Roman" w:hAnsi="Times New Roman"/>
            <w:color w:val="000000" w:themeColor="text1"/>
            <w:sz w:val="24"/>
            <w:szCs w:val="24"/>
          </w:rPr>
          <w:t>2019 г</w:t>
        </w:r>
      </w:smartTag>
      <w:r w:rsidR="00D25E4B" w:rsidRPr="00DD52A5">
        <w:rPr>
          <w:rFonts w:ascii="Times New Roman" w:hAnsi="Times New Roman"/>
          <w:color w:val="000000" w:themeColor="text1"/>
          <w:sz w:val="24"/>
          <w:szCs w:val="24"/>
        </w:rPr>
        <w:t>. №</w:t>
      </w:r>
      <w:r w:rsidR="00D25E4B">
        <w:rPr>
          <w:rFonts w:ascii="Times New Roman" w:hAnsi="Times New Roman"/>
          <w:color w:val="000000" w:themeColor="text1"/>
          <w:sz w:val="24"/>
          <w:szCs w:val="24"/>
        </w:rPr>
        <w:t>4/53-47</w:t>
      </w:r>
    </w:p>
    <w:p w:rsidR="00DE7F66" w:rsidRPr="00CA777E" w:rsidRDefault="00DE7F66" w:rsidP="00DE7F66">
      <w:pPr>
        <w:widowControl w:val="0"/>
        <w:autoSpaceDE w:val="0"/>
        <w:autoSpaceDN w:val="0"/>
        <w:adjustRightInd w:val="0"/>
        <w:ind w:firstLine="540"/>
        <w:jc w:val="both"/>
        <w:rPr>
          <w:rFonts w:ascii="Times New Roman" w:hAnsi="Times New Roman"/>
          <w:color w:val="000000" w:themeColor="text1"/>
          <w:sz w:val="24"/>
          <w:szCs w:val="24"/>
        </w:rPr>
      </w:pPr>
    </w:p>
    <w:p w:rsidR="00DE7F66" w:rsidRPr="00CA777E" w:rsidRDefault="00DE7F66" w:rsidP="00DE7F66">
      <w:pPr>
        <w:widowControl w:val="0"/>
        <w:autoSpaceDE w:val="0"/>
        <w:autoSpaceDN w:val="0"/>
        <w:adjustRightInd w:val="0"/>
        <w:jc w:val="center"/>
        <w:rPr>
          <w:rFonts w:ascii="Times New Roman" w:hAnsi="Times New Roman"/>
          <w:bCs/>
          <w:color w:val="000000" w:themeColor="text1"/>
          <w:sz w:val="24"/>
          <w:szCs w:val="24"/>
        </w:rPr>
      </w:pPr>
      <w:bookmarkStart w:id="21" w:name="Par451"/>
      <w:bookmarkEnd w:id="21"/>
      <w:r w:rsidRPr="00CA777E">
        <w:rPr>
          <w:rFonts w:ascii="Times New Roman" w:hAnsi="Times New Roman"/>
          <w:bCs/>
          <w:color w:val="000000" w:themeColor="text1"/>
          <w:sz w:val="24"/>
          <w:szCs w:val="24"/>
        </w:rPr>
        <w:t xml:space="preserve">Положение </w:t>
      </w:r>
    </w:p>
    <w:p w:rsidR="00346BFC" w:rsidRDefault="00DE7F66" w:rsidP="00DE7F66">
      <w:pPr>
        <w:widowControl w:val="0"/>
        <w:autoSpaceDE w:val="0"/>
        <w:autoSpaceDN w:val="0"/>
        <w:adjustRightInd w:val="0"/>
        <w:jc w:val="center"/>
        <w:rPr>
          <w:rFonts w:ascii="Times New Roman" w:hAnsi="Times New Roman"/>
          <w:bCs/>
          <w:color w:val="000000" w:themeColor="text1"/>
          <w:sz w:val="24"/>
          <w:szCs w:val="24"/>
        </w:rPr>
      </w:pPr>
      <w:r w:rsidRPr="00CA777E">
        <w:rPr>
          <w:rFonts w:ascii="Times New Roman" w:hAnsi="Times New Roman"/>
          <w:bCs/>
          <w:color w:val="000000" w:themeColor="text1"/>
          <w:sz w:val="24"/>
          <w:szCs w:val="24"/>
        </w:rPr>
        <w:t>о проведении открытого конкурса о праве на получение свидетель</w:t>
      </w:r>
      <w:r w:rsidR="00CA777E">
        <w:rPr>
          <w:rFonts w:ascii="Times New Roman" w:hAnsi="Times New Roman"/>
          <w:bCs/>
          <w:color w:val="000000" w:themeColor="text1"/>
          <w:sz w:val="24"/>
          <w:szCs w:val="24"/>
        </w:rPr>
        <w:t xml:space="preserve">ства </w:t>
      </w:r>
      <w:r w:rsidRPr="00CA777E">
        <w:rPr>
          <w:rFonts w:ascii="Times New Roman" w:hAnsi="Times New Roman"/>
          <w:bCs/>
          <w:color w:val="000000" w:themeColor="text1"/>
          <w:sz w:val="24"/>
          <w:szCs w:val="24"/>
        </w:rPr>
        <w:t xml:space="preserve">об осуществлении перевозок по одному или нескольким муниципальным маршрутам регулярных перевозок </w:t>
      </w:r>
    </w:p>
    <w:p w:rsidR="00DE7F66" w:rsidRPr="00CA777E" w:rsidRDefault="00DE7F66" w:rsidP="00DE7F66">
      <w:pPr>
        <w:widowControl w:val="0"/>
        <w:autoSpaceDE w:val="0"/>
        <w:autoSpaceDN w:val="0"/>
        <w:adjustRightInd w:val="0"/>
        <w:jc w:val="center"/>
        <w:rPr>
          <w:rFonts w:ascii="Times New Roman" w:hAnsi="Times New Roman"/>
          <w:bCs/>
          <w:color w:val="000000" w:themeColor="text1"/>
          <w:sz w:val="24"/>
          <w:szCs w:val="24"/>
        </w:rPr>
      </w:pPr>
      <w:r w:rsidRPr="00CA777E">
        <w:rPr>
          <w:rFonts w:ascii="Times New Roman" w:hAnsi="Times New Roman"/>
          <w:bCs/>
          <w:color w:val="000000" w:themeColor="text1"/>
          <w:sz w:val="24"/>
          <w:szCs w:val="24"/>
        </w:rPr>
        <w:t xml:space="preserve">на территории муниципального района </w:t>
      </w:r>
      <w:proofErr w:type="spellStart"/>
      <w:r w:rsidRPr="00CA777E">
        <w:rPr>
          <w:rFonts w:ascii="Times New Roman" w:hAnsi="Times New Roman"/>
          <w:bCs/>
          <w:color w:val="000000" w:themeColor="text1"/>
          <w:sz w:val="24"/>
          <w:szCs w:val="24"/>
        </w:rPr>
        <w:t>Давлекановский</w:t>
      </w:r>
      <w:proofErr w:type="spellEnd"/>
      <w:r w:rsidRPr="00CA777E">
        <w:rPr>
          <w:rFonts w:ascii="Times New Roman" w:hAnsi="Times New Roman"/>
          <w:bCs/>
          <w:color w:val="000000" w:themeColor="text1"/>
          <w:sz w:val="24"/>
          <w:szCs w:val="24"/>
        </w:rPr>
        <w:t xml:space="preserve"> район Республики Башкортостан</w:t>
      </w:r>
    </w:p>
    <w:p w:rsidR="00DE7F66" w:rsidRPr="00CA777E" w:rsidRDefault="00DE7F66" w:rsidP="00DE7F66">
      <w:pPr>
        <w:widowControl w:val="0"/>
        <w:autoSpaceDE w:val="0"/>
        <w:autoSpaceDN w:val="0"/>
        <w:adjustRightInd w:val="0"/>
        <w:jc w:val="center"/>
        <w:rPr>
          <w:rFonts w:ascii="Times New Roman" w:hAnsi="Times New Roman"/>
          <w:b/>
          <w:bCs/>
          <w:color w:val="000000" w:themeColor="text1"/>
          <w:sz w:val="24"/>
          <w:szCs w:val="24"/>
        </w:rPr>
      </w:pPr>
    </w:p>
    <w:p w:rsidR="00DE7F66" w:rsidRPr="00CA777E" w:rsidRDefault="00DE7F66" w:rsidP="00DE7F66">
      <w:pPr>
        <w:widowControl w:val="0"/>
        <w:autoSpaceDE w:val="0"/>
        <w:autoSpaceDN w:val="0"/>
        <w:adjustRightInd w:val="0"/>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1. Общие Положения </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1.1. </w:t>
      </w:r>
      <w:proofErr w:type="gramStart"/>
      <w:r w:rsidRPr="00CA777E">
        <w:rPr>
          <w:rFonts w:ascii="Times New Roman" w:hAnsi="Times New Roman"/>
          <w:color w:val="000000" w:themeColor="text1"/>
          <w:sz w:val="24"/>
          <w:szCs w:val="24"/>
        </w:rPr>
        <w:t>Положение о проведении конкурса о праве на пол</w:t>
      </w:r>
      <w:r w:rsidR="00CA777E">
        <w:rPr>
          <w:rFonts w:ascii="Times New Roman" w:hAnsi="Times New Roman"/>
          <w:color w:val="000000" w:themeColor="text1"/>
          <w:sz w:val="24"/>
          <w:szCs w:val="24"/>
        </w:rPr>
        <w:t xml:space="preserve">учение свидетельства                                  </w:t>
      </w:r>
      <w:r w:rsidRPr="00CA777E">
        <w:rPr>
          <w:rFonts w:ascii="Times New Roman" w:hAnsi="Times New Roman"/>
          <w:color w:val="000000" w:themeColor="text1"/>
          <w:sz w:val="24"/>
          <w:szCs w:val="24"/>
        </w:rPr>
        <w:t xml:space="preserve">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 Республики Башкортостан (далее - Положение) разработано в целях создания равных условий и возможностей осуществления пассажирских перевозок </w:t>
      </w:r>
      <w:r w:rsidR="00CA777E">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 xml:space="preserve">на муниципальных маршрутах регулярных перевозок перевозчиками независимо </w:t>
      </w:r>
      <w:r w:rsidR="00CA777E">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от организационно-правовой формы, предложивших наиболее безопасные и комфортные условия</w:t>
      </w:r>
      <w:proofErr w:type="gramEnd"/>
      <w:r w:rsidRPr="00CA777E">
        <w:rPr>
          <w:rFonts w:ascii="Times New Roman" w:hAnsi="Times New Roman"/>
          <w:color w:val="000000" w:themeColor="text1"/>
          <w:sz w:val="24"/>
          <w:szCs w:val="24"/>
        </w:rPr>
        <w:t xml:space="preserve"> перевозки пассажиров.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1.2. </w:t>
      </w:r>
      <w:proofErr w:type="gramStart"/>
      <w:r w:rsidRPr="00CA777E">
        <w:rPr>
          <w:rFonts w:ascii="Times New Roman" w:hAnsi="Times New Roman"/>
          <w:color w:val="000000" w:themeColor="text1"/>
          <w:sz w:val="24"/>
          <w:szCs w:val="24"/>
        </w:rPr>
        <w:t xml:space="preserve">Настоящее Положение разработано в соответствии со </w:t>
      </w:r>
      <w:hyperlink r:id="rId50" w:tooltip="&quot;Гражданский кодекс Российской Федерации (часть первая)&quot; от 30.11.1994 N 51-ФЗ (ред. от 03.07.2016) (с изм. и доп., вступ. в силу с 01.08.2016){КонсультантПлюс}" w:history="1">
        <w:r w:rsidRPr="00CA777E">
          <w:rPr>
            <w:rFonts w:ascii="Times New Roman" w:hAnsi="Times New Roman"/>
            <w:color w:val="000000" w:themeColor="text1"/>
            <w:sz w:val="24"/>
            <w:szCs w:val="24"/>
          </w:rPr>
          <w:t>ст. 447</w:t>
        </w:r>
      </w:hyperlink>
      <w:r w:rsidRPr="00CA777E">
        <w:rPr>
          <w:rFonts w:ascii="Times New Roman" w:hAnsi="Times New Roman"/>
          <w:color w:val="000000" w:themeColor="text1"/>
          <w:sz w:val="24"/>
          <w:szCs w:val="24"/>
        </w:rPr>
        <w:t xml:space="preserve"> Гражданского кодекса Российской Федерации, Федеральным </w:t>
      </w:r>
      <w:hyperlink r:id="rId5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CA777E">
          <w:rPr>
            <w:rFonts w:ascii="Times New Roman" w:hAnsi="Times New Roman"/>
            <w:color w:val="000000" w:themeColor="text1"/>
            <w:sz w:val="24"/>
            <w:szCs w:val="24"/>
          </w:rPr>
          <w:t>законом</w:t>
        </w:r>
      </w:hyperlink>
      <w:r w:rsidRPr="00CA777E">
        <w:rPr>
          <w:rFonts w:ascii="Times New Roman" w:hAnsi="Times New Roman"/>
          <w:color w:val="000000" w:themeColor="text1"/>
          <w:sz w:val="24"/>
          <w:szCs w:val="24"/>
        </w:rPr>
        <w:t xml:space="preserve"> от 06.10.2003 №131-ФЗ «Об общих принципах организации местного самоуправ</w:t>
      </w:r>
      <w:r w:rsidR="00CA777E">
        <w:rPr>
          <w:rFonts w:ascii="Times New Roman" w:hAnsi="Times New Roman"/>
          <w:color w:val="000000" w:themeColor="text1"/>
          <w:sz w:val="24"/>
          <w:szCs w:val="24"/>
        </w:rPr>
        <w:t xml:space="preserve">ления </w:t>
      </w:r>
      <w:r w:rsidRPr="00CA777E">
        <w:rPr>
          <w:rFonts w:ascii="Times New Roman" w:hAnsi="Times New Roman"/>
          <w:color w:val="000000" w:themeColor="text1"/>
          <w:sz w:val="24"/>
          <w:szCs w:val="24"/>
        </w:rPr>
        <w:t xml:space="preserve">в Российской Федерации», Федеральным </w:t>
      </w:r>
      <w:hyperlink r:id="rId52" w:tooltip="Федеральный закон от 10.12.1995 N 196-ФЗ (ред. от 03.07.2016) &quot;О безопасности дорожного движения&quot; (с изм. и доп., вступ. в силу с 15.07.2016){КонсультантПлюс}" w:history="1">
        <w:r w:rsidRPr="00CA777E">
          <w:rPr>
            <w:rFonts w:ascii="Times New Roman" w:hAnsi="Times New Roman"/>
            <w:color w:val="000000" w:themeColor="text1"/>
            <w:sz w:val="24"/>
            <w:szCs w:val="24"/>
          </w:rPr>
          <w:t>законом</w:t>
        </w:r>
      </w:hyperlink>
      <w:r w:rsidRPr="00CA777E">
        <w:rPr>
          <w:rFonts w:ascii="Times New Roman" w:hAnsi="Times New Roman"/>
          <w:color w:val="000000" w:themeColor="text1"/>
          <w:sz w:val="24"/>
          <w:szCs w:val="24"/>
        </w:rPr>
        <w:t xml:space="preserve"> </w:t>
      </w:r>
      <w:r w:rsidR="00CA777E">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от 10.12.1</w:t>
      </w:r>
      <w:r w:rsidR="00CA777E">
        <w:rPr>
          <w:rFonts w:ascii="Times New Roman" w:hAnsi="Times New Roman"/>
          <w:color w:val="000000" w:themeColor="text1"/>
          <w:sz w:val="24"/>
          <w:szCs w:val="24"/>
        </w:rPr>
        <w:t xml:space="preserve">995 №196-ФЗ </w:t>
      </w:r>
      <w:r w:rsidRPr="00CA777E">
        <w:rPr>
          <w:rFonts w:ascii="Times New Roman" w:hAnsi="Times New Roman"/>
          <w:color w:val="000000" w:themeColor="text1"/>
          <w:sz w:val="24"/>
          <w:szCs w:val="24"/>
        </w:rPr>
        <w:t xml:space="preserve">«О безопасности дорожного движения», Федеральным </w:t>
      </w:r>
      <w:hyperlink r:id="rId5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CA777E">
          <w:rPr>
            <w:rFonts w:ascii="Times New Roman" w:hAnsi="Times New Roman"/>
            <w:color w:val="000000" w:themeColor="text1"/>
            <w:sz w:val="24"/>
            <w:szCs w:val="24"/>
          </w:rPr>
          <w:t>законом</w:t>
        </w:r>
      </w:hyperlink>
      <w:r w:rsidRPr="00CA777E">
        <w:rPr>
          <w:rFonts w:ascii="Times New Roman" w:hAnsi="Times New Roman"/>
          <w:color w:val="000000" w:themeColor="text1"/>
          <w:sz w:val="24"/>
          <w:szCs w:val="24"/>
        </w:rPr>
        <w:t xml:space="preserve"> </w:t>
      </w:r>
      <w:r w:rsidR="00CA777E">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от 13.07.2015 №220-ФЗ «Об организации регулярных перевозок пассажиров и багажа автомобильным транспортом и городским наземным электри</w:t>
      </w:r>
      <w:r w:rsidR="00CA777E">
        <w:rPr>
          <w:rFonts w:ascii="Times New Roman" w:hAnsi="Times New Roman"/>
          <w:color w:val="000000" w:themeColor="text1"/>
          <w:sz w:val="24"/>
          <w:szCs w:val="24"/>
        </w:rPr>
        <w:t xml:space="preserve">ческим транспортом </w:t>
      </w:r>
      <w:r w:rsidRPr="00CA777E">
        <w:rPr>
          <w:rFonts w:ascii="Times New Roman" w:hAnsi="Times New Roman"/>
          <w:color w:val="000000" w:themeColor="text1"/>
          <w:sz w:val="24"/>
          <w:szCs w:val="24"/>
        </w:rPr>
        <w:t xml:space="preserve">в Российской Федерации и о внесении изменений в отдельные законодательные акты Российской федерации» и применяется к отношениям по выдаче свидетельств об осуществлении перевозок </w:t>
      </w:r>
      <w:r w:rsidR="00CA777E">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 xml:space="preserve">по муниципальному маршруту регулярных перевозок и карт соответствующего маршрута </w:t>
      </w:r>
      <w:r w:rsidR="00CA777E">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 xml:space="preserve">на конкурсной основе, предметом которого является право на получение свидетельства </w:t>
      </w:r>
      <w:r w:rsidR="00CA777E">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lastRenderedPageBreak/>
        <w:t>об осуществлении перевозок по одному или нескольким муниципальным маршрутам регулярных перевозок.</w:t>
      </w:r>
      <w:proofErr w:type="gramEnd"/>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1.3. Открытый конкурс проводится администрацией муниципального 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 Республики Башкортостан, установившей муниципальный маршрут регулярных перевозок (далее - организатор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1.4. Открытый конкурс объявляется его организатором в следующие сроки: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CA777E">
        <w:rPr>
          <w:rFonts w:ascii="Times New Roman" w:hAnsi="Times New Roman"/>
          <w:color w:val="000000" w:themeColor="text1"/>
          <w:sz w:val="24"/>
          <w:szCs w:val="24"/>
        </w:rPr>
        <w:t xml:space="preserve">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w:t>
      </w:r>
      <w:hyperlink r:id="rId5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CA777E">
          <w:rPr>
            <w:rFonts w:ascii="Times New Roman" w:hAnsi="Times New Roman"/>
            <w:color w:val="000000" w:themeColor="text1"/>
            <w:sz w:val="24"/>
            <w:szCs w:val="24"/>
          </w:rPr>
          <w:t>закона</w:t>
        </w:r>
      </w:hyperlink>
      <w:r w:rsidRPr="00CA777E">
        <w:rPr>
          <w:rFonts w:ascii="Times New Roman" w:hAnsi="Times New Roman"/>
          <w:color w:val="000000" w:themeColor="text1"/>
          <w:sz w:val="24"/>
          <w:szCs w:val="24"/>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CA777E">
        <w:rPr>
          <w:rFonts w:ascii="Times New Roman" w:hAnsi="Times New Roman"/>
          <w:color w:val="000000" w:themeColor="text1"/>
          <w:sz w:val="24"/>
          <w:szCs w:val="24"/>
        </w:rPr>
        <w:t xml:space="preserve">2) не позднее чем через тридцать дней со дня наступления обстоятельств, предусмотренных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CA777E">
          <w:rPr>
            <w:rFonts w:ascii="Times New Roman" w:hAnsi="Times New Roman"/>
            <w:color w:val="000000" w:themeColor="text1"/>
            <w:sz w:val="24"/>
            <w:szCs w:val="24"/>
          </w:rPr>
          <w:t>пунктами 1</w:t>
        </w:r>
      </w:hyperlink>
      <w:r w:rsidRPr="00CA777E">
        <w:rPr>
          <w:rFonts w:ascii="Times New Roman" w:hAnsi="Times New Roman"/>
          <w:color w:val="000000" w:themeColor="text1"/>
          <w:sz w:val="24"/>
          <w:szCs w:val="24"/>
        </w:rPr>
        <w:t xml:space="preserve"> - </w:t>
      </w:r>
      <w:hyperlink w:anchor="Par258"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Pr="00CA777E">
          <w:rPr>
            <w:rFonts w:ascii="Times New Roman" w:hAnsi="Times New Roman"/>
            <w:color w:val="000000" w:themeColor="text1"/>
            <w:sz w:val="24"/>
            <w:szCs w:val="24"/>
          </w:rPr>
          <w:t>3 части 12.1 раздела 12</w:t>
        </w:r>
      </w:hyperlink>
      <w:r w:rsidRPr="00CA777E">
        <w:rPr>
          <w:rFonts w:ascii="Times New Roman" w:hAnsi="Times New Roman"/>
          <w:color w:val="000000" w:themeColor="text1"/>
          <w:sz w:val="24"/>
          <w:szCs w:val="24"/>
        </w:rPr>
        <w:t xml:space="preserve"> Положения об организации пассажирских перевозок автомобильным транспортом общего п</w:t>
      </w:r>
      <w:r w:rsidR="000B773F">
        <w:rPr>
          <w:rFonts w:ascii="Times New Roman" w:hAnsi="Times New Roman"/>
          <w:color w:val="000000" w:themeColor="text1"/>
          <w:sz w:val="24"/>
          <w:szCs w:val="24"/>
        </w:rPr>
        <w:t xml:space="preserve">ользования </w:t>
      </w:r>
      <w:r w:rsidRPr="00CA777E">
        <w:rPr>
          <w:rFonts w:ascii="Times New Roman" w:hAnsi="Times New Roman"/>
          <w:color w:val="000000" w:themeColor="text1"/>
          <w:sz w:val="24"/>
          <w:szCs w:val="24"/>
        </w:rPr>
        <w:t xml:space="preserve">на муниципальных маршрутах регулярных перевозок на территории муниципального 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 Республики Башкортостан, утвержденного настоящим решением Совета муниципального 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 Республики Башкортостан.</w:t>
      </w:r>
      <w:proofErr w:type="gramEnd"/>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1.5.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об осуществлении перевозок по маршруту ре</w:t>
      </w:r>
      <w:r w:rsidR="000B773F">
        <w:rPr>
          <w:rFonts w:ascii="Times New Roman" w:hAnsi="Times New Roman"/>
          <w:color w:val="000000" w:themeColor="text1"/>
          <w:sz w:val="24"/>
          <w:szCs w:val="24"/>
        </w:rPr>
        <w:t xml:space="preserve">гулярных перевозок </w:t>
      </w:r>
      <w:r w:rsidRPr="00CA777E">
        <w:rPr>
          <w:rFonts w:ascii="Times New Roman" w:hAnsi="Times New Roman"/>
          <w:color w:val="000000" w:themeColor="text1"/>
          <w:sz w:val="24"/>
          <w:szCs w:val="24"/>
        </w:rPr>
        <w:t>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1.6. Понятия и термины, используемые в настоящем Пол</w:t>
      </w:r>
      <w:r w:rsidR="000B773F">
        <w:rPr>
          <w:rFonts w:ascii="Times New Roman" w:hAnsi="Times New Roman"/>
          <w:color w:val="000000" w:themeColor="text1"/>
          <w:sz w:val="24"/>
          <w:szCs w:val="24"/>
        </w:rPr>
        <w:t xml:space="preserve">ожении, по смыслу </w:t>
      </w:r>
      <w:r w:rsidRPr="00CA777E">
        <w:rPr>
          <w:rFonts w:ascii="Times New Roman" w:hAnsi="Times New Roman"/>
          <w:color w:val="000000" w:themeColor="text1"/>
          <w:sz w:val="24"/>
          <w:szCs w:val="24"/>
        </w:rPr>
        <w:t xml:space="preserve">и значению соответствуют понятиям и терминам, используемым в Федеральном </w:t>
      </w:r>
      <w:hyperlink r:id="rId5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CA777E">
          <w:rPr>
            <w:rFonts w:ascii="Times New Roman" w:hAnsi="Times New Roman"/>
            <w:color w:val="000000" w:themeColor="text1"/>
            <w:sz w:val="24"/>
            <w:szCs w:val="24"/>
          </w:rPr>
          <w:t>законе</w:t>
        </w:r>
      </w:hyperlink>
      <w:r w:rsidRPr="00CA777E">
        <w:rPr>
          <w:rFonts w:ascii="Times New Roman" w:hAnsi="Times New Roman"/>
          <w:color w:val="000000" w:themeColor="text1"/>
          <w:sz w:val="24"/>
          <w:szCs w:val="24"/>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2. Требования к участникам открытого конкурса </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22" w:name="Par472"/>
      <w:bookmarkEnd w:id="22"/>
      <w:r w:rsidRPr="00CA777E">
        <w:rPr>
          <w:rFonts w:ascii="Times New Roman" w:hAnsi="Times New Roman"/>
          <w:color w:val="000000" w:themeColor="text1"/>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A777E">
        <w:rPr>
          <w:rFonts w:ascii="Times New Roman" w:hAnsi="Times New Roman"/>
          <w:color w:val="000000" w:themeColor="text1"/>
          <w:sz w:val="24"/>
          <w:szCs w:val="24"/>
        </w:rPr>
        <w:t>дств в ср</w:t>
      </w:r>
      <w:proofErr w:type="gramEnd"/>
      <w:r w:rsidRPr="00CA777E">
        <w:rPr>
          <w:rFonts w:ascii="Times New Roman" w:hAnsi="Times New Roman"/>
          <w:color w:val="000000" w:themeColor="text1"/>
          <w:sz w:val="24"/>
          <w:szCs w:val="24"/>
        </w:rPr>
        <w:t>оки, определенные конкурсной документацией;</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23" w:name="Par474"/>
      <w:bookmarkEnd w:id="23"/>
      <w:r w:rsidRPr="00CA777E">
        <w:rPr>
          <w:rFonts w:ascii="Times New Roman" w:hAnsi="Times New Roman"/>
          <w:color w:val="000000" w:themeColor="text1"/>
          <w:sz w:val="24"/>
          <w:szCs w:val="24"/>
        </w:rPr>
        <w:t xml:space="preserve">3) </w:t>
      </w:r>
      <w:proofErr w:type="spellStart"/>
      <w:r w:rsidRPr="00CA777E">
        <w:rPr>
          <w:rFonts w:ascii="Times New Roman" w:hAnsi="Times New Roman"/>
          <w:color w:val="000000" w:themeColor="text1"/>
          <w:sz w:val="24"/>
          <w:szCs w:val="24"/>
        </w:rPr>
        <w:t>непроведение</w:t>
      </w:r>
      <w:proofErr w:type="spellEnd"/>
      <w:r w:rsidRPr="00CA777E">
        <w:rPr>
          <w:rFonts w:ascii="Times New Roman" w:hAnsi="Times New Roman"/>
          <w:color w:val="000000" w:themeColor="text1"/>
          <w:sz w:val="24"/>
          <w:szCs w:val="24"/>
        </w:rPr>
        <w:t xml:space="preserve"> ликвидации участника открытого конкурса - юридического лица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bookmarkStart w:id="24" w:name="Par475"/>
      <w:bookmarkEnd w:id="24"/>
      <w:r w:rsidRPr="00CA777E">
        <w:rPr>
          <w:rFonts w:ascii="Times New Roman" w:hAnsi="Times New Roman"/>
          <w:color w:val="000000" w:themeColor="text1"/>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5) наличие договора простого товарищества в письменной форме (для участников договора простого товарищества).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2.2. Требования, предусмотренные </w:t>
      </w:r>
      <w:hyperlink w:anchor="Par472"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CA777E">
          <w:rPr>
            <w:rFonts w:ascii="Times New Roman" w:hAnsi="Times New Roman"/>
            <w:color w:val="000000" w:themeColor="text1"/>
            <w:sz w:val="24"/>
            <w:szCs w:val="24"/>
          </w:rPr>
          <w:t>пунктами 1</w:t>
        </w:r>
      </w:hyperlink>
      <w:r w:rsidRPr="00CA777E">
        <w:rPr>
          <w:rFonts w:ascii="Times New Roman" w:hAnsi="Times New Roman"/>
          <w:color w:val="000000" w:themeColor="text1"/>
          <w:sz w:val="24"/>
          <w:szCs w:val="24"/>
        </w:rPr>
        <w:t xml:space="preserve">, </w:t>
      </w:r>
      <w:hyperlink w:anchor="Par474"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CA777E">
          <w:rPr>
            <w:rFonts w:ascii="Times New Roman" w:hAnsi="Times New Roman"/>
            <w:color w:val="000000" w:themeColor="text1"/>
            <w:sz w:val="24"/>
            <w:szCs w:val="24"/>
          </w:rPr>
          <w:t>3</w:t>
        </w:r>
      </w:hyperlink>
      <w:r w:rsidRPr="00CA777E">
        <w:rPr>
          <w:rFonts w:ascii="Times New Roman" w:hAnsi="Times New Roman"/>
          <w:color w:val="000000" w:themeColor="text1"/>
          <w:sz w:val="24"/>
          <w:szCs w:val="24"/>
        </w:rPr>
        <w:t xml:space="preserve"> и </w:t>
      </w:r>
      <w:hyperlink w:anchor="Par475"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CA777E">
          <w:rPr>
            <w:rFonts w:ascii="Times New Roman" w:hAnsi="Times New Roman"/>
            <w:color w:val="000000" w:themeColor="text1"/>
            <w:sz w:val="24"/>
            <w:szCs w:val="24"/>
          </w:rPr>
          <w:t>4 части 1</w:t>
        </w:r>
      </w:hyperlink>
      <w:r w:rsidRPr="00CA777E">
        <w:rPr>
          <w:rFonts w:ascii="Times New Roman" w:hAnsi="Times New Roman"/>
          <w:color w:val="000000" w:themeColor="text1"/>
          <w:sz w:val="24"/>
          <w:szCs w:val="24"/>
        </w:rPr>
        <w:t xml:space="preserve"> настоящего раздела, применяются в отношении каждого участника договора простого товарищества.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2.3. Участник открытого конкурса имеет право:</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lastRenderedPageBreak/>
        <w:t>- получать от организатора открытого конкурса информ</w:t>
      </w:r>
      <w:r w:rsidR="000B773F">
        <w:rPr>
          <w:rFonts w:ascii="Times New Roman" w:hAnsi="Times New Roman"/>
          <w:color w:val="000000" w:themeColor="text1"/>
          <w:sz w:val="24"/>
          <w:szCs w:val="24"/>
        </w:rPr>
        <w:t xml:space="preserve">ацию об условиях </w:t>
      </w:r>
      <w:r w:rsidRPr="00CA777E">
        <w:rPr>
          <w:rFonts w:ascii="Times New Roman" w:hAnsi="Times New Roman"/>
          <w:color w:val="000000" w:themeColor="text1"/>
          <w:sz w:val="24"/>
          <w:szCs w:val="24"/>
        </w:rPr>
        <w:t>и порядке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ознакомиться с конкурсной документацией;</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отозвать поданную заявку на участие в открытом конкурсе (конкурсная заявка)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до окончания срока приема заявок, в письменной форме уведомив об этом организатора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присутствовать на заседании конкурсной комиссии при вскрытии конвертов.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2.4. Участник открытого конкурса обязан:</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своевременно представлять в конкурсную комиссию заяв</w:t>
      </w:r>
      <w:r w:rsidR="000B773F">
        <w:rPr>
          <w:rFonts w:ascii="Times New Roman" w:hAnsi="Times New Roman"/>
          <w:color w:val="000000" w:themeColor="text1"/>
          <w:sz w:val="24"/>
          <w:szCs w:val="24"/>
        </w:rPr>
        <w:t xml:space="preserve">ку на участие </w:t>
      </w:r>
      <w:r w:rsidRPr="00CA777E">
        <w:rPr>
          <w:rFonts w:ascii="Times New Roman" w:hAnsi="Times New Roman"/>
          <w:color w:val="000000" w:themeColor="text1"/>
          <w:sz w:val="24"/>
          <w:szCs w:val="24"/>
        </w:rPr>
        <w:t>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отражать в конкурсном предложении достовер</w:t>
      </w:r>
      <w:r w:rsidR="000B773F">
        <w:rPr>
          <w:rFonts w:ascii="Times New Roman" w:hAnsi="Times New Roman"/>
          <w:color w:val="000000" w:themeColor="text1"/>
          <w:sz w:val="24"/>
          <w:szCs w:val="24"/>
        </w:rPr>
        <w:t xml:space="preserve">ную и полную информацию                                    </w:t>
      </w:r>
      <w:r w:rsidRPr="00CA777E">
        <w:rPr>
          <w:rFonts w:ascii="Times New Roman" w:hAnsi="Times New Roman"/>
          <w:color w:val="000000" w:themeColor="text1"/>
          <w:sz w:val="24"/>
          <w:szCs w:val="24"/>
        </w:rPr>
        <w:t>в соответствии с требованиями и условиями настоящего Положения;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соблюдать правила и процедуры, предусмотренные настоящим Положением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и действующими нормативно-правовыми актами;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об осуществлении перевозок по маршруту рег</w:t>
      </w:r>
      <w:r w:rsidR="000B773F">
        <w:rPr>
          <w:rFonts w:ascii="Times New Roman" w:hAnsi="Times New Roman"/>
          <w:color w:val="000000" w:themeColor="text1"/>
          <w:sz w:val="24"/>
          <w:szCs w:val="24"/>
        </w:rPr>
        <w:t xml:space="preserve">улярных перевозок </w:t>
      </w:r>
      <w:r w:rsidRPr="00CA777E">
        <w:rPr>
          <w:rFonts w:ascii="Times New Roman" w:hAnsi="Times New Roman"/>
          <w:color w:val="000000" w:themeColor="text1"/>
          <w:sz w:val="24"/>
          <w:szCs w:val="24"/>
        </w:rPr>
        <w:t>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2.5. Участник открытого конкурса отстраняется от участия 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в случае если по результатам рассмотрения конкурсной заявки она была признана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не соответствующей требованиям конкурсной документации.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3. Организатор открытого конкурса  </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3.1. Организатор открытого конкурса осуществляет следующие функции: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готовит конкурсную документацию;</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устанавливает требования к содержанию, в том числе к описанию предложения участника открытого конкурса, к форме и составу конкурсной заявки;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публикует извещение о проведении открытого конкурса на официальном сайте организатора открытого конкурса в информационно-телекоммуникационной сети Интернет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в установленном настоящим Положением порядке;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проводит прием, регистрацию и хранение представленных конкурсных заявок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и прилагаемых документов;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обеспечивает условия для работы конкурсной комиссии, привлекает специалистов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и экспертов к участию в конкурсной комиссии;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по результатам открытого конкурса выдает победителю </w:t>
      </w:r>
      <w:r w:rsidR="000B773F">
        <w:rPr>
          <w:rFonts w:ascii="Times New Roman" w:hAnsi="Times New Roman"/>
          <w:color w:val="000000" w:themeColor="text1"/>
          <w:sz w:val="24"/>
          <w:szCs w:val="24"/>
        </w:rPr>
        <w:t xml:space="preserve">свидетельство </w:t>
      </w:r>
      <w:r w:rsidRPr="00CA777E">
        <w:rPr>
          <w:rFonts w:ascii="Times New Roman" w:hAnsi="Times New Roman"/>
          <w:color w:val="000000" w:themeColor="text1"/>
          <w:sz w:val="24"/>
          <w:szCs w:val="24"/>
        </w:rPr>
        <w:t>об осуществлении перевозок по маршруту регулярных перевозок и карты соответствующих маршрутов.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3.2.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если открытый конкурс признан не состоявшимся в связи с </w:t>
      </w:r>
      <w:r w:rsidR="000B773F">
        <w:rPr>
          <w:rFonts w:ascii="Times New Roman" w:hAnsi="Times New Roman"/>
          <w:color w:val="000000" w:themeColor="text1"/>
          <w:sz w:val="24"/>
          <w:szCs w:val="24"/>
        </w:rPr>
        <w:t xml:space="preserve">тем, что </w:t>
      </w:r>
      <w:r w:rsidRPr="00CA777E">
        <w:rPr>
          <w:rFonts w:ascii="Times New Roman" w:hAnsi="Times New Roman"/>
          <w:color w:val="000000" w:themeColor="text1"/>
          <w:sz w:val="24"/>
          <w:szCs w:val="24"/>
        </w:rPr>
        <w:t>по окончании срока подачи заявок на участие в открытом кон</w:t>
      </w:r>
      <w:r w:rsidR="000B773F">
        <w:rPr>
          <w:rFonts w:ascii="Times New Roman" w:hAnsi="Times New Roman"/>
          <w:color w:val="000000" w:themeColor="text1"/>
          <w:sz w:val="24"/>
          <w:szCs w:val="24"/>
        </w:rPr>
        <w:t xml:space="preserve">курсе не подано </w:t>
      </w:r>
      <w:r w:rsidRPr="00CA777E">
        <w:rPr>
          <w:rFonts w:ascii="Times New Roman" w:hAnsi="Times New Roman"/>
          <w:color w:val="000000" w:themeColor="text1"/>
          <w:sz w:val="24"/>
          <w:szCs w:val="24"/>
        </w:rPr>
        <w:t>ни одной такой заявки или по результатам рассмо</w:t>
      </w:r>
      <w:r w:rsidR="000B773F">
        <w:rPr>
          <w:rFonts w:ascii="Times New Roman" w:hAnsi="Times New Roman"/>
          <w:color w:val="000000" w:themeColor="text1"/>
          <w:sz w:val="24"/>
          <w:szCs w:val="24"/>
        </w:rPr>
        <w:t xml:space="preserve">трения заявок на участие </w:t>
      </w:r>
      <w:r w:rsidRPr="00CA777E">
        <w:rPr>
          <w:rFonts w:ascii="Times New Roman" w:hAnsi="Times New Roman"/>
          <w:color w:val="000000" w:themeColor="text1"/>
          <w:sz w:val="24"/>
          <w:szCs w:val="24"/>
        </w:rPr>
        <w:t>в открытом конкурсе все такие заявки были признаны не соответствующими требованиям конкурсной документации.</w:t>
      </w:r>
    </w:p>
    <w:p w:rsidR="000B773F" w:rsidRDefault="000B773F"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4. Конкурсная комиссия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4.1. Решение о проведении открытого конкурса принимается организатором открытого конкурса. Для выполнения функций по организации и проведению открытого конкурса организатор формирует конкурсную комиссию.</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4.2. В конкурсную комиссию помимо представителей организатора открытого конкурса </w:t>
      </w:r>
      <w:r w:rsidRPr="00CA777E">
        <w:rPr>
          <w:rFonts w:ascii="Times New Roman" w:hAnsi="Times New Roman"/>
          <w:color w:val="000000" w:themeColor="text1"/>
          <w:sz w:val="24"/>
          <w:szCs w:val="24"/>
        </w:rPr>
        <w:lastRenderedPageBreak/>
        <w:t>вправе входить по согласованию представители следующих организаций:</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Отделения государственной инспекции безопасности дорожного движения  Отдела МВД России по </w:t>
      </w:r>
      <w:proofErr w:type="spellStart"/>
      <w:r w:rsidRPr="00CA777E">
        <w:rPr>
          <w:rFonts w:ascii="Times New Roman" w:hAnsi="Times New Roman"/>
          <w:color w:val="000000" w:themeColor="text1"/>
          <w:sz w:val="24"/>
          <w:szCs w:val="24"/>
        </w:rPr>
        <w:t>Давлекановскому</w:t>
      </w:r>
      <w:proofErr w:type="spellEnd"/>
      <w:r w:rsidRPr="00CA777E">
        <w:rPr>
          <w:rFonts w:ascii="Times New Roman" w:hAnsi="Times New Roman"/>
          <w:color w:val="000000" w:themeColor="text1"/>
          <w:sz w:val="24"/>
          <w:szCs w:val="24"/>
        </w:rPr>
        <w:t xml:space="preserve"> району Республики Башкортостан;</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представительного органа муниципального образования.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4.3. Персональный </w:t>
      </w:r>
      <w:hyperlink w:anchor="Par792" w:tooltip="СОСТАВ" w:history="1">
        <w:r w:rsidRPr="00CA777E">
          <w:rPr>
            <w:rFonts w:ascii="Times New Roman" w:hAnsi="Times New Roman"/>
            <w:color w:val="000000" w:themeColor="text1"/>
            <w:sz w:val="24"/>
            <w:szCs w:val="24"/>
          </w:rPr>
          <w:t>состав</w:t>
        </w:r>
      </w:hyperlink>
      <w:r w:rsidRPr="00CA777E">
        <w:rPr>
          <w:rFonts w:ascii="Times New Roman" w:hAnsi="Times New Roman"/>
          <w:color w:val="000000" w:themeColor="text1"/>
          <w:sz w:val="24"/>
          <w:szCs w:val="24"/>
        </w:rPr>
        <w:t xml:space="preserve"> конкурсной комиссии, ее председатель и его заместитель утверждаются постановлением администрации муниципального 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 Республики Башкортостан.</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4.4. Руководство конкурсной комиссией осуществляет председатель, а в его отсутствие - заместитель председателя.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4.5. График заседаний конкурсной комиссии согласуется с е</w:t>
      </w:r>
      <w:r w:rsidR="000B773F">
        <w:rPr>
          <w:rFonts w:ascii="Times New Roman" w:hAnsi="Times New Roman"/>
          <w:color w:val="000000" w:themeColor="text1"/>
          <w:sz w:val="24"/>
          <w:szCs w:val="24"/>
        </w:rPr>
        <w:t xml:space="preserve">е членами </w:t>
      </w:r>
      <w:r w:rsidRPr="00CA777E">
        <w:rPr>
          <w:rFonts w:ascii="Times New Roman" w:hAnsi="Times New Roman"/>
          <w:color w:val="000000" w:themeColor="text1"/>
          <w:sz w:val="24"/>
          <w:szCs w:val="24"/>
        </w:rPr>
        <w:t>до начала проведения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4.6. Заседание конкурсной комиссии не является правомочным, если на нем:</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отсутствуют председатель конкурсной комиссии и его заместитель;</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присутствуют менее 2/3 ее членов.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4.7. Конкурсная комиссия осуществляет следующие функции: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вскрывает конверты с заявками на участие 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проводит отбор участников открытого конкурса, рассма</w:t>
      </w:r>
      <w:r w:rsidR="000B773F">
        <w:rPr>
          <w:rFonts w:ascii="Times New Roman" w:hAnsi="Times New Roman"/>
          <w:color w:val="000000" w:themeColor="text1"/>
          <w:sz w:val="24"/>
          <w:szCs w:val="24"/>
        </w:rPr>
        <w:t xml:space="preserve">тривает, оценивает                                   </w:t>
      </w:r>
      <w:r w:rsidRPr="00CA777E">
        <w:rPr>
          <w:rFonts w:ascii="Times New Roman" w:hAnsi="Times New Roman"/>
          <w:color w:val="000000" w:themeColor="text1"/>
          <w:sz w:val="24"/>
          <w:szCs w:val="24"/>
        </w:rPr>
        <w:t>и сопоставляет конкурсные заявки;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определяет победителя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ведет протокол вскрытия конвертов с конкурсными заявками;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ведет протокол рассмотрения конкурсных заявок;</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ведет протокол оценки и сопоставления конкурсных заявок.</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4.8. Конкурсная комиссия обязана: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создать равные условия для участников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выдвигать единые требования к участникам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обеспечить гласность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не допускать разглашения конфиденциальных сведений, пол</w:t>
      </w:r>
      <w:r w:rsidR="000B773F">
        <w:rPr>
          <w:rFonts w:ascii="Times New Roman" w:hAnsi="Times New Roman"/>
          <w:color w:val="000000" w:themeColor="text1"/>
          <w:sz w:val="24"/>
          <w:szCs w:val="24"/>
        </w:rPr>
        <w:t xml:space="preserve">ученных </w:t>
      </w:r>
      <w:r w:rsidRPr="00CA777E">
        <w:rPr>
          <w:rFonts w:ascii="Times New Roman" w:hAnsi="Times New Roman"/>
          <w:color w:val="000000" w:themeColor="text1"/>
          <w:sz w:val="24"/>
          <w:szCs w:val="24"/>
        </w:rPr>
        <w:t>от участников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4.9. Конкурсная комиссия несет ответственность:</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за нарушение требований сохранности конкурсных предложени</w:t>
      </w:r>
      <w:r w:rsidR="000B773F">
        <w:rPr>
          <w:rFonts w:ascii="Times New Roman" w:hAnsi="Times New Roman"/>
          <w:color w:val="000000" w:themeColor="text1"/>
          <w:sz w:val="24"/>
          <w:szCs w:val="24"/>
        </w:rPr>
        <w:t xml:space="preserve">й </w:t>
      </w:r>
      <w:r w:rsidRPr="00CA777E">
        <w:rPr>
          <w:rFonts w:ascii="Times New Roman" w:hAnsi="Times New Roman"/>
          <w:color w:val="000000" w:themeColor="text1"/>
          <w:sz w:val="24"/>
          <w:szCs w:val="24"/>
        </w:rPr>
        <w:t>и конфиденциальности информации, представляемых претендентами.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5. Извещение о проведении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5.1. Извещение о проведении о</w:t>
      </w:r>
      <w:r w:rsidR="000B773F">
        <w:rPr>
          <w:rFonts w:ascii="Times New Roman" w:hAnsi="Times New Roman"/>
          <w:color w:val="000000" w:themeColor="text1"/>
          <w:sz w:val="24"/>
          <w:szCs w:val="24"/>
        </w:rPr>
        <w:t xml:space="preserve">ткрытого конкурса размещается </w:t>
      </w:r>
      <w:r w:rsidRPr="00CA777E">
        <w:rPr>
          <w:rFonts w:ascii="Times New Roman" w:hAnsi="Times New Roman"/>
          <w:color w:val="000000" w:themeColor="text1"/>
          <w:sz w:val="24"/>
          <w:szCs w:val="24"/>
        </w:rPr>
        <w:t xml:space="preserve">на официальном сайте Администрации муниципального 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 Республики Башкортостан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в информационно-телекоммуникационной сети Интернет не менее чем за 30 дней до даты проведения открытого конкурса. Срок подачи заявок на участие в конкурсе составляет 25 дней со дня размещения извещения.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5.2. В извещении о проведении открытого конкурса указываются следующие сведения: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2) предмет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3) срок, место и порядок предоставления конкурсной документации, официальный сайт,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на котором размещена конкурсная документация;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5) место, дата и время вскрытия конвертов с заявками на участие в открытом конкурсе,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а также место и дата рассмотрения таких заявок и подведения итогов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5.3. Решение о внесении изменений в извещение о проведении открытого конкурса принимается его организатором не </w:t>
      </w:r>
      <w:proofErr w:type="gramStart"/>
      <w:r w:rsidRPr="00CA777E">
        <w:rPr>
          <w:rFonts w:ascii="Times New Roman" w:hAnsi="Times New Roman"/>
          <w:color w:val="000000" w:themeColor="text1"/>
          <w:sz w:val="24"/>
          <w:szCs w:val="24"/>
        </w:rPr>
        <w:t>позднее</w:t>
      </w:r>
      <w:proofErr w:type="gramEnd"/>
      <w:r w:rsidRPr="00CA777E">
        <w:rPr>
          <w:rFonts w:ascii="Times New Roman" w:hAnsi="Times New Roman"/>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w:t>
      </w:r>
      <w:r w:rsidR="000B773F">
        <w:rPr>
          <w:rFonts w:ascii="Times New Roman" w:hAnsi="Times New Roman"/>
          <w:color w:val="000000" w:themeColor="text1"/>
          <w:sz w:val="24"/>
          <w:szCs w:val="24"/>
        </w:rPr>
        <w:t xml:space="preserve">ние </w:t>
      </w:r>
      <w:r w:rsidRPr="00CA777E">
        <w:rPr>
          <w:rFonts w:ascii="Times New Roman" w:hAnsi="Times New Roman"/>
          <w:color w:val="000000" w:themeColor="text1"/>
          <w:sz w:val="24"/>
          <w:szCs w:val="24"/>
        </w:rPr>
        <w:t xml:space="preserve">о проведении открытого конкурса, размещаются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на официальном сайте организатора открытого конкурса в информационно-</w:t>
      </w:r>
      <w:r w:rsidRPr="00CA777E">
        <w:rPr>
          <w:rFonts w:ascii="Times New Roman" w:hAnsi="Times New Roman"/>
          <w:color w:val="000000" w:themeColor="text1"/>
          <w:sz w:val="24"/>
          <w:szCs w:val="24"/>
        </w:rPr>
        <w:lastRenderedPageBreak/>
        <w:t xml:space="preserve">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w:t>
      </w:r>
      <w:r w:rsidR="00346BFC">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в открытом конкурсе этот срок составлял не менее чем двадцать дней.</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5.4. Организатор открытого конкурса вправе отказаться от</w:t>
      </w:r>
      <w:r w:rsidR="000B773F">
        <w:rPr>
          <w:rFonts w:ascii="Times New Roman" w:hAnsi="Times New Roman"/>
          <w:color w:val="000000" w:themeColor="text1"/>
          <w:sz w:val="24"/>
          <w:szCs w:val="24"/>
        </w:rPr>
        <w:t xml:space="preserve"> его проведения </w:t>
      </w:r>
      <w:r w:rsidRPr="00CA777E">
        <w:rPr>
          <w:rFonts w:ascii="Times New Roman" w:hAnsi="Times New Roman"/>
          <w:color w:val="000000" w:themeColor="text1"/>
          <w:sz w:val="24"/>
          <w:szCs w:val="24"/>
        </w:rPr>
        <w:t xml:space="preserve">не </w:t>
      </w:r>
      <w:proofErr w:type="gramStart"/>
      <w:r w:rsidRPr="00CA777E">
        <w:rPr>
          <w:rFonts w:ascii="Times New Roman" w:hAnsi="Times New Roman"/>
          <w:color w:val="000000" w:themeColor="text1"/>
          <w:sz w:val="24"/>
          <w:szCs w:val="24"/>
        </w:rPr>
        <w:t>позднее</w:t>
      </w:r>
      <w:proofErr w:type="gramEnd"/>
      <w:r w:rsidRPr="00CA777E">
        <w:rPr>
          <w:rFonts w:ascii="Times New Roman" w:hAnsi="Times New Roman"/>
          <w:color w:val="000000" w:themeColor="text1"/>
          <w:sz w:val="24"/>
          <w:szCs w:val="24"/>
        </w:rPr>
        <w:t xml:space="preserve"> чем за 15 дней до даты окончания срока подачи конкурсных заявок. Извещение о проведении открытого конкурса размещается на официальном сайте организатором открытого конкурса соответственно в течение пяти рабочих дней              и двух дней со дня принятия решения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об отказе от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6. Конкурсная документация</w:t>
      </w: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6.1. Состав и содержание конкурсной документации определяет организатор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6.2. Обязательными разделами конкурсной документации являются: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описание предмета открытого конкурса; наименовани</w:t>
      </w:r>
      <w:r w:rsidR="000B773F">
        <w:rPr>
          <w:rFonts w:ascii="Times New Roman" w:hAnsi="Times New Roman"/>
          <w:color w:val="000000" w:themeColor="text1"/>
          <w:sz w:val="24"/>
          <w:szCs w:val="24"/>
        </w:rPr>
        <w:t xml:space="preserve">е лотов, включающих </w:t>
      </w:r>
      <w:r w:rsidRPr="00CA777E">
        <w:rPr>
          <w:rFonts w:ascii="Times New Roman" w:hAnsi="Times New Roman"/>
          <w:color w:val="000000" w:themeColor="text1"/>
          <w:sz w:val="24"/>
          <w:szCs w:val="24"/>
        </w:rPr>
        <w:t>в себя один или несколько муниципальных маршрутов;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w:t>
      </w:r>
      <w:hyperlink w:anchor="Par604" w:tooltip="ТРЕБОВАНИЯ" w:history="1">
        <w:r w:rsidRPr="00CA777E">
          <w:rPr>
            <w:rFonts w:ascii="Times New Roman" w:hAnsi="Times New Roman"/>
            <w:color w:val="000000" w:themeColor="text1"/>
            <w:sz w:val="24"/>
            <w:szCs w:val="24"/>
          </w:rPr>
          <w:t>требования</w:t>
        </w:r>
      </w:hyperlink>
      <w:r w:rsidRPr="00CA777E">
        <w:rPr>
          <w:rFonts w:ascii="Times New Roman" w:hAnsi="Times New Roman"/>
          <w:color w:val="000000" w:themeColor="text1"/>
          <w:sz w:val="24"/>
          <w:szCs w:val="24"/>
        </w:rPr>
        <w:t xml:space="preserve"> к участникам конкурса и перечень представляемых ими документов (приложение</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 xml:space="preserve"> 1 к настоящему Положению);</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w:t>
      </w:r>
      <w:hyperlink w:anchor="Par683" w:tooltip="КРИТЕРИИ" w:history="1">
        <w:r w:rsidRPr="00CA777E">
          <w:rPr>
            <w:rFonts w:ascii="Times New Roman" w:hAnsi="Times New Roman"/>
            <w:color w:val="000000" w:themeColor="text1"/>
            <w:sz w:val="24"/>
            <w:szCs w:val="24"/>
          </w:rPr>
          <w:t>критерии</w:t>
        </w:r>
      </w:hyperlink>
      <w:r w:rsidRPr="00CA777E">
        <w:rPr>
          <w:rFonts w:ascii="Times New Roman" w:hAnsi="Times New Roman"/>
          <w:color w:val="000000" w:themeColor="text1"/>
          <w:sz w:val="24"/>
          <w:szCs w:val="24"/>
        </w:rPr>
        <w:t xml:space="preserve"> оценки для определения победителей открытого конкурса (приложение </w:t>
      </w:r>
      <w:r w:rsidR="000B773F">
        <w:rPr>
          <w:rFonts w:ascii="Times New Roman" w:hAnsi="Times New Roman"/>
          <w:color w:val="000000" w:themeColor="text1"/>
          <w:sz w:val="24"/>
          <w:szCs w:val="24"/>
        </w:rPr>
        <w:t>№</w:t>
      </w:r>
      <w:r w:rsidRPr="00CA777E">
        <w:rPr>
          <w:rFonts w:ascii="Times New Roman" w:hAnsi="Times New Roman"/>
          <w:color w:val="000000" w:themeColor="text1"/>
          <w:sz w:val="24"/>
          <w:szCs w:val="24"/>
        </w:rPr>
        <w:t xml:space="preserve"> 2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к настоящему Положению);</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 форма конкурсной </w:t>
      </w:r>
      <w:hyperlink w:anchor="Par823" w:tooltip="Заявка на участие в конкурсе лот N" w:history="1">
        <w:r w:rsidRPr="00CA777E">
          <w:rPr>
            <w:rFonts w:ascii="Times New Roman" w:hAnsi="Times New Roman"/>
            <w:color w:val="000000" w:themeColor="text1"/>
            <w:sz w:val="24"/>
            <w:szCs w:val="24"/>
          </w:rPr>
          <w:t>заявки</w:t>
        </w:r>
      </w:hyperlink>
      <w:r w:rsidRPr="00CA777E">
        <w:rPr>
          <w:rFonts w:ascii="Times New Roman" w:hAnsi="Times New Roman"/>
          <w:color w:val="000000" w:themeColor="text1"/>
          <w:sz w:val="24"/>
          <w:szCs w:val="24"/>
        </w:rPr>
        <w:t xml:space="preserve"> (приложение </w:t>
      </w:r>
      <w:r w:rsidR="000B773F">
        <w:rPr>
          <w:rFonts w:ascii="Times New Roman" w:hAnsi="Times New Roman"/>
          <w:color w:val="000000" w:themeColor="text1"/>
          <w:sz w:val="24"/>
          <w:szCs w:val="24"/>
        </w:rPr>
        <w:t>№</w:t>
      </w:r>
      <w:r w:rsidRPr="00CA777E">
        <w:rPr>
          <w:rFonts w:ascii="Times New Roman" w:hAnsi="Times New Roman"/>
          <w:color w:val="000000" w:themeColor="text1"/>
          <w:sz w:val="24"/>
          <w:szCs w:val="24"/>
        </w:rPr>
        <w:t xml:space="preserve"> 3,4, и 5 к настоящему Положению).</w:t>
      </w:r>
    </w:p>
    <w:p w:rsid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0B773F" w:rsidRPr="00CA777E" w:rsidRDefault="000B773F"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7. Подача конкурсных заявок</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7.1. Участник открытого конкурса подает заявку на участие и прилагаемые документы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в запечатанном конверте, оформленном в соответствии с требованиями конкурсной документации.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7.2. Учет конкурсных заявок ведется организатором открытог</w:t>
      </w:r>
      <w:r w:rsidR="000B773F">
        <w:rPr>
          <w:rFonts w:ascii="Times New Roman" w:hAnsi="Times New Roman"/>
          <w:color w:val="000000" w:themeColor="text1"/>
          <w:sz w:val="24"/>
          <w:szCs w:val="24"/>
        </w:rPr>
        <w:t xml:space="preserve">о конкурса </w:t>
      </w:r>
      <w:r w:rsidRPr="00CA777E">
        <w:rPr>
          <w:rFonts w:ascii="Times New Roman" w:hAnsi="Times New Roman"/>
          <w:color w:val="000000" w:themeColor="text1"/>
          <w:sz w:val="24"/>
          <w:szCs w:val="24"/>
        </w:rPr>
        <w:t xml:space="preserve">в журнале приема по мере их поступления с присвоением каждому конкурсному предложению номера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и указанием времени подачи документов.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7.3. Прием конкурсных заявок заканчивается за сутки до вскрытия конвертов. Конкурсные заявки, представленные после окончания сроков приема</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не принимаются и не рассматриваются.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7.4. По окончании срока приема заявок прилагаемые до</w:t>
      </w:r>
      <w:r w:rsidR="000B773F">
        <w:rPr>
          <w:rFonts w:ascii="Times New Roman" w:hAnsi="Times New Roman"/>
          <w:color w:val="000000" w:themeColor="text1"/>
          <w:sz w:val="24"/>
          <w:szCs w:val="24"/>
        </w:rPr>
        <w:t xml:space="preserve">кументы заявителям </w:t>
      </w:r>
      <w:r w:rsidRPr="00CA777E">
        <w:rPr>
          <w:rFonts w:ascii="Times New Roman" w:hAnsi="Times New Roman"/>
          <w:color w:val="000000" w:themeColor="text1"/>
          <w:sz w:val="24"/>
          <w:szCs w:val="24"/>
        </w:rPr>
        <w:t>не возвращаются.</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7.5. Лицам, представившим конкурсные заявки, в течение трех дней с момента вскрытия конвертов конкурсной комиссией направляются уведомления о допуске (отказе в допуске)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к участию 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center"/>
        <w:outlineLvl w:val="1"/>
        <w:rPr>
          <w:rFonts w:ascii="Times New Roman" w:hAnsi="Times New Roman"/>
          <w:color w:val="000000" w:themeColor="text1"/>
          <w:sz w:val="24"/>
          <w:szCs w:val="24"/>
        </w:rPr>
      </w:pPr>
      <w:r w:rsidRPr="00CA777E">
        <w:rPr>
          <w:rFonts w:ascii="Times New Roman" w:hAnsi="Times New Roman"/>
          <w:color w:val="000000" w:themeColor="text1"/>
          <w:sz w:val="24"/>
          <w:szCs w:val="24"/>
        </w:rPr>
        <w:t>8. Порядок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8.1. Конкурс является открытым по составу участников. Итоги открытого конкурса подводятся в течение пяти </w:t>
      </w:r>
      <w:r w:rsidR="000B773F">
        <w:rPr>
          <w:rFonts w:ascii="Times New Roman" w:hAnsi="Times New Roman"/>
          <w:color w:val="000000" w:themeColor="text1"/>
          <w:sz w:val="24"/>
          <w:szCs w:val="24"/>
        </w:rPr>
        <w:t xml:space="preserve">дней со дня вскрытия конвертов </w:t>
      </w:r>
      <w:r w:rsidRPr="00CA777E">
        <w:rPr>
          <w:rFonts w:ascii="Times New Roman" w:hAnsi="Times New Roman"/>
          <w:color w:val="000000" w:themeColor="text1"/>
          <w:sz w:val="24"/>
          <w:szCs w:val="24"/>
        </w:rPr>
        <w:t>с конкурсными заявками.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8.2. Допущенные к участию в открытом конкурсе заявки оце</w:t>
      </w:r>
      <w:r w:rsidR="000B773F">
        <w:rPr>
          <w:rFonts w:ascii="Times New Roman" w:hAnsi="Times New Roman"/>
          <w:color w:val="000000" w:themeColor="text1"/>
          <w:sz w:val="24"/>
          <w:szCs w:val="24"/>
        </w:rPr>
        <w:t xml:space="preserve">ниваются </w:t>
      </w:r>
      <w:r w:rsidRPr="00CA777E">
        <w:rPr>
          <w:rFonts w:ascii="Times New Roman" w:hAnsi="Times New Roman"/>
          <w:color w:val="000000" w:themeColor="text1"/>
          <w:sz w:val="24"/>
          <w:szCs w:val="24"/>
        </w:rPr>
        <w:t xml:space="preserve">по балльной системе, по каждому из </w:t>
      </w:r>
      <w:hyperlink w:anchor="Par683" w:tooltip="КРИТЕРИИ" w:history="1">
        <w:r w:rsidRPr="00CA777E">
          <w:rPr>
            <w:rFonts w:ascii="Times New Roman" w:hAnsi="Times New Roman"/>
            <w:color w:val="000000" w:themeColor="text1"/>
            <w:sz w:val="24"/>
            <w:szCs w:val="24"/>
          </w:rPr>
          <w:t>критериев</w:t>
        </w:r>
      </w:hyperlink>
      <w:r w:rsidRPr="00CA777E">
        <w:rPr>
          <w:rFonts w:ascii="Times New Roman" w:hAnsi="Times New Roman"/>
          <w:color w:val="000000" w:themeColor="text1"/>
          <w:sz w:val="24"/>
          <w:szCs w:val="24"/>
        </w:rPr>
        <w:t xml:space="preserve"> (согласно прилож</w:t>
      </w:r>
      <w:r w:rsidR="000B773F">
        <w:rPr>
          <w:rFonts w:ascii="Times New Roman" w:hAnsi="Times New Roman"/>
          <w:color w:val="000000" w:themeColor="text1"/>
          <w:sz w:val="24"/>
          <w:szCs w:val="24"/>
        </w:rPr>
        <w:t xml:space="preserve">ению №2 </w:t>
      </w:r>
      <w:r w:rsidRPr="00CA777E">
        <w:rPr>
          <w:rFonts w:ascii="Times New Roman" w:hAnsi="Times New Roman"/>
          <w:color w:val="000000" w:themeColor="text1"/>
          <w:sz w:val="24"/>
          <w:szCs w:val="24"/>
        </w:rPr>
        <w:t>к настоящему Положению).</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8.3. Оценка и сопоставление заявок на участие в открытом конкурсе осуществляются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по следующим критериям:</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roofErr w:type="gramStart"/>
      <w:r w:rsidRPr="00CA777E">
        <w:rPr>
          <w:rFonts w:ascii="Times New Roman" w:hAnsi="Times New Roman"/>
          <w:color w:val="000000" w:themeColor="text1"/>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w:t>
      </w:r>
      <w:r w:rsidRPr="00CA777E">
        <w:rPr>
          <w:rFonts w:ascii="Times New Roman" w:hAnsi="Times New Roman"/>
          <w:color w:val="000000" w:themeColor="text1"/>
          <w:sz w:val="24"/>
          <w:szCs w:val="24"/>
        </w:rPr>
        <w:lastRenderedPageBreak/>
        <w:t>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CA777E">
        <w:rPr>
          <w:rFonts w:ascii="Times New Roman" w:hAnsi="Times New Roman"/>
          <w:color w:val="000000" w:themeColor="text1"/>
          <w:sz w:val="24"/>
          <w:szCs w:val="24"/>
        </w:rPr>
        <w:t xml:space="preserve"> дате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с муниципальными нормативными правовыми актами;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8.4. Каждой заявке на участие в открытом конкурсе присваивается порядковый номер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в порядке уменьшения ее оценки. Заявке на участие в конкурсе, получившей высшую оценку, присваивается первый номер.</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8.5. В случае</w:t>
      </w:r>
      <w:proofErr w:type="gramStart"/>
      <w:r w:rsidRPr="00CA777E">
        <w:rPr>
          <w:rFonts w:ascii="Times New Roman" w:hAnsi="Times New Roman"/>
          <w:color w:val="000000" w:themeColor="text1"/>
          <w:sz w:val="24"/>
          <w:szCs w:val="24"/>
        </w:rPr>
        <w:t>,</w:t>
      </w:r>
      <w:proofErr w:type="gramEnd"/>
      <w:r w:rsidRPr="00CA777E">
        <w:rPr>
          <w:rFonts w:ascii="Times New Roman" w:hAnsi="Times New Roman"/>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8.6. После обсуждения и принятия решений результаты открытого конкурса оформляются протоколом.</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8.7. Организатор открытого конкурса и лицо, признанное победителем открытого конкурса, подписывают протокол, который является основанием для выдачи свидетельства об осуществлении перевозок по одному или нескольким муниципальным маршрутам регулярных перевозок и карт соответствующих маршрутов.</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8.8. Открытый конкурс может быть признан несостоявшимся в следующих случаях:</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отсутствие заявок на участие 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ни один из участников открытог</w:t>
      </w:r>
      <w:r w:rsidR="000B773F">
        <w:rPr>
          <w:rFonts w:ascii="Times New Roman" w:hAnsi="Times New Roman"/>
          <w:color w:val="000000" w:themeColor="text1"/>
          <w:sz w:val="24"/>
          <w:szCs w:val="24"/>
        </w:rPr>
        <w:t xml:space="preserve">о конкурса не допущен к участию </w:t>
      </w:r>
      <w:r w:rsidRPr="00CA777E">
        <w:rPr>
          <w:rFonts w:ascii="Times New Roman" w:hAnsi="Times New Roman"/>
          <w:color w:val="000000" w:themeColor="text1"/>
          <w:sz w:val="24"/>
          <w:szCs w:val="24"/>
        </w:rPr>
        <w:t>в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допущен только один участник 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8.9. В случае</w:t>
      </w:r>
      <w:proofErr w:type="gramStart"/>
      <w:r w:rsidRPr="00CA777E">
        <w:rPr>
          <w:rFonts w:ascii="Times New Roman" w:hAnsi="Times New Roman"/>
          <w:color w:val="000000" w:themeColor="text1"/>
          <w:sz w:val="24"/>
          <w:szCs w:val="24"/>
        </w:rPr>
        <w:t>,</w:t>
      </w:r>
      <w:proofErr w:type="gramEnd"/>
      <w:r w:rsidRPr="00CA777E">
        <w:rPr>
          <w:rFonts w:ascii="Times New Roman" w:hAnsi="Times New Roman"/>
          <w:color w:val="000000" w:themeColor="text1"/>
          <w:sz w:val="24"/>
          <w:szCs w:val="24"/>
        </w:rPr>
        <w:t xml:space="preserve"> если открытый конкурс признан не состоявшимся в связи с тем, что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по окончании срока подачи заявок на участие в открытом конкурсе не подано ни одной такой заявки или по результатам рассмотрения заявок на</w:t>
      </w:r>
      <w:r w:rsidR="000B773F">
        <w:rPr>
          <w:rFonts w:ascii="Times New Roman" w:hAnsi="Times New Roman"/>
          <w:color w:val="000000" w:themeColor="text1"/>
          <w:sz w:val="24"/>
          <w:szCs w:val="24"/>
        </w:rPr>
        <w:t xml:space="preserve"> участие </w:t>
      </w:r>
      <w:r w:rsidRPr="00CA777E">
        <w:rPr>
          <w:rFonts w:ascii="Times New Roman" w:hAnsi="Times New Roman"/>
          <w:color w:val="000000" w:themeColor="text1"/>
          <w:sz w:val="24"/>
          <w:szCs w:val="24"/>
        </w:rPr>
        <w:t>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8.10. </w:t>
      </w:r>
      <w:proofErr w:type="gramStart"/>
      <w:r w:rsidRPr="00CA777E">
        <w:rPr>
          <w:rFonts w:ascii="Times New Roman" w:hAnsi="Times New Roman"/>
          <w:color w:val="000000" w:themeColor="text1"/>
          <w:sz w:val="24"/>
          <w:szCs w:val="24"/>
        </w:rPr>
        <w:t xml:space="preserve">По результатам открытого конкурса свидетельство об осуществлении перевозок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CA777E">
        <w:rPr>
          <w:rFonts w:ascii="Times New Roman" w:hAnsi="Times New Roman"/>
          <w:color w:val="000000" w:themeColor="text1"/>
          <w:sz w:val="24"/>
          <w:szCs w:val="24"/>
        </w:rPr>
        <w:t xml:space="preserve">, </w:t>
      </w:r>
      <w:proofErr w:type="gramStart"/>
      <w:r w:rsidRPr="00CA777E">
        <w:rPr>
          <w:rFonts w:ascii="Times New Roman" w:hAnsi="Times New Roman"/>
          <w:color w:val="000000" w:themeColor="text1"/>
          <w:sz w:val="24"/>
          <w:szCs w:val="24"/>
        </w:rPr>
        <w:t>подавшим</w:t>
      </w:r>
      <w:proofErr w:type="gramEnd"/>
      <w:r w:rsidRPr="00CA777E">
        <w:rPr>
          <w:rFonts w:ascii="Times New Roman" w:hAnsi="Times New Roman"/>
          <w:color w:val="000000" w:themeColor="text1"/>
          <w:sz w:val="24"/>
          <w:szCs w:val="24"/>
        </w:rPr>
        <w:t xml:space="preserve"> т</w:t>
      </w:r>
      <w:r w:rsidR="000B773F">
        <w:rPr>
          <w:rFonts w:ascii="Times New Roman" w:hAnsi="Times New Roman"/>
          <w:color w:val="000000" w:themeColor="text1"/>
          <w:sz w:val="24"/>
          <w:szCs w:val="24"/>
        </w:rPr>
        <w:t xml:space="preserve">акую заявку на участие </w:t>
      </w:r>
      <w:r w:rsidRPr="00CA777E">
        <w:rPr>
          <w:rFonts w:ascii="Times New Roman" w:hAnsi="Times New Roman"/>
          <w:color w:val="000000" w:themeColor="text1"/>
          <w:sz w:val="24"/>
          <w:szCs w:val="24"/>
        </w:rPr>
        <w:t>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8.11. Результаты открытого конкурса могут быть обжалованы в судебном порядке.</w:t>
      </w:r>
    </w:p>
    <w:p w:rsidR="00DE7F66" w:rsidRPr="00CA777E" w:rsidRDefault="00DD52A5" w:rsidP="003A2F54">
      <w:pPr>
        <w:widowControl w:val="0"/>
        <w:autoSpaceDE w:val="0"/>
        <w:autoSpaceDN w:val="0"/>
        <w:adjustRightInd w:val="0"/>
        <w:ind w:firstLine="709"/>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E7F66" w:rsidRPr="00CA777E">
        <w:rPr>
          <w:rFonts w:ascii="Times New Roman" w:hAnsi="Times New Roman"/>
          <w:color w:val="000000" w:themeColor="text1"/>
          <w:sz w:val="24"/>
          <w:szCs w:val="24"/>
        </w:rPr>
        <w:t>9. Выдача свидетельства об осуществлении перевозок по муниципальным маршрутам регулярных перевозок и карт соответствующих маршрутов победителю открытого конкурса</w:t>
      </w:r>
      <w:r w:rsidR="000B773F">
        <w:rPr>
          <w:rFonts w:ascii="Times New Roman" w:hAnsi="Times New Roman"/>
          <w:color w:val="000000" w:themeColor="text1"/>
          <w:sz w:val="24"/>
          <w:szCs w:val="24"/>
        </w:rPr>
        <w:t>.</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lastRenderedPageBreak/>
        <w:t xml:space="preserve">9.1. </w:t>
      </w:r>
      <w:proofErr w:type="gramStart"/>
      <w:r w:rsidRPr="00CA777E">
        <w:rPr>
          <w:rFonts w:ascii="Times New Roman" w:hAnsi="Times New Roman"/>
          <w:color w:val="000000" w:themeColor="text1"/>
          <w:sz w:val="24"/>
          <w:szCs w:val="24"/>
        </w:rPr>
        <w:t xml:space="preserve">По результатам открытого конкурса свидетельство об осуществлении перевозок </w:t>
      </w:r>
      <w:r w:rsidR="00DD52A5">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CA777E">
        <w:rPr>
          <w:rFonts w:ascii="Times New Roman" w:hAnsi="Times New Roman"/>
          <w:color w:val="000000" w:themeColor="text1"/>
          <w:sz w:val="24"/>
          <w:szCs w:val="24"/>
        </w:rPr>
        <w:t xml:space="preserve">, </w:t>
      </w:r>
      <w:proofErr w:type="gramStart"/>
      <w:r w:rsidRPr="00CA777E">
        <w:rPr>
          <w:rFonts w:ascii="Times New Roman" w:hAnsi="Times New Roman"/>
          <w:color w:val="000000" w:themeColor="text1"/>
          <w:sz w:val="24"/>
          <w:szCs w:val="24"/>
        </w:rPr>
        <w:t>подавшим</w:t>
      </w:r>
      <w:proofErr w:type="gramEnd"/>
      <w:r w:rsidRPr="00CA777E">
        <w:rPr>
          <w:rFonts w:ascii="Times New Roman" w:hAnsi="Times New Roman"/>
          <w:color w:val="000000" w:themeColor="text1"/>
          <w:sz w:val="24"/>
          <w:szCs w:val="24"/>
        </w:rPr>
        <w:t xml:space="preserve"> так</w:t>
      </w:r>
      <w:r w:rsidR="000B773F">
        <w:rPr>
          <w:rFonts w:ascii="Times New Roman" w:hAnsi="Times New Roman"/>
          <w:color w:val="000000" w:themeColor="text1"/>
          <w:sz w:val="24"/>
          <w:szCs w:val="24"/>
        </w:rPr>
        <w:t xml:space="preserve">ую заявку на участие </w:t>
      </w:r>
      <w:r w:rsidRPr="00CA777E">
        <w:rPr>
          <w:rFonts w:ascii="Times New Roman" w:hAnsi="Times New Roman"/>
          <w:color w:val="000000" w:themeColor="text1"/>
          <w:sz w:val="24"/>
          <w:szCs w:val="24"/>
        </w:rPr>
        <w:t>в открытом конкурсе.</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9.2. </w:t>
      </w:r>
      <w:proofErr w:type="gramStart"/>
      <w:r w:rsidRPr="00CA777E">
        <w:rPr>
          <w:rFonts w:ascii="Times New Roman" w:hAnsi="Times New Roman"/>
          <w:color w:val="000000" w:themeColor="text1"/>
          <w:sz w:val="24"/>
          <w:szCs w:val="24"/>
        </w:rPr>
        <w:t xml:space="preserve">По результатам открытого конкурса свидетельство об осуществлении перевозок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 xml:space="preserve">по муниципальным маршрутам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CA777E">
          <w:rPr>
            <w:rFonts w:ascii="Times New Roman" w:hAnsi="Times New Roman"/>
            <w:color w:val="000000" w:themeColor="text1"/>
            <w:sz w:val="24"/>
            <w:szCs w:val="24"/>
          </w:rPr>
          <w:t>п. 15.5</w:t>
        </w:r>
      </w:hyperlink>
      <w:r w:rsidRPr="00CA777E">
        <w:rPr>
          <w:rFonts w:ascii="Times New Roman" w:hAnsi="Times New Roman"/>
          <w:color w:val="000000" w:themeColor="text1"/>
          <w:sz w:val="24"/>
          <w:szCs w:val="24"/>
        </w:rPr>
        <w:t xml:space="preserve"> Положения об организации пассажирских</w:t>
      </w:r>
      <w:proofErr w:type="gramEnd"/>
      <w:r w:rsidRPr="00CA777E">
        <w:rPr>
          <w:rFonts w:ascii="Times New Roman" w:hAnsi="Times New Roman"/>
          <w:color w:val="000000" w:themeColor="text1"/>
          <w:sz w:val="24"/>
          <w:szCs w:val="24"/>
        </w:rPr>
        <w:t xml:space="preserve"> перевозок. Выдача свидетельства об осуществлении перевозок по маршруту регулярных перевозок и карт маршрута регулярных перевозок на мень</w:t>
      </w:r>
      <w:r w:rsidR="000B773F">
        <w:rPr>
          <w:rFonts w:ascii="Times New Roman" w:hAnsi="Times New Roman"/>
          <w:color w:val="000000" w:themeColor="text1"/>
          <w:sz w:val="24"/>
          <w:szCs w:val="24"/>
        </w:rPr>
        <w:t xml:space="preserve">ший срок допускается </w:t>
      </w:r>
      <w:r w:rsidRPr="00CA777E">
        <w:rPr>
          <w:rFonts w:ascii="Times New Roman" w:hAnsi="Times New Roman"/>
          <w:color w:val="000000" w:themeColor="text1"/>
          <w:sz w:val="24"/>
          <w:szCs w:val="24"/>
        </w:rPr>
        <w:t xml:space="preserve">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9.3. Свидетельство об осуществлении перевозок по муниципальным маршрутам регулярных перевозок и карты маршрута регулярных перевозок выдаются на условиях, указанных в заявке на участие в открытом конкурсе, предложенного в конкурсной документации.</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9.4.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w:t>
      </w:r>
      <w:r w:rsidR="000B773F">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об осуществлении перевозок по маршруту ре</w:t>
      </w:r>
      <w:r w:rsidR="000B773F">
        <w:rPr>
          <w:rFonts w:ascii="Times New Roman" w:hAnsi="Times New Roman"/>
          <w:color w:val="000000" w:themeColor="text1"/>
          <w:sz w:val="24"/>
          <w:szCs w:val="24"/>
        </w:rPr>
        <w:t xml:space="preserve">гулярных перевозок </w:t>
      </w:r>
      <w:r w:rsidRPr="00CA777E">
        <w:rPr>
          <w:rFonts w:ascii="Times New Roman" w:hAnsi="Times New Roman"/>
          <w:color w:val="000000" w:themeColor="text1"/>
          <w:sz w:val="24"/>
          <w:szCs w:val="24"/>
        </w:rPr>
        <w:t>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E7F66" w:rsidRPr="00CA777E"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CA777E">
        <w:rPr>
          <w:rFonts w:ascii="Times New Roman" w:hAnsi="Times New Roman"/>
          <w:color w:val="000000" w:themeColor="text1"/>
          <w:sz w:val="24"/>
          <w:szCs w:val="24"/>
        </w:rPr>
        <w:t xml:space="preserve">9.5. В случае, если победитель конкурса не осуществляет в отсутствие чрезвычайной ситуации в течение более чем трех </w:t>
      </w:r>
      <w:proofErr w:type="gramStart"/>
      <w:r w:rsidRPr="00CA777E">
        <w:rPr>
          <w:rFonts w:ascii="Times New Roman" w:hAnsi="Times New Roman"/>
          <w:color w:val="000000" w:themeColor="text1"/>
          <w:sz w:val="24"/>
          <w:szCs w:val="24"/>
        </w:rPr>
        <w:t>дней</w:t>
      </w:r>
      <w:proofErr w:type="gramEnd"/>
      <w:r w:rsidRPr="00CA777E">
        <w:rPr>
          <w:rFonts w:ascii="Times New Roman" w:hAnsi="Times New Roman"/>
          <w:color w:val="000000" w:themeColor="text1"/>
          <w:sz w:val="24"/>
          <w:szCs w:val="24"/>
        </w:rPr>
        <w:t xml:space="preserve"> подряд предусмотренных свидетельством перевозок </w:t>
      </w:r>
      <w:r w:rsidR="00DD52A5">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 xml:space="preserve">по одному из маршрутов регулярных перевозок, включенных в один лот, администрация муниципального района </w:t>
      </w:r>
      <w:proofErr w:type="spellStart"/>
      <w:r w:rsidRPr="00CA777E">
        <w:rPr>
          <w:rFonts w:ascii="Times New Roman" w:hAnsi="Times New Roman"/>
          <w:color w:val="000000" w:themeColor="text1"/>
          <w:sz w:val="24"/>
          <w:szCs w:val="24"/>
        </w:rPr>
        <w:t>Давлекановский</w:t>
      </w:r>
      <w:proofErr w:type="spellEnd"/>
      <w:r w:rsidRPr="00CA777E">
        <w:rPr>
          <w:rFonts w:ascii="Times New Roman" w:hAnsi="Times New Roman"/>
          <w:color w:val="000000" w:themeColor="text1"/>
          <w:sz w:val="24"/>
          <w:szCs w:val="24"/>
        </w:rPr>
        <w:t xml:space="preserve"> район Республики Башкортостан вправе обратиться </w:t>
      </w:r>
      <w:r w:rsidR="00220183">
        <w:rPr>
          <w:rFonts w:ascii="Times New Roman" w:hAnsi="Times New Roman"/>
          <w:color w:val="000000" w:themeColor="text1"/>
          <w:sz w:val="24"/>
          <w:szCs w:val="24"/>
        </w:rPr>
        <w:t xml:space="preserve">                </w:t>
      </w:r>
      <w:r w:rsidRPr="00CA777E">
        <w:rPr>
          <w:rFonts w:ascii="Times New Roman" w:hAnsi="Times New Roman"/>
          <w:color w:val="000000" w:themeColor="text1"/>
          <w:sz w:val="24"/>
          <w:szCs w:val="24"/>
        </w:rPr>
        <w:t>в суд с иском о прекращении действий свидетельств об осуществлении перевозок по маршруту регулярных перевозок.</w:t>
      </w:r>
    </w:p>
    <w:p w:rsidR="00DE7F66" w:rsidRPr="00CA777E" w:rsidRDefault="00DE7F66" w:rsidP="003A2F54">
      <w:pPr>
        <w:widowControl w:val="0"/>
        <w:autoSpaceDE w:val="0"/>
        <w:autoSpaceDN w:val="0"/>
        <w:adjustRightInd w:val="0"/>
        <w:ind w:firstLine="709"/>
        <w:jc w:val="right"/>
        <w:outlineLvl w:val="1"/>
        <w:rPr>
          <w:rFonts w:ascii="Times New Roman" w:hAnsi="Times New Roman"/>
          <w:color w:val="000000" w:themeColor="text1"/>
          <w:sz w:val="24"/>
          <w:szCs w:val="24"/>
        </w:rPr>
      </w:pPr>
      <w:bookmarkStart w:id="25" w:name="Par792"/>
      <w:bookmarkEnd w:id="25"/>
    </w:p>
    <w:p w:rsidR="00DE7F66" w:rsidRPr="00CA777E" w:rsidRDefault="00DE7F66" w:rsidP="003A2F54">
      <w:pPr>
        <w:widowControl w:val="0"/>
        <w:autoSpaceDE w:val="0"/>
        <w:autoSpaceDN w:val="0"/>
        <w:adjustRightInd w:val="0"/>
        <w:ind w:firstLine="709"/>
        <w:jc w:val="right"/>
        <w:outlineLvl w:val="1"/>
        <w:rPr>
          <w:rFonts w:ascii="Times New Roman" w:hAnsi="Times New Roman"/>
          <w:color w:val="000000" w:themeColor="text1"/>
          <w:sz w:val="24"/>
          <w:szCs w:val="24"/>
        </w:rPr>
      </w:pPr>
    </w:p>
    <w:p w:rsidR="003A2F54" w:rsidRDefault="003A2F54" w:rsidP="00D25E4B">
      <w:pPr>
        <w:widowControl w:val="0"/>
        <w:autoSpaceDE w:val="0"/>
        <w:autoSpaceDN w:val="0"/>
        <w:adjustRightInd w:val="0"/>
        <w:outlineLvl w:val="1"/>
        <w:rPr>
          <w:rFonts w:ascii="Times New Roman" w:hAnsi="Times New Roman"/>
          <w:color w:val="000000" w:themeColor="text1"/>
          <w:sz w:val="24"/>
          <w:szCs w:val="24"/>
        </w:rPr>
      </w:pPr>
    </w:p>
    <w:p w:rsidR="00220183" w:rsidRPr="00DE7F66" w:rsidRDefault="00220183" w:rsidP="00DE7F66">
      <w:pPr>
        <w:widowControl w:val="0"/>
        <w:autoSpaceDE w:val="0"/>
        <w:autoSpaceDN w:val="0"/>
        <w:adjustRightInd w:val="0"/>
        <w:jc w:val="right"/>
        <w:outlineLvl w:val="1"/>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jc w:val="right"/>
        <w:outlineLvl w:val="1"/>
        <w:rPr>
          <w:rFonts w:ascii="Times New Roman" w:hAnsi="Times New Roman"/>
          <w:color w:val="000000" w:themeColor="text1"/>
          <w:sz w:val="24"/>
          <w:szCs w:val="24"/>
        </w:rPr>
      </w:pPr>
      <w:r w:rsidRPr="00DE7F66">
        <w:rPr>
          <w:rFonts w:ascii="Times New Roman" w:hAnsi="Times New Roman"/>
          <w:color w:val="000000" w:themeColor="text1"/>
          <w:sz w:val="24"/>
          <w:szCs w:val="24"/>
        </w:rPr>
        <w:t>Приложение №1</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к Положению о проведении конкурса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 праве на получение свидетельства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об осуществлении перевозок по одному или нескольким </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муниципальным маршрутам регулярных перевозок </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на территории муниципального района </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Республики Башкортостан </w:t>
      </w:r>
    </w:p>
    <w:p w:rsidR="00DE7F66" w:rsidRPr="00DE7F66" w:rsidRDefault="00DE7F66" w:rsidP="00DE7F66">
      <w:pPr>
        <w:widowControl w:val="0"/>
        <w:autoSpaceDE w:val="0"/>
        <w:autoSpaceDN w:val="0"/>
        <w:adjustRightInd w:val="0"/>
        <w:ind w:firstLine="7"/>
        <w:jc w:val="right"/>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ind w:firstLine="540"/>
        <w:jc w:val="center"/>
        <w:rPr>
          <w:rFonts w:ascii="Times New Roman" w:hAnsi="Times New Roman"/>
          <w:color w:val="000000" w:themeColor="text1"/>
          <w:sz w:val="24"/>
          <w:szCs w:val="24"/>
        </w:rPr>
      </w:pPr>
      <w:bookmarkStart w:id="26" w:name="P616"/>
      <w:bookmarkEnd w:id="26"/>
      <w:r w:rsidRPr="00DE7F66">
        <w:rPr>
          <w:rFonts w:ascii="Times New Roman" w:hAnsi="Times New Roman"/>
          <w:color w:val="000000" w:themeColor="text1"/>
          <w:sz w:val="24"/>
          <w:szCs w:val="24"/>
        </w:rPr>
        <w:t>Требования</w:t>
      </w:r>
    </w:p>
    <w:p w:rsidR="00DE7F66" w:rsidRDefault="00DE7F66" w:rsidP="00DE7F66">
      <w:pPr>
        <w:widowControl w:val="0"/>
        <w:autoSpaceDE w:val="0"/>
        <w:autoSpaceDN w:val="0"/>
        <w:adjustRightInd w:val="0"/>
        <w:ind w:firstLine="54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к перевозчику и представляемым документам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w:t>
      </w:r>
    </w:p>
    <w:p w:rsidR="00DE7F66" w:rsidRPr="00DE7F66" w:rsidRDefault="00DE7F66" w:rsidP="00DE7F66">
      <w:pPr>
        <w:widowControl w:val="0"/>
        <w:autoSpaceDE w:val="0"/>
        <w:autoSpaceDN w:val="0"/>
        <w:adjustRightInd w:val="0"/>
        <w:ind w:firstLine="540"/>
        <w:jc w:val="center"/>
        <w:rPr>
          <w:rFonts w:ascii="Times New Roman" w:hAnsi="Times New Roman"/>
          <w:color w:val="000000" w:themeColor="text1"/>
          <w:sz w:val="24"/>
          <w:szCs w:val="24"/>
        </w:rPr>
      </w:pP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Республики Башкортостан</w:t>
      </w: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lastRenderedPageBreak/>
        <w:t>Требования к участникам открытого конкурса</w:t>
      </w:r>
    </w:p>
    <w:p w:rsidR="00DE7F66" w:rsidRPr="00DE7F66" w:rsidRDefault="00DE7F66" w:rsidP="003A2F54">
      <w:pPr>
        <w:widowControl w:val="0"/>
        <w:autoSpaceDE w:val="0"/>
        <w:autoSpaceDN w:val="0"/>
        <w:adjustRightInd w:val="0"/>
        <w:ind w:firstLine="709"/>
        <w:jc w:val="center"/>
        <w:rPr>
          <w:rFonts w:ascii="Times New Roman" w:hAnsi="Times New Roman"/>
          <w:b/>
          <w:color w:val="000000" w:themeColor="text1"/>
          <w:sz w:val="24"/>
          <w:szCs w:val="24"/>
        </w:rPr>
      </w:pP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 xml:space="preserve">К участию в конкурсе допускаются юридические лица, индивидуальные предприниматели, участники договора простого товарищества, соответствующие требованиям статьи </w:t>
      </w:r>
      <w:r>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23 Федерального закона №220-ФЗ, а именно:</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DE7F66">
        <w:rPr>
          <w:rFonts w:ascii="Times New Roman" w:eastAsiaTheme="minorHAnsi" w:hAnsi="Times New Roman"/>
          <w:color w:val="000000" w:themeColor="text1"/>
          <w:sz w:val="24"/>
          <w:szCs w:val="24"/>
          <w:lang w:eastAsia="en-US"/>
        </w:rPr>
        <w:t>дств в ср</w:t>
      </w:r>
      <w:proofErr w:type="gramEnd"/>
      <w:r w:rsidRPr="00DE7F66">
        <w:rPr>
          <w:rFonts w:ascii="Times New Roman" w:eastAsiaTheme="minorHAnsi" w:hAnsi="Times New Roman"/>
          <w:color w:val="000000" w:themeColor="text1"/>
          <w:sz w:val="24"/>
          <w:szCs w:val="24"/>
          <w:lang w:eastAsia="en-US"/>
        </w:rPr>
        <w:t>оки, определенные конкурсной документацией;</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3) не</w:t>
      </w:r>
      <w:r w:rsidR="00CA777E">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 xml:space="preserve">проведение ликвидации участника открытого конкурса - юридического лица </w:t>
      </w:r>
      <w:r>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5) наличие договора простого товарищества в письменной форме (для участников договора простого товарищества).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 xml:space="preserve">Требования, предусмотренные </w:t>
      </w:r>
      <w:hyperlink r:id="rId56" w:history="1">
        <w:r w:rsidRPr="00DE7F66">
          <w:rPr>
            <w:rFonts w:ascii="Times New Roman" w:eastAsiaTheme="minorHAnsi" w:hAnsi="Times New Roman"/>
            <w:color w:val="000000" w:themeColor="text1"/>
            <w:sz w:val="24"/>
            <w:szCs w:val="24"/>
            <w:lang w:eastAsia="en-US"/>
          </w:rPr>
          <w:t>пунктами 1</w:t>
        </w:r>
      </w:hyperlink>
      <w:r w:rsidRPr="00DE7F66">
        <w:rPr>
          <w:rFonts w:ascii="Times New Roman" w:eastAsiaTheme="minorHAnsi" w:hAnsi="Times New Roman"/>
          <w:color w:val="000000" w:themeColor="text1"/>
          <w:sz w:val="24"/>
          <w:szCs w:val="24"/>
          <w:lang w:eastAsia="en-US"/>
        </w:rPr>
        <w:t xml:space="preserve">, </w:t>
      </w:r>
      <w:hyperlink r:id="rId57" w:history="1">
        <w:r w:rsidRPr="00DE7F66">
          <w:rPr>
            <w:rFonts w:ascii="Times New Roman" w:eastAsiaTheme="minorHAnsi" w:hAnsi="Times New Roman"/>
            <w:color w:val="000000" w:themeColor="text1"/>
            <w:sz w:val="24"/>
            <w:szCs w:val="24"/>
            <w:lang w:eastAsia="en-US"/>
          </w:rPr>
          <w:t>3</w:t>
        </w:r>
      </w:hyperlink>
      <w:r w:rsidRPr="00DE7F66">
        <w:rPr>
          <w:rFonts w:ascii="Times New Roman" w:eastAsiaTheme="minorHAnsi" w:hAnsi="Times New Roman"/>
          <w:color w:val="000000" w:themeColor="text1"/>
          <w:sz w:val="24"/>
          <w:szCs w:val="24"/>
          <w:lang w:eastAsia="en-US"/>
        </w:rPr>
        <w:t xml:space="preserve"> и </w:t>
      </w:r>
      <w:hyperlink r:id="rId58" w:history="1">
        <w:r w:rsidRPr="00DE7F66">
          <w:rPr>
            <w:rFonts w:ascii="Times New Roman" w:eastAsiaTheme="minorHAnsi" w:hAnsi="Times New Roman"/>
            <w:color w:val="000000" w:themeColor="text1"/>
            <w:sz w:val="24"/>
            <w:szCs w:val="24"/>
            <w:lang w:eastAsia="en-US"/>
          </w:rPr>
          <w:t>4 части 1</w:t>
        </w:r>
      </w:hyperlink>
      <w:r w:rsidRPr="00DE7F66">
        <w:rPr>
          <w:rFonts w:ascii="Times New Roman" w:eastAsiaTheme="minorHAnsi" w:hAnsi="Times New Roman"/>
          <w:color w:val="000000" w:themeColor="text1"/>
          <w:sz w:val="24"/>
          <w:szCs w:val="24"/>
          <w:lang w:eastAsia="en-US"/>
        </w:rPr>
        <w:t xml:space="preserve"> настоящего раздела, применяются в отношении каждого участника договора простого товарищества.</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p>
    <w:p w:rsidR="00DE7F66" w:rsidRPr="00DE7F66" w:rsidRDefault="00DE7F66" w:rsidP="003A2F54">
      <w:pPr>
        <w:widowControl w:val="0"/>
        <w:autoSpaceDE w:val="0"/>
        <w:autoSpaceDN w:val="0"/>
        <w:adjustRightInd w:val="0"/>
        <w:ind w:firstLine="709"/>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Требования к предоставляемым документам для участия в открытом конкурсе</w:t>
      </w:r>
    </w:p>
    <w:p w:rsidR="00DE7F66" w:rsidRPr="00DE7F66" w:rsidRDefault="00DE7F66" w:rsidP="003A2F54">
      <w:pPr>
        <w:widowControl w:val="0"/>
        <w:autoSpaceDE w:val="0"/>
        <w:autoSpaceDN w:val="0"/>
        <w:adjustRightInd w:val="0"/>
        <w:ind w:firstLine="709"/>
        <w:jc w:val="center"/>
        <w:rPr>
          <w:rFonts w:ascii="Times New Roman" w:hAnsi="Times New Roman"/>
          <w:b/>
          <w:color w:val="000000" w:themeColor="text1"/>
          <w:sz w:val="24"/>
          <w:szCs w:val="24"/>
        </w:rPr>
      </w:pP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 xml:space="preserve">1) </w:t>
      </w:r>
      <w:r w:rsidRPr="00DE7F66">
        <w:rPr>
          <w:rFonts w:ascii="Times New Roman" w:hAnsi="Times New Roman"/>
          <w:color w:val="000000" w:themeColor="text1"/>
          <w:sz w:val="24"/>
          <w:szCs w:val="24"/>
        </w:rPr>
        <w:t xml:space="preserve">Заявка на участие в конкурсе </w:t>
      </w:r>
      <w:r w:rsidRPr="00DE7F66">
        <w:rPr>
          <w:rFonts w:ascii="Times New Roman" w:eastAsiaTheme="minorHAnsi" w:hAnsi="Times New Roman"/>
          <w:color w:val="000000" w:themeColor="text1"/>
          <w:sz w:val="24"/>
          <w:szCs w:val="24"/>
          <w:lang w:eastAsia="en-US"/>
        </w:rPr>
        <w:t>по форме согласно Приложе</w:t>
      </w:r>
      <w:r>
        <w:rPr>
          <w:rFonts w:ascii="Times New Roman" w:eastAsiaTheme="minorHAnsi" w:hAnsi="Times New Roman"/>
          <w:color w:val="000000" w:themeColor="text1"/>
          <w:sz w:val="24"/>
          <w:szCs w:val="24"/>
          <w:lang w:eastAsia="en-US"/>
        </w:rPr>
        <w:t xml:space="preserve">нию 3 </w:t>
      </w:r>
      <w:r w:rsidRPr="00DE7F66">
        <w:rPr>
          <w:rFonts w:ascii="Times New Roman" w:eastAsiaTheme="minorHAnsi" w:hAnsi="Times New Roman"/>
          <w:color w:val="000000" w:themeColor="text1"/>
          <w:sz w:val="24"/>
          <w:szCs w:val="24"/>
          <w:lang w:eastAsia="en-US"/>
        </w:rPr>
        <w:t xml:space="preserve">к Положению </w:t>
      </w:r>
      <w:r>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 xml:space="preserve">о проведении конкурса о праве на получение свидетельства об осуществлении перевозок </w:t>
      </w:r>
      <w:r w:rsidR="00CA777E">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 xml:space="preserve">по одному или нескольким муниципальным маршрутам регулярных перевозок на территории </w:t>
      </w:r>
      <w:r w:rsidRPr="00DE7F66">
        <w:rPr>
          <w:rFonts w:ascii="Times New Roman" w:hAnsi="Times New Roman"/>
          <w:color w:val="000000" w:themeColor="text1"/>
          <w:sz w:val="24"/>
          <w:szCs w:val="24"/>
        </w:rPr>
        <w:t xml:space="preserve">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Республики Башкортостан.</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2) Конкурсное предложение претендента</w:t>
      </w:r>
      <w:r>
        <w:rPr>
          <w:rFonts w:ascii="Times New Roman" w:eastAsiaTheme="minorHAnsi" w:hAnsi="Times New Roman"/>
          <w:color w:val="000000" w:themeColor="text1"/>
          <w:sz w:val="24"/>
          <w:szCs w:val="24"/>
          <w:lang w:eastAsia="en-US"/>
        </w:rPr>
        <w:t xml:space="preserve"> по форме согласно Приложению 4 </w:t>
      </w:r>
      <w:r w:rsidRPr="00DE7F66">
        <w:rPr>
          <w:rFonts w:ascii="Times New Roman" w:eastAsiaTheme="minorHAnsi" w:hAnsi="Times New Roman"/>
          <w:color w:val="000000" w:themeColor="text1"/>
          <w:sz w:val="24"/>
          <w:szCs w:val="24"/>
          <w:lang w:eastAsia="en-US"/>
        </w:rPr>
        <w:t xml:space="preserve">к Положению о проведении конкурса о праве на получение свидетельства об осуществлении перевозок </w:t>
      </w:r>
      <w:r w:rsidR="00CA777E">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 xml:space="preserve">по одному или нескольким муниципальным маршрутам регулярных перевозок на территории </w:t>
      </w:r>
      <w:r w:rsidRPr="00DE7F66">
        <w:rPr>
          <w:rFonts w:ascii="Times New Roman" w:hAnsi="Times New Roman"/>
          <w:color w:val="000000" w:themeColor="text1"/>
          <w:sz w:val="24"/>
          <w:szCs w:val="24"/>
        </w:rPr>
        <w:t xml:space="preserve">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Республики Башкортостан.</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3) Копии документов, удостоверяющих личность и подтверждающих полномочия представителя (в случае если с заявкой обращается представитель заявителя);</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4) 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 xml:space="preserve">5) Копия учредительных документов и свидетельства о государственной регистрации юридического лица (при наличии зарегистрированного филиала или представительства - данные </w:t>
      </w:r>
      <w:proofErr w:type="gramStart"/>
      <w:r w:rsidRPr="00DE7F66">
        <w:rPr>
          <w:rFonts w:ascii="Times New Roman" w:eastAsiaTheme="minorHAnsi" w:hAnsi="Times New Roman"/>
          <w:color w:val="000000" w:themeColor="text1"/>
          <w:sz w:val="24"/>
          <w:szCs w:val="24"/>
          <w:lang w:eastAsia="en-US"/>
        </w:rPr>
        <w:t>о</w:t>
      </w:r>
      <w:proofErr w:type="gramEnd"/>
      <w:r w:rsidRPr="00DE7F66">
        <w:rPr>
          <w:rFonts w:ascii="Times New Roman" w:eastAsiaTheme="minorHAnsi" w:hAnsi="Times New Roman"/>
          <w:color w:val="000000" w:themeColor="text1"/>
          <w:sz w:val="24"/>
          <w:szCs w:val="24"/>
          <w:lang w:eastAsia="en-US"/>
        </w:rPr>
        <w:t xml:space="preserve"> их регистрации) – по желанию участника конкурса;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6) Копия свидетельства о государственной регистрации физического лица в качестве индивидуального предпринимателя – по желанию участника конкурса;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 xml:space="preserve">7) Выписка из Единого государственного реестра юридических лиц, полученная не ранее чем за 14 дней до дня подачи заявки, или выписка из Единого государственного реестра индивидуальных предпринимателей (для индивидуальных предпринимателей), полученная </w:t>
      </w:r>
      <w:r>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не ранее чем за 14 дней до дня подачи заявки</w:t>
      </w:r>
      <w:r w:rsidR="00220183">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 по желанию участника конкурса;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8) Копия действующей лицензии на осуществление перевозок пассажиров автомобильным транспортом, оборудованным для перевозок более 8 человек;</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 xml:space="preserve">9) Документ, подтверждающий отсутствие процедуры ликвидации, реорганизации </w:t>
      </w:r>
      <w:r>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и банкротства (справка в свободной форме за подписью и печатью предприятия);</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lastRenderedPageBreak/>
        <w:t>10) 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 – по желанию участника конкурса;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 xml:space="preserve">11) Справки </w:t>
      </w:r>
      <w:r w:rsidRPr="00DE7F66">
        <w:rPr>
          <w:rFonts w:ascii="Times New Roman" w:hAnsi="Times New Roman"/>
          <w:color w:val="000000" w:themeColor="text1"/>
          <w:sz w:val="24"/>
          <w:szCs w:val="24"/>
        </w:rPr>
        <w:t xml:space="preserve">ОГИБДД ОМВД России по </w:t>
      </w:r>
      <w:proofErr w:type="spellStart"/>
      <w:r w:rsidRPr="00DE7F66">
        <w:rPr>
          <w:rFonts w:ascii="Times New Roman" w:hAnsi="Times New Roman"/>
          <w:color w:val="000000" w:themeColor="text1"/>
          <w:sz w:val="24"/>
          <w:szCs w:val="24"/>
        </w:rPr>
        <w:t>г</w:t>
      </w:r>
      <w:proofErr w:type="gramStart"/>
      <w:r w:rsidRPr="00DE7F66">
        <w:rPr>
          <w:rFonts w:ascii="Times New Roman" w:hAnsi="Times New Roman"/>
          <w:color w:val="000000" w:themeColor="text1"/>
          <w:sz w:val="24"/>
          <w:szCs w:val="24"/>
        </w:rPr>
        <w:t>.Д</w:t>
      </w:r>
      <w:proofErr w:type="gramEnd"/>
      <w:r w:rsidRPr="00DE7F66">
        <w:rPr>
          <w:rFonts w:ascii="Times New Roman" w:hAnsi="Times New Roman"/>
          <w:color w:val="000000" w:themeColor="text1"/>
          <w:sz w:val="24"/>
          <w:szCs w:val="24"/>
        </w:rPr>
        <w:t>авлеканово</w:t>
      </w:r>
      <w:proofErr w:type="spellEnd"/>
      <w:r w:rsidRPr="00DE7F66">
        <w:rPr>
          <w:rFonts w:ascii="Times New Roman" w:hAnsi="Times New Roman"/>
          <w:color w:val="000000" w:themeColor="text1"/>
          <w:sz w:val="24"/>
          <w:szCs w:val="24"/>
        </w:rPr>
        <w:t xml:space="preserve"> и </w:t>
      </w:r>
      <w:proofErr w:type="spellStart"/>
      <w:r w:rsidRPr="00DE7F66">
        <w:rPr>
          <w:rFonts w:ascii="Times New Roman" w:hAnsi="Times New Roman"/>
          <w:color w:val="000000" w:themeColor="text1"/>
          <w:sz w:val="24"/>
          <w:szCs w:val="24"/>
        </w:rPr>
        <w:t>Давлекановскому</w:t>
      </w:r>
      <w:proofErr w:type="spellEnd"/>
      <w:r w:rsidRPr="00DE7F66">
        <w:rPr>
          <w:rFonts w:ascii="Times New Roman" w:hAnsi="Times New Roman"/>
          <w:color w:val="000000" w:themeColor="text1"/>
          <w:sz w:val="24"/>
          <w:szCs w:val="24"/>
        </w:rPr>
        <w:t xml:space="preserve"> району Республики Башкортостан </w:t>
      </w:r>
      <w:r w:rsidRPr="00DE7F66">
        <w:rPr>
          <w:rFonts w:ascii="Times New Roman" w:eastAsiaTheme="minorHAnsi" w:hAnsi="Times New Roman"/>
          <w:color w:val="000000" w:themeColor="text1"/>
          <w:sz w:val="24"/>
          <w:szCs w:val="24"/>
          <w:lang w:eastAsia="en-US"/>
        </w:rPr>
        <w:t xml:space="preserve">о наличии либо отсутствии в течение последних 12 месяцев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w:t>
      </w:r>
      <w:r w:rsidR="00CA777E">
        <w:rPr>
          <w:rFonts w:ascii="Times New Roman" w:eastAsiaTheme="minorHAnsi" w:hAnsi="Times New Roman"/>
          <w:color w:val="000000" w:themeColor="text1"/>
          <w:sz w:val="24"/>
          <w:szCs w:val="24"/>
          <w:lang w:eastAsia="en-US"/>
        </w:rPr>
        <w:t xml:space="preserve">                        </w:t>
      </w:r>
      <w:r w:rsidRPr="00DE7F66">
        <w:rPr>
          <w:rFonts w:ascii="Times New Roman" w:eastAsiaTheme="minorHAnsi" w:hAnsi="Times New Roman"/>
          <w:color w:val="000000" w:themeColor="text1"/>
          <w:sz w:val="24"/>
          <w:szCs w:val="24"/>
          <w:lang w:eastAsia="en-US"/>
        </w:rPr>
        <w:t>их работников;</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proofErr w:type="gramStart"/>
      <w:r w:rsidRPr="00DE7F66">
        <w:rPr>
          <w:rFonts w:ascii="Times New Roman" w:eastAsiaTheme="minorHAnsi" w:hAnsi="Times New Roman"/>
          <w:color w:val="000000" w:themeColor="text1"/>
          <w:sz w:val="24"/>
          <w:szCs w:val="24"/>
          <w:lang w:eastAsia="en-US"/>
        </w:rPr>
        <w:t>12) Копии документов подтверждающих право собственности на указанные в заявке транспортные средства или право владение ими на ином законном основании (паспортов транспортных средств, свидетельств о регистрации транспортных средств, диагностических карт, одобрений типов транспортных средств) и (или) документов, подтверждающих принятие на себя обязательства о приобретению таких транспортных средств в срок, позволяющий приступить к осуществлению регулярных перевозок не позднее, чем через 60</w:t>
      </w:r>
      <w:proofErr w:type="gramEnd"/>
      <w:r w:rsidRPr="00DE7F66">
        <w:rPr>
          <w:rFonts w:ascii="Times New Roman" w:eastAsiaTheme="minorHAnsi" w:hAnsi="Times New Roman"/>
          <w:color w:val="000000" w:themeColor="text1"/>
          <w:sz w:val="24"/>
          <w:szCs w:val="24"/>
          <w:lang w:eastAsia="en-US"/>
        </w:rPr>
        <w:t xml:space="preserve"> дней со дня проведения конкурса;</w:t>
      </w:r>
    </w:p>
    <w:p w:rsidR="00DE7F66" w:rsidRPr="00DE7F66" w:rsidRDefault="00DE7F66" w:rsidP="003A2F54">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DE7F66">
        <w:rPr>
          <w:rFonts w:ascii="Times New Roman" w:eastAsiaTheme="minorHAnsi" w:hAnsi="Times New Roman"/>
          <w:color w:val="000000" w:themeColor="text1"/>
          <w:sz w:val="24"/>
          <w:szCs w:val="24"/>
          <w:lang w:eastAsia="en-US"/>
        </w:rPr>
        <w:t>12) Копии договоров, заключенных претендентом с уполномоченным органом исполнительной власти субъекта Российской Федерации, или уполномоченным органом местного самоуправления, и (или) государственных, муниципальных контрактов и (или) свидетельств, а также иных документов, выдаваемых в соответствии с федеральными нормативными правовыми актами, нормативными правовыми актами субъектов Российской Федерации, муниципальными нормативными правовыми актами.</w:t>
      </w:r>
    </w:p>
    <w:p w:rsidR="00DE7F66" w:rsidRPr="00DE7F66" w:rsidRDefault="00DE7F66" w:rsidP="003A2F54">
      <w:pPr>
        <w:ind w:firstLine="709"/>
        <w:rPr>
          <w:rFonts w:ascii="Times New Roman" w:hAnsi="Times New Roman"/>
          <w:color w:val="000000" w:themeColor="text1"/>
          <w:sz w:val="24"/>
          <w:szCs w:val="24"/>
          <w:lang w:eastAsia="en-US"/>
        </w:rPr>
      </w:pPr>
    </w:p>
    <w:p w:rsidR="00D00565" w:rsidRPr="00DE7F66" w:rsidRDefault="00DE7F66" w:rsidP="003A2F54">
      <w:pPr>
        <w:ind w:right="142" w:firstLine="709"/>
        <w:jc w:val="both"/>
        <w:rPr>
          <w:rFonts w:ascii="Times New Roman" w:hAnsi="Times New Roman"/>
          <w:sz w:val="24"/>
          <w:szCs w:val="24"/>
        </w:rPr>
      </w:pPr>
      <w:r w:rsidRPr="00DE7F66">
        <w:rPr>
          <w:rFonts w:ascii="Times New Roman" w:hAnsi="Times New Roman"/>
          <w:color w:val="000000" w:themeColor="text1"/>
          <w:sz w:val="24"/>
          <w:szCs w:val="24"/>
        </w:rPr>
        <w:t xml:space="preserve">Примечание: в случае, если претендентом на участие в конкурсе является юридическое лицо, имеющее на территории 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Республики Башкортостан зарегистр</w:t>
      </w:r>
      <w:r w:rsidR="00DD52A5">
        <w:rPr>
          <w:rFonts w:ascii="Times New Roman" w:hAnsi="Times New Roman"/>
          <w:color w:val="000000" w:themeColor="text1"/>
          <w:sz w:val="24"/>
          <w:szCs w:val="24"/>
        </w:rPr>
        <w:t xml:space="preserve">ированные филиалы </w:t>
      </w:r>
      <w:r w:rsidRPr="00DE7F66">
        <w:rPr>
          <w:rFonts w:ascii="Times New Roman" w:hAnsi="Times New Roman"/>
          <w:color w:val="000000" w:themeColor="text1"/>
          <w:sz w:val="24"/>
          <w:szCs w:val="24"/>
        </w:rPr>
        <w:t xml:space="preserve">и представительства, представление и оценка данных, изложенных в </w:t>
      </w:r>
      <w:hyperlink w:anchor="Par630" w:tooltip="5." w:history="1">
        <w:proofErr w:type="spellStart"/>
        <w:r w:rsidRPr="00DE7F66">
          <w:rPr>
            <w:rFonts w:ascii="Times New Roman" w:hAnsi="Times New Roman"/>
            <w:color w:val="000000" w:themeColor="text1"/>
            <w:sz w:val="24"/>
            <w:szCs w:val="24"/>
          </w:rPr>
          <w:t>п.п</w:t>
        </w:r>
        <w:proofErr w:type="spellEnd"/>
        <w:r w:rsidRPr="00DE7F66">
          <w:rPr>
            <w:rFonts w:ascii="Times New Roman" w:hAnsi="Times New Roman"/>
            <w:color w:val="000000" w:themeColor="text1"/>
            <w:sz w:val="24"/>
            <w:szCs w:val="24"/>
          </w:rPr>
          <w:t>. 5</w:t>
        </w:r>
      </w:hyperlink>
      <w:r w:rsidRPr="00DE7F66">
        <w:rPr>
          <w:rFonts w:ascii="Times New Roman" w:hAnsi="Times New Roman"/>
          <w:color w:val="000000" w:themeColor="text1"/>
          <w:sz w:val="24"/>
          <w:szCs w:val="24"/>
        </w:rPr>
        <w:t xml:space="preserve"> - </w:t>
      </w:r>
      <w:hyperlink w:anchor="Par663" w:tooltip="14." w:history="1">
        <w:r w:rsidRPr="00DE7F66">
          <w:rPr>
            <w:rFonts w:ascii="Times New Roman" w:hAnsi="Times New Roman"/>
            <w:color w:val="000000" w:themeColor="text1"/>
            <w:sz w:val="24"/>
            <w:szCs w:val="24"/>
          </w:rPr>
          <w:t>14</w:t>
        </w:r>
      </w:hyperlink>
      <w:r w:rsidRPr="00DE7F66">
        <w:rPr>
          <w:rFonts w:ascii="Times New Roman" w:hAnsi="Times New Roman"/>
          <w:color w:val="000000" w:themeColor="text1"/>
          <w:sz w:val="24"/>
          <w:szCs w:val="24"/>
        </w:rPr>
        <w:t xml:space="preserve"> настоящих требований, производится в отношении филиалов и представительств.</w:t>
      </w:r>
    </w:p>
    <w:p w:rsidR="00D00565" w:rsidRDefault="00D00565" w:rsidP="003A2F54">
      <w:pPr>
        <w:spacing w:line="360" w:lineRule="auto"/>
        <w:ind w:right="142" w:firstLine="709"/>
        <w:jc w:val="center"/>
        <w:rPr>
          <w:rFonts w:ascii="Times New Roman" w:hAnsi="Times New Roman"/>
          <w:sz w:val="26"/>
          <w:szCs w:val="26"/>
        </w:rPr>
      </w:pPr>
    </w:p>
    <w:p w:rsidR="00D00565" w:rsidRDefault="00D00565" w:rsidP="003A2F54">
      <w:pPr>
        <w:spacing w:line="360" w:lineRule="auto"/>
        <w:ind w:right="142" w:firstLine="709"/>
        <w:jc w:val="center"/>
        <w:rPr>
          <w:rFonts w:ascii="Times New Roman" w:hAnsi="Times New Roman"/>
          <w:sz w:val="26"/>
          <w:szCs w:val="26"/>
        </w:rPr>
      </w:pPr>
    </w:p>
    <w:p w:rsidR="00D00565" w:rsidRDefault="00D00565" w:rsidP="00ED07CF">
      <w:pPr>
        <w:spacing w:line="360" w:lineRule="auto"/>
        <w:ind w:right="142"/>
        <w:jc w:val="center"/>
        <w:rPr>
          <w:rFonts w:ascii="Times New Roman" w:hAnsi="Times New Roman"/>
          <w:sz w:val="26"/>
          <w:szCs w:val="26"/>
        </w:rPr>
      </w:pPr>
    </w:p>
    <w:p w:rsidR="00D00565" w:rsidRDefault="00D00565" w:rsidP="00ED07CF">
      <w:pPr>
        <w:spacing w:line="360" w:lineRule="auto"/>
        <w:ind w:right="142"/>
        <w:jc w:val="center"/>
        <w:rPr>
          <w:rFonts w:ascii="Times New Roman" w:hAnsi="Times New Roman"/>
          <w:sz w:val="26"/>
          <w:szCs w:val="26"/>
        </w:rPr>
      </w:pPr>
    </w:p>
    <w:p w:rsidR="00D00565" w:rsidRDefault="00D00565" w:rsidP="00D05E32">
      <w:pPr>
        <w:spacing w:line="360" w:lineRule="auto"/>
        <w:ind w:right="142"/>
        <w:rPr>
          <w:rFonts w:ascii="Times New Roman" w:hAnsi="Times New Roman"/>
          <w:sz w:val="26"/>
          <w:szCs w:val="26"/>
        </w:rPr>
      </w:pPr>
    </w:p>
    <w:p w:rsidR="00DE7F66" w:rsidRDefault="00DE7F66" w:rsidP="00D05E32">
      <w:pPr>
        <w:spacing w:line="360" w:lineRule="auto"/>
        <w:ind w:right="142"/>
        <w:rPr>
          <w:rFonts w:ascii="Times New Roman" w:hAnsi="Times New Roman"/>
          <w:sz w:val="26"/>
          <w:szCs w:val="26"/>
        </w:rPr>
      </w:pPr>
    </w:p>
    <w:p w:rsidR="00DE7F66" w:rsidRDefault="00DE7F66" w:rsidP="00ED07CF">
      <w:pPr>
        <w:spacing w:line="360" w:lineRule="auto"/>
        <w:ind w:right="142"/>
        <w:jc w:val="center"/>
        <w:rPr>
          <w:rFonts w:ascii="Times New Roman" w:hAnsi="Times New Roman"/>
          <w:sz w:val="26"/>
          <w:szCs w:val="26"/>
        </w:rPr>
      </w:pPr>
    </w:p>
    <w:p w:rsidR="00DE7F66" w:rsidRDefault="00DE7F66" w:rsidP="00ED07CF">
      <w:pPr>
        <w:spacing w:line="360" w:lineRule="auto"/>
        <w:ind w:right="142"/>
        <w:jc w:val="center"/>
        <w:rPr>
          <w:rFonts w:ascii="Times New Roman" w:hAnsi="Times New Roman"/>
          <w:sz w:val="26"/>
          <w:szCs w:val="26"/>
        </w:rPr>
      </w:pPr>
    </w:p>
    <w:p w:rsidR="00DE7F66" w:rsidRDefault="00DE7F66" w:rsidP="00DE7F66">
      <w:pPr>
        <w:spacing w:line="360" w:lineRule="auto"/>
        <w:ind w:right="142"/>
        <w:rPr>
          <w:rFonts w:ascii="Times New Roman" w:hAnsi="Times New Roman"/>
          <w:sz w:val="26"/>
          <w:szCs w:val="26"/>
        </w:rPr>
        <w:sectPr w:rsidR="00DE7F66" w:rsidSect="007A6767">
          <w:type w:val="continuous"/>
          <w:pgSz w:w="11907" w:h="16840" w:code="9"/>
          <w:pgMar w:top="0" w:right="680" w:bottom="709" w:left="1276" w:header="425" w:footer="720" w:gutter="0"/>
          <w:cols w:space="1247"/>
          <w:titlePg/>
          <w:docGrid w:linePitch="381"/>
        </w:sectPr>
      </w:pPr>
    </w:p>
    <w:p w:rsidR="00DE7F66" w:rsidRPr="00DE7F66" w:rsidRDefault="00DE7F66" w:rsidP="00DE7F66">
      <w:pPr>
        <w:widowControl w:val="0"/>
        <w:autoSpaceDE w:val="0"/>
        <w:autoSpaceDN w:val="0"/>
        <w:adjustRightInd w:val="0"/>
        <w:jc w:val="right"/>
        <w:outlineLvl w:val="1"/>
        <w:rPr>
          <w:rFonts w:ascii="Times New Roman" w:hAnsi="Times New Roman"/>
          <w:color w:val="000000" w:themeColor="text1"/>
          <w:sz w:val="24"/>
          <w:szCs w:val="24"/>
        </w:rPr>
      </w:pPr>
      <w:r w:rsidRPr="00DE7F66">
        <w:rPr>
          <w:rFonts w:ascii="Times New Roman" w:hAnsi="Times New Roman"/>
          <w:color w:val="000000" w:themeColor="text1"/>
          <w:sz w:val="24"/>
          <w:szCs w:val="24"/>
        </w:rPr>
        <w:lastRenderedPageBreak/>
        <w:t>Приложение №2</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к Положению о проведении конкурса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 праве на получение свидетельства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об осуществлении перевозок по одному</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или нескольким муниципальным маршрутам</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регулярных перевозок на территории</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Республики Башкортостан </w:t>
      </w:r>
    </w:p>
    <w:p w:rsidR="00DE7F66" w:rsidRPr="00DE7F66" w:rsidRDefault="00DE7F66" w:rsidP="00DE7F66">
      <w:pPr>
        <w:widowControl w:val="0"/>
        <w:tabs>
          <w:tab w:val="left" w:pos="8625"/>
        </w:tabs>
        <w:autoSpaceDE w:val="0"/>
        <w:autoSpaceDN w:val="0"/>
        <w:adjustRightInd w:val="0"/>
        <w:rPr>
          <w:rFonts w:ascii="Times New Roman" w:hAnsi="Times New Roman"/>
          <w:color w:val="000000" w:themeColor="text1"/>
          <w:sz w:val="24"/>
          <w:szCs w:val="24"/>
        </w:rPr>
      </w:pPr>
      <w:r w:rsidRPr="00DE7F66">
        <w:rPr>
          <w:rFonts w:ascii="Times New Roman" w:hAnsi="Times New Roman"/>
          <w:color w:val="000000" w:themeColor="text1"/>
          <w:sz w:val="24"/>
          <w:szCs w:val="24"/>
        </w:rPr>
        <w:tab/>
      </w:r>
    </w:p>
    <w:p w:rsidR="00DE7F66" w:rsidRPr="00DE7F66" w:rsidRDefault="00DE7F66" w:rsidP="00DE7F66">
      <w:pPr>
        <w:widowControl w:val="0"/>
        <w:tabs>
          <w:tab w:val="left" w:pos="8625"/>
        </w:tabs>
        <w:autoSpaceDE w:val="0"/>
        <w:autoSpaceDN w:val="0"/>
        <w:adjustRightInd w:val="0"/>
        <w:rPr>
          <w:rFonts w:ascii="Times New Roman" w:eastAsiaTheme="minorHAnsi" w:hAnsi="Times New Roman"/>
          <w:color w:val="000000" w:themeColor="text1"/>
          <w:sz w:val="24"/>
          <w:szCs w:val="24"/>
          <w:lang w:eastAsia="en-US"/>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Шкала</w:t>
      </w:r>
    </w:p>
    <w:p w:rsid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для оценки критериев, по которым осуществляется оценка и сопоставление заявок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w:t>
      </w: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Республики Башкортостан</w:t>
      </w: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tbl>
      <w:tblPr>
        <w:tblStyle w:val="42"/>
        <w:tblW w:w="14567" w:type="dxa"/>
        <w:tblLayout w:type="fixed"/>
        <w:tblLook w:val="04A0" w:firstRow="1" w:lastRow="0" w:firstColumn="1" w:lastColumn="0" w:noHBand="0" w:noVBand="1"/>
      </w:tblPr>
      <w:tblGrid>
        <w:gridCol w:w="706"/>
        <w:gridCol w:w="4789"/>
        <w:gridCol w:w="3969"/>
        <w:gridCol w:w="1843"/>
        <w:gridCol w:w="3260"/>
      </w:tblGrid>
      <w:tr w:rsidR="00DE7F66" w:rsidRPr="00DE7F66" w:rsidTr="00DD52A5">
        <w:tc>
          <w:tcPr>
            <w:tcW w:w="706"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N </w:t>
            </w:r>
            <w:proofErr w:type="gramStart"/>
            <w:r w:rsidRPr="00DE7F66">
              <w:rPr>
                <w:rFonts w:ascii="Times New Roman" w:hAnsi="Times New Roman"/>
                <w:color w:val="000000" w:themeColor="text1"/>
                <w:sz w:val="24"/>
                <w:szCs w:val="24"/>
              </w:rPr>
              <w:t>п</w:t>
            </w:r>
            <w:proofErr w:type="gramEnd"/>
            <w:r w:rsidRPr="00DE7F66">
              <w:rPr>
                <w:rFonts w:ascii="Times New Roman" w:hAnsi="Times New Roman"/>
                <w:color w:val="000000" w:themeColor="text1"/>
                <w:sz w:val="24"/>
                <w:szCs w:val="24"/>
              </w:rPr>
              <w:t>/п</w:t>
            </w:r>
          </w:p>
        </w:tc>
        <w:tc>
          <w:tcPr>
            <w:tcW w:w="4789"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Критерии</w:t>
            </w:r>
          </w:p>
        </w:tc>
        <w:tc>
          <w:tcPr>
            <w:tcW w:w="3969"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Характеристики транспортных средств</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для оценки Критериев</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Кол-во баллов</w:t>
            </w:r>
          </w:p>
        </w:tc>
        <w:tc>
          <w:tcPr>
            <w:tcW w:w="3260"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Примечание</w:t>
            </w:r>
          </w:p>
        </w:tc>
      </w:tr>
      <w:tr w:rsidR="00DE7F66" w:rsidRPr="00DE7F66" w:rsidTr="00DD52A5">
        <w:tc>
          <w:tcPr>
            <w:tcW w:w="706"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1</w:t>
            </w:r>
          </w:p>
        </w:tc>
        <w:tc>
          <w:tcPr>
            <w:tcW w:w="4789" w:type="dxa"/>
          </w:tcPr>
          <w:p w:rsidR="00DE7F66" w:rsidRPr="00DE7F66" w:rsidRDefault="00DE7F66" w:rsidP="00DE7F66">
            <w:pPr>
              <w:widowControl w:val="0"/>
              <w:autoSpaceDE w:val="0"/>
              <w:autoSpaceDN w:val="0"/>
              <w:adjustRightInd w:val="0"/>
              <w:ind w:left="145"/>
              <w:jc w:val="both"/>
              <w:rPr>
                <w:rFonts w:ascii="Times New Roman" w:hAnsi="Times New Roman"/>
                <w:color w:val="000000" w:themeColor="text1"/>
                <w:sz w:val="24"/>
                <w:szCs w:val="24"/>
              </w:rPr>
            </w:pPr>
            <w:proofErr w:type="gramStart"/>
            <w:r w:rsidRPr="00DE7F66">
              <w:rPr>
                <w:rFonts w:ascii="Times New Roman" w:hAnsi="Times New Roman"/>
                <w:color w:val="000000" w:themeColor="text1"/>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Pr>
                <w:rFonts w:ascii="Times New Roman" w:hAnsi="Times New Roman"/>
                <w:color w:val="000000" w:themeColor="text1"/>
                <w:sz w:val="24"/>
                <w:szCs w:val="24"/>
              </w:rPr>
              <w:t xml:space="preserve">                          </w:t>
            </w:r>
            <w:r w:rsidRPr="00DE7F66">
              <w:rPr>
                <w:rFonts w:ascii="Times New Roman" w:hAnsi="Times New Roman"/>
                <w:color w:val="000000" w:themeColor="text1"/>
                <w:sz w:val="24"/>
                <w:szCs w:val="24"/>
              </w:rPr>
              <w:t>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DE7F66">
              <w:rPr>
                <w:rFonts w:ascii="Times New Roman" w:hAnsi="Times New Roman"/>
                <w:color w:val="000000" w:themeColor="text1"/>
                <w:sz w:val="24"/>
                <w:szCs w:val="24"/>
              </w:rPr>
              <w:t xml:space="preserve"> проведения открытого конкурса</w:t>
            </w:r>
          </w:p>
        </w:tc>
        <w:tc>
          <w:tcPr>
            <w:tcW w:w="3969" w:type="dxa"/>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tc>
        <w:tc>
          <w:tcPr>
            <w:tcW w:w="1843"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lang w:val="en-US"/>
              </w:rPr>
            </w:pPr>
            <w:r w:rsidRPr="00DE7F66">
              <w:rPr>
                <w:rFonts w:ascii="Times New Roman" w:hAnsi="Times New Roman"/>
                <w:color w:val="000000" w:themeColor="text1"/>
                <w:sz w:val="24"/>
                <w:szCs w:val="24"/>
              </w:rPr>
              <w:t>200</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10</w:t>
            </w:r>
            <w:r w:rsidRPr="00DE7F66">
              <w:rPr>
                <w:rFonts w:ascii="Times New Roman" w:hAnsi="Times New Roman"/>
                <w:color w:val="000000" w:themeColor="text1"/>
                <w:sz w:val="24"/>
                <w:szCs w:val="24"/>
                <w:lang w:val="en-US"/>
              </w:rPr>
              <w:t>0</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50</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-50</w:t>
            </w:r>
          </w:p>
        </w:tc>
        <w:tc>
          <w:tcPr>
            <w:tcW w:w="3260"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К = 0</w:t>
            </w: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0</w:t>
            </w:r>
            <w:proofErr w:type="gramStart"/>
            <w:r w:rsidRPr="00DE7F66">
              <w:rPr>
                <w:rFonts w:ascii="Times New Roman" w:hAnsi="Times New Roman"/>
                <w:color w:val="000000" w:themeColor="text1"/>
                <w:sz w:val="24"/>
                <w:szCs w:val="24"/>
              </w:rPr>
              <w:t>&lt;К</w:t>
            </w:r>
            <w:proofErr w:type="gramEnd"/>
            <w:r w:rsidRPr="00DE7F66">
              <w:rPr>
                <w:rFonts w:ascii="Times New Roman" w:hAnsi="Times New Roman"/>
                <w:color w:val="000000" w:themeColor="text1"/>
                <w:sz w:val="24"/>
                <w:szCs w:val="24"/>
              </w:rPr>
              <w:t>&lt;0,05</w:t>
            </w: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0,05</w:t>
            </w:r>
            <w:proofErr w:type="gramStart"/>
            <w:r w:rsidRPr="00DE7F66">
              <w:rPr>
                <w:rFonts w:ascii="Times New Roman" w:hAnsi="Times New Roman"/>
                <w:color w:val="000000" w:themeColor="text1"/>
                <w:sz w:val="24"/>
                <w:szCs w:val="24"/>
              </w:rPr>
              <w:t>&lt;К</w:t>
            </w:r>
            <w:proofErr w:type="gramEnd"/>
            <w:r w:rsidRPr="00DE7F66">
              <w:rPr>
                <w:rFonts w:ascii="Times New Roman" w:hAnsi="Times New Roman"/>
                <w:color w:val="000000" w:themeColor="text1"/>
                <w:sz w:val="24"/>
                <w:szCs w:val="24"/>
              </w:rPr>
              <w:t>&lt;0,1</w:t>
            </w: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К&gt;0,1</w:t>
            </w:r>
          </w:p>
          <w:p w:rsidR="00DE7F66" w:rsidRPr="00DE7F66" w:rsidRDefault="00DE7F66" w:rsidP="00DE7F66">
            <w:pPr>
              <w:widowControl w:val="0"/>
              <w:autoSpaceDE w:val="0"/>
              <w:autoSpaceDN w:val="0"/>
              <w:adjustRightInd w:val="0"/>
              <w:ind w:right="176" w:firstLine="33"/>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K - количество указанных дорожно-транспортных происшествий, приходящееся на одно транспортное средство</w:t>
            </w: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В случае</w:t>
            </w:r>
            <w:proofErr w:type="gramStart"/>
            <w:r w:rsidRPr="00DE7F66">
              <w:rPr>
                <w:rFonts w:ascii="Times New Roman" w:hAnsi="Times New Roman"/>
                <w:color w:val="000000" w:themeColor="text1"/>
                <w:sz w:val="24"/>
                <w:szCs w:val="24"/>
              </w:rPr>
              <w:t>,</w:t>
            </w:r>
            <w:proofErr w:type="gramEnd"/>
            <w:r w:rsidRPr="00DE7F66">
              <w:rPr>
                <w:rFonts w:ascii="Times New Roman" w:hAnsi="Times New Roman"/>
                <w:color w:val="000000" w:themeColor="text1"/>
                <w:sz w:val="24"/>
                <w:szCs w:val="24"/>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w:t>
            </w:r>
            <w:r w:rsidRPr="00DE7F66">
              <w:rPr>
                <w:rFonts w:ascii="Times New Roman" w:hAnsi="Times New Roman"/>
                <w:color w:val="000000" w:themeColor="text1"/>
                <w:sz w:val="24"/>
                <w:szCs w:val="24"/>
              </w:rPr>
              <w:lastRenderedPageBreak/>
              <w:t>0 баллов по данному критерию.</w:t>
            </w:r>
          </w:p>
        </w:tc>
      </w:tr>
      <w:tr w:rsidR="00DE7F66" w:rsidRPr="00DE7F66" w:rsidTr="00DD52A5">
        <w:tc>
          <w:tcPr>
            <w:tcW w:w="706"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lastRenderedPageBreak/>
              <w:t>2</w:t>
            </w:r>
          </w:p>
        </w:tc>
        <w:tc>
          <w:tcPr>
            <w:tcW w:w="4789" w:type="dxa"/>
          </w:tcPr>
          <w:p w:rsidR="00DE7F66" w:rsidRPr="00DE7F66" w:rsidRDefault="00DE7F66" w:rsidP="00DE7F66">
            <w:pPr>
              <w:widowControl w:val="0"/>
              <w:autoSpaceDE w:val="0"/>
              <w:autoSpaceDN w:val="0"/>
              <w:adjustRightInd w:val="0"/>
              <w:ind w:left="145"/>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r>
              <w:rPr>
                <w:rFonts w:ascii="Times New Roman" w:hAnsi="Times New Roman"/>
                <w:color w:val="000000" w:themeColor="text1"/>
                <w:sz w:val="24"/>
                <w:szCs w:val="24"/>
              </w:rPr>
              <w:t xml:space="preserve">                                 </w:t>
            </w:r>
            <w:r w:rsidRPr="00DE7F66">
              <w:rPr>
                <w:rFonts w:ascii="Times New Roman" w:hAnsi="Times New Roman"/>
                <w:color w:val="000000" w:themeColor="text1"/>
                <w:sz w:val="24"/>
                <w:szCs w:val="24"/>
              </w:rPr>
              <w:t>с федеральными нормативными правовыми актами, нормативными правовыми актами субъектов Российской Федерации, муниципальными нормативными правовыми актами</w:t>
            </w:r>
          </w:p>
        </w:tc>
        <w:tc>
          <w:tcPr>
            <w:tcW w:w="3969" w:type="dxa"/>
          </w:tcPr>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p>
        </w:tc>
        <w:tc>
          <w:tcPr>
            <w:tcW w:w="1843"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0</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50</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100</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200</w:t>
            </w:r>
          </w:p>
        </w:tc>
        <w:tc>
          <w:tcPr>
            <w:tcW w:w="3260" w:type="dxa"/>
          </w:tcPr>
          <w:p w:rsidR="00DE7F66" w:rsidRPr="00DE7F66" w:rsidRDefault="00DE7F66" w:rsidP="00DE7F66">
            <w:pPr>
              <w:widowControl w:val="0"/>
              <w:autoSpaceDE w:val="0"/>
              <w:autoSpaceDN w:val="0"/>
              <w:adjustRightInd w:val="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Опыт отсутствует;</w:t>
            </w:r>
          </w:p>
          <w:p w:rsidR="00DE7F66" w:rsidRPr="00DE7F66" w:rsidRDefault="00DE7F66" w:rsidP="00DE7F66">
            <w:pPr>
              <w:widowControl w:val="0"/>
              <w:autoSpaceDE w:val="0"/>
              <w:autoSpaceDN w:val="0"/>
              <w:adjustRightInd w:val="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Опыт до 5 лет;</w:t>
            </w:r>
          </w:p>
          <w:p w:rsidR="00DE7F66" w:rsidRPr="00DE7F66" w:rsidRDefault="00DE7F66" w:rsidP="00DE7F66">
            <w:pPr>
              <w:widowControl w:val="0"/>
              <w:autoSpaceDE w:val="0"/>
              <w:autoSpaceDN w:val="0"/>
              <w:adjustRightInd w:val="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Опыт от 5 до 10 лет;</w:t>
            </w:r>
          </w:p>
          <w:p w:rsidR="00DE7F66" w:rsidRPr="00DE7F66" w:rsidRDefault="00DE7F66" w:rsidP="00DE7F66">
            <w:pPr>
              <w:widowControl w:val="0"/>
              <w:autoSpaceDE w:val="0"/>
              <w:autoSpaceDN w:val="0"/>
              <w:adjustRightInd w:val="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Опыт от 10 лет и более</w:t>
            </w:r>
          </w:p>
        </w:tc>
      </w:tr>
      <w:tr w:rsidR="00DE7F66" w:rsidRPr="00DE7F66" w:rsidTr="00DD52A5">
        <w:tc>
          <w:tcPr>
            <w:tcW w:w="706" w:type="dxa"/>
            <w:vMerge w:val="restart"/>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3</w:t>
            </w:r>
          </w:p>
        </w:tc>
        <w:tc>
          <w:tcPr>
            <w:tcW w:w="4789" w:type="dxa"/>
            <w:vMerge w:val="restart"/>
          </w:tcPr>
          <w:p w:rsidR="00DE7F66" w:rsidRPr="00DE7F66" w:rsidRDefault="00DE7F66" w:rsidP="00DE7F66">
            <w:pPr>
              <w:widowControl w:val="0"/>
              <w:autoSpaceDE w:val="0"/>
              <w:autoSpaceDN w:val="0"/>
              <w:adjustRightInd w:val="0"/>
              <w:ind w:left="145"/>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DE7F66">
              <w:rPr>
                <w:rFonts w:ascii="Times New Roman" w:eastAsiaTheme="minorHAnsi" w:hAnsi="Times New Roman"/>
                <w:color w:val="000000" w:themeColor="text1"/>
                <w:sz w:val="24"/>
                <w:szCs w:val="24"/>
                <w:lang w:eastAsia="en-US"/>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 *</w:t>
            </w: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Использование транспортного средства, имеющего экологический класс 3</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restart"/>
          </w:tcPr>
          <w:p w:rsidR="00DE7F66" w:rsidRPr="00DE7F66" w:rsidRDefault="00DE7F66" w:rsidP="00DE7F66">
            <w:pPr>
              <w:widowControl w:val="0"/>
              <w:autoSpaceDE w:val="0"/>
              <w:autoSpaceDN w:val="0"/>
              <w:adjustRightInd w:val="0"/>
              <w:ind w:right="176"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Количество баллов по критерию определяется по формуле:  </w:t>
            </w:r>
            <w:r w:rsidRPr="00DE7F66">
              <w:rPr>
                <w:rFonts w:ascii="Times New Roman" w:hAnsi="Times New Roman"/>
                <w:color w:val="000000" w:themeColor="text1"/>
                <w:sz w:val="24"/>
                <w:szCs w:val="24"/>
              </w:rPr>
              <w:sym w:font="Symbol" w:char="F0E5"/>
            </w:r>
            <w:r w:rsidRPr="00DE7F66">
              <w:rPr>
                <w:rFonts w:ascii="Times New Roman" w:hAnsi="Times New Roman"/>
                <w:color w:val="000000" w:themeColor="text1"/>
                <w:sz w:val="24"/>
                <w:szCs w:val="24"/>
              </w:rPr>
              <w:t xml:space="preserve"> (</w:t>
            </w:r>
            <w:proofErr w:type="spellStart"/>
            <w:r w:rsidRPr="00DE7F66">
              <w:rPr>
                <w:rFonts w:ascii="Times New Roman" w:hAnsi="Times New Roman"/>
                <w:color w:val="000000" w:themeColor="text1"/>
                <w:sz w:val="24"/>
                <w:szCs w:val="24"/>
              </w:rPr>
              <w:t>Ti</w:t>
            </w:r>
            <w:proofErr w:type="spellEnd"/>
            <w:r w:rsidRPr="00DE7F66">
              <w:rPr>
                <w:rFonts w:ascii="Times New Roman" w:hAnsi="Times New Roman"/>
                <w:color w:val="000000" w:themeColor="text1"/>
                <w:sz w:val="24"/>
                <w:szCs w:val="24"/>
              </w:rPr>
              <w:t xml:space="preserve">) / N, где: </w:t>
            </w:r>
          </w:p>
          <w:p w:rsidR="00DE7F66" w:rsidRPr="00DE7F66" w:rsidRDefault="00DE7F66" w:rsidP="00DE7F66">
            <w:pPr>
              <w:widowControl w:val="0"/>
              <w:autoSpaceDE w:val="0"/>
              <w:autoSpaceDN w:val="0"/>
              <w:adjustRightInd w:val="0"/>
              <w:ind w:right="176" w:firstLine="720"/>
              <w:jc w:val="both"/>
              <w:rPr>
                <w:rFonts w:ascii="Times New Roman" w:hAnsi="Times New Roman"/>
                <w:color w:val="000000" w:themeColor="text1"/>
                <w:sz w:val="24"/>
                <w:szCs w:val="24"/>
              </w:rPr>
            </w:pPr>
            <w:proofErr w:type="spellStart"/>
            <w:r w:rsidRPr="00DE7F66">
              <w:rPr>
                <w:rFonts w:ascii="Times New Roman" w:hAnsi="Times New Roman"/>
                <w:color w:val="000000" w:themeColor="text1"/>
                <w:sz w:val="24"/>
                <w:szCs w:val="24"/>
              </w:rPr>
              <w:t>Ti</w:t>
            </w:r>
            <w:proofErr w:type="spellEnd"/>
            <w:r w:rsidRPr="00DE7F66">
              <w:rPr>
                <w:rFonts w:ascii="Times New Roman" w:hAnsi="Times New Roman"/>
                <w:color w:val="000000" w:themeColor="text1"/>
                <w:sz w:val="24"/>
                <w:szCs w:val="24"/>
              </w:rPr>
              <w:t xml:space="preserve"> - количество баллов, присвоенных одному транспортному средству. Количество баллов по каждому транспортному средству (</w:t>
            </w:r>
            <w:proofErr w:type="spellStart"/>
            <w:r w:rsidRPr="00DE7F66">
              <w:rPr>
                <w:rFonts w:ascii="Times New Roman" w:hAnsi="Times New Roman"/>
                <w:color w:val="000000" w:themeColor="text1"/>
                <w:sz w:val="24"/>
                <w:szCs w:val="24"/>
              </w:rPr>
              <w:t>Ti</w:t>
            </w:r>
            <w:proofErr w:type="spellEnd"/>
            <w:r w:rsidRPr="00DE7F66">
              <w:rPr>
                <w:rFonts w:ascii="Times New Roman" w:hAnsi="Times New Roman"/>
                <w:color w:val="000000" w:themeColor="text1"/>
                <w:sz w:val="24"/>
                <w:szCs w:val="24"/>
              </w:rPr>
              <w:t xml:space="preserve">) считается как сумма баллов, присваиваемых заявленному </w:t>
            </w:r>
            <w:proofErr w:type="gramStart"/>
            <w:r w:rsidRPr="00DE7F66">
              <w:rPr>
                <w:rFonts w:ascii="Times New Roman" w:hAnsi="Times New Roman"/>
                <w:color w:val="000000" w:themeColor="text1"/>
                <w:sz w:val="24"/>
                <w:szCs w:val="24"/>
              </w:rPr>
              <w:t>транс-портному</w:t>
            </w:r>
            <w:proofErr w:type="gramEnd"/>
            <w:r w:rsidRPr="00DE7F66">
              <w:rPr>
                <w:rFonts w:ascii="Times New Roman" w:hAnsi="Times New Roman"/>
                <w:color w:val="000000" w:themeColor="text1"/>
                <w:sz w:val="24"/>
                <w:szCs w:val="24"/>
              </w:rPr>
              <w:t xml:space="preserve"> средству (</w:t>
            </w:r>
            <w:proofErr w:type="spellStart"/>
            <w:r w:rsidRPr="00DE7F66">
              <w:rPr>
                <w:rFonts w:ascii="Times New Roman" w:hAnsi="Times New Roman"/>
                <w:color w:val="000000" w:themeColor="text1"/>
                <w:sz w:val="24"/>
                <w:szCs w:val="24"/>
              </w:rPr>
              <w:t>Ti</w:t>
            </w:r>
            <w:proofErr w:type="spellEnd"/>
            <w:r w:rsidRPr="00DE7F66">
              <w:rPr>
                <w:rFonts w:ascii="Times New Roman" w:hAnsi="Times New Roman"/>
                <w:color w:val="000000" w:themeColor="text1"/>
                <w:sz w:val="24"/>
                <w:szCs w:val="24"/>
              </w:rPr>
              <w:t xml:space="preserve">) за наличие соответствующих характеристик; </w:t>
            </w:r>
          </w:p>
          <w:p w:rsidR="00DE7F66" w:rsidRPr="00DE7F66" w:rsidRDefault="00DE7F66" w:rsidP="00DE7F66">
            <w:pPr>
              <w:widowControl w:val="0"/>
              <w:autoSpaceDE w:val="0"/>
              <w:autoSpaceDN w:val="0"/>
              <w:adjustRightInd w:val="0"/>
              <w:ind w:right="176"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N - количество транспортных сре</w:t>
            </w:r>
            <w:proofErr w:type="gramStart"/>
            <w:r w:rsidRPr="00DE7F66">
              <w:rPr>
                <w:rFonts w:ascii="Times New Roman" w:hAnsi="Times New Roman"/>
                <w:color w:val="000000" w:themeColor="text1"/>
                <w:sz w:val="24"/>
                <w:szCs w:val="24"/>
              </w:rPr>
              <w:t xml:space="preserve">дств в </w:t>
            </w:r>
            <w:r w:rsidRPr="00DE7F66">
              <w:rPr>
                <w:rFonts w:ascii="Times New Roman" w:hAnsi="Times New Roman"/>
                <w:color w:val="000000" w:themeColor="text1"/>
                <w:sz w:val="24"/>
                <w:szCs w:val="24"/>
              </w:rPr>
              <w:lastRenderedPageBreak/>
              <w:t>с</w:t>
            </w:r>
            <w:proofErr w:type="gramEnd"/>
            <w:r w:rsidRPr="00DE7F66">
              <w:rPr>
                <w:rFonts w:ascii="Times New Roman" w:hAnsi="Times New Roman"/>
                <w:color w:val="000000" w:themeColor="text1"/>
                <w:sz w:val="24"/>
                <w:szCs w:val="24"/>
              </w:rPr>
              <w:t>оответствии с лотом.</w:t>
            </w: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Использование транспортного средства, имеющего экологический класс выше 3 или газомоторный двигатель</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10</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низкого пола</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10</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10</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системы кондиционирования воздуха</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точки доступа к информационно-</w:t>
            </w:r>
            <w:r w:rsidRPr="00DE7F66">
              <w:rPr>
                <w:rFonts w:ascii="Times New Roman" w:hAnsi="Times New Roman"/>
                <w:color w:val="000000" w:themeColor="text1"/>
                <w:sz w:val="24"/>
                <w:szCs w:val="24"/>
              </w:rPr>
              <w:lastRenderedPageBreak/>
              <w:t>телекоммуникационной сети «Интернет»</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lastRenderedPageBreak/>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автоматической двери</w:t>
            </w:r>
          </w:p>
        </w:tc>
        <w:tc>
          <w:tcPr>
            <w:tcW w:w="1843" w:type="dxa"/>
          </w:tcPr>
          <w:p w:rsidR="00DE7F66" w:rsidRPr="00DE7F66" w:rsidRDefault="00DE7F66" w:rsidP="00DE7F66">
            <w:pPr>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Пандус (для транспортных средств М3)</w:t>
            </w:r>
          </w:p>
        </w:tc>
        <w:tc>
          <w:tcPr>
            <w:tcW w:w="1843" w:type="dxa"/>
          </w:tcPr>
          <w:p w:rsidR="00DE7F66" w:rsidRPr="00DE7F66" w:rsidRDefault="00DE7F66" w:rsidP="00DE7F66">
            <w:pPr>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Экологический класс транспортного средства </w:t>
            </w:r>
          </w:p>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Евро-5 </w:t>
            </w:r>
          </w:p>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Евро-4</w:t>
            </w:r>
          </w:p>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Евро -3 и ниже</w:t>
            </w:r>
          </w:p>
        </w:tc>
        <w:tc>
          <w:tcPr>
            <w:tcW w:w="1843" w:type="dxa"/>
          </w:tcPr>
          <w:p w:rsidR="00DE7F66" w:rsidRPr="00DE7F66" w:rsidRDefault="00DE7F66" w:rsidP="00DE7F66">
            <w:pPr>
              <w:jc w:val="center"/>
              <w:rPr>
                <w:rFonts w:ascii="Times New Roman" w:hAnsi="Times New Roman"/>
                <w:color w:val="000000" w:themeColor="text1"/>
                <w:sz w:val="24"/>
                <w:szCs w:val="24"/>
              </w:rPr>
            </w:pPr>
          </w:p>
          <w:p w:rsidR="00DE7F66" w:rsidRPr="00DE7F66" w:rsidRDefault="00DE7F66" w:rsidP="00DE7F66">
            <w:pPr>
              <w:jc w:val="center"/>
              <w:rPr>
                <w:rFonts w:ascii="Times New Roman" w:hAnsi="Times New Roman"/>
                <w:color w:val="000000" w:themeColor="text1"/>
                <w:sz w:val="24"/>
                <w:szCs w:val="24"/>
              </w:rPr>
            </w:pPr>
          </w:p>
          <w:p w:rsidR="00DE7F66" w:rsidRPr="00DE7F66" w:rsidRDefault="00DE7F66" w:rsidP="00DE7F66">
            <w:pPr>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10</w:t>
            </w:r>
          </w:p>
          <w:p w:rsidR="00DE7F66" w:rsidRPr="00DE7F66" w:rsidRDefault="00DE7F66" w:rsidP="00DE7F66">
            <w:pPr>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p w:rsidR="00DE7F66" w:rsidRPr="00DE7F66" w:rsidRDefault="00DE7F66" w:rsidP="00DE7F66">
            <w:pPr>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0</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подключения к региональной навигационной информационной системе Республики Башкортостан</w:t>
            </w:r>
          </w:p>
        </w:tc>
        <w:tc>
          <w:tcPr>
            <w:tcW w:w="1843" w:type="dxa"/>
          </w:tcPr>
          <w:p w:rsidR="00DE7F66" w:rsidRPr="00DE7F66" w:rsidRDefault="00DE7F66" w:rsidP="00DE7F66">
            <w:pPr>
              <w:jc w:val="center"/>
              <w:rPr>
                <w:rFonts w:ascii="Times New Roman" w:hAnsi="Times New Roman"/>
                <w:color w:val="000000" w:themeColor="text1"/>
                <w:sz w:val="24"/>
                <w:szCs w:val="24"/>
              </w:rPr>
            </w:pPr>
          </w:p>
          <w:p w:rsidR="00DE7F66" w:rsidRPr="00DE7F66" w:rsidRDefault="00DE7F66" w:rsidP="00DE7F66">
            <w:pPr>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10</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Оборудование терминалами для безналичной оплаты проезда пассажиров и провоза багажа</w:t>
            </w:r>
          </w:p>
        </w:tc>
        <w:tc>
          <w:tcPr>
            <w:tcW w:w="1843" w:type="dxa"/>
          </w:tcPr>
          <w:p w:rsidR="00DE7F66" w:rsidRPr="00DE7F66" w:rsidRDefault="00DE7F66" w:rsidP="00DE7F66">
            <w:pPr>
              <w:jc w:val="center"/>
              <w:rPr>
                <w:rFonts w:ascii="Times New Roman" w:hAnsi="Times New Roman"/>
                <w:color w:val="000000" w:themeColor="text1"/>
                <w:sz w:val="24"/>
                <w:szCs w:val="24"/>
              </w:rPr>
            </w:pPr>
          </w:p>
          <w:p w:rsidR="00DE7F66" w:rsidRPr="00DE7F66" w:rsidRDefault="00DE7F66" w:rsidP="00DE7F66">
            <w:pPr>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Наличие устройства, обеспечивающего доведение голосовой информации о регулярных перевозках</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right="176"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tcPr>
          <w:p w:rsidR="00DE7F66" w:rsidRPr="00DE7F66" w:rsidRDefault="00DE7F66" w:rsidP="00DE7F66">
            <w:pPr>
              <w:widowControl w:val="0"/>
              <w:autoSpaceDE w:val="0"/>
              <w:autoSpaceDN w:val="0"/>
              <w:adjustRightInd w:val="0"/>
              <w:ind w:left="34"/>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Оснащение транспортного средства знаками для распознавания слабовидящими гражданами</w:t>
            </w:r>
          </w:p>
        </w:tc>
        <w:tc>
          <w:tcPr>
            <w:tcW w:w="1843" w:type="dxa"/>
            <w:vAlign w:val="center"/>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w:t>
            </w:r>
          </w:p>
        </w:tc>
        <w:tc>
          <w:tcPr>
            <w:tcW w:w="3260" w:type="dxa"/>
            <w:vMerge/>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tc>
      </w:tr>
      <w:tr w:rsidR="00DE7F66" w:rsidRPr="00DE7F66" w:rsidTr="00DD52A5">
        <w:tc>
          <w:tcPr>
            <w:tcW w:w="14567" w:type="dxa"/>
            <w:gridSpan w:val="5"/>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Примечание: * - Начисление дополнительных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r w:rsidR="00DE7F66" w:rsidRPr="00DE7F66" w:rsidTr="00DD52A5">
        <w:trPr>
          <w:trHeight w:val="694"/>
        </w:trPr>
        <w:tc>
          <w:tcPr>
            <w:tcW w:w="706" w:type="dxa"/>
            <w:vMerge w:val="restart"/>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4</w:t>
            </w:r>
          </w:p>
        </w:tc>
        <w:tc>
          <w:tcPr>
            <w:tcW w:w="4789" w:type="dxa"/>
            <w:vMerge w:val="restart"/>
          </w:tcPr>
          <w:p w:rsidR="00DE7F66" w:rsidRPr="00DE7F66" w:rsidRDefault="00DE7F66" w:rsidP="00DE7F66">
            <w:pPr>
              <w:widowControl w:val="0"/>
              <w:autoSpaceDE w:val="0"/>
              <w:autoSpaceDN w:val="0"/>
              <w:adjustRightInd w:val="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Максимальный срок эксплуатации транспортных средств, предлагаемых </w:t>
            </w:r>
            <w:r w:rsidRPr="00DE7F66">
              <w:rPr>
                <w:rFonts w:ascii="Times New Roman" w:hAnsi="Times New Roman"/>
                <w:color w:val="000000" w:themeColor="text1"/>
                <w:sz w:val="24"/>
                <w:szCs w:val="24"/>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(согласно дате выдачи паспорта транспортного средства)</w:t>
            </w:r>
          </w:p>
        </w:tc>
        <w:tc>
          <w:tcPr>
            <w:tcW w:w="3969" w:type="dxa"/>
            <w:vAlign w:val="center"/>
          </w:tcPr>
          <w:p w:rsidR="00DE7F66" w:rsidRPr="00DE7F66" w:rsidRDefault="00DE7F66" w:rsidP="00DE7F66">
            <w:pPr>
              <w:widowControl w:val="0"/>
              <w:autoSpaceDE w:val="0"/>
              <w:autoSpaceDN w:val="0"/>
              <w:adjustRightInd w:val="0"/>
              <w:rPr>
                <w:rFonts w:ascii="Times New Roman" w:hAnsi="Times New Roman"/>
                <w:color w:val="000000" w:themeColor="text1"/>
                <w:sz w:val="24"/>
                <w:szCs w:val="24"/>
              </w:rPr>
            </w:pPr>
            <w:r w:rsidRPr="00DE7F66">
              <w:rPr>
                <w:rFonts w:ascii="Times New Roman" w:hAnsi="Times New Roman"/>
                <w:color w:val="000000" w:themeColor="text1"/>
                <w:sz w:val="24"/>
                <w:szCs w:val="24"/>
              </w:rPr>
              <w:lastRenderedPageBreak/>
              <w:t>Транспортное средство до 1 года включительно</w:t>
            </w:r>
          </w:p>
        </w:tc>
        <w:tc>
          <w:tcPr>
            <w:tcW w:w="1843" w:type="dxa"/>
            <w:vAlign w:val="center"/>
          </w:tcPr>
          <w:p w:rsidR="00DE7F66" w:rsidRPr="00DE7F66" w:rsidRDefault="00DE7F66" w:rsidP="00DE7F66">
            <w:pPr>
              <w:widowControl w:val="0"/>
              <w:autoSpaceDE w:val="0"/>
              <w:autoSpaceDN w:val="0"/>
              <w:adjustRightInd w:val="0"/>
              <w:ind w:firstLine="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200</w:t>
            </w:r>
          </w:p>
        </w:tc>
        <w:tc>
          <w:tcPr>
            <w:tcW w:w="3260" w:type="dxa"/>
            <w:vMerge w:val="restart"/>
          </w:tcPr>
          <w:p w:rsidR="00DE7F66" w:rsidRPr="00DE7F66" w:rsidRDefault="00DE7F66" w:rsidP="00DE7F66">
            <w:pPr>
              <w:widowControl w:val="0"/>
              <w:autoSpaceDE w:val="0"/>
              <w:autoSpaceDN w:val="0"/>
              <w:adjustRightInd w:val="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Количество баллов по критерию определяется по </w:t>
            </w:r>
            <w:r w:rsidRPr="00DE7F66">
              <w:rPr>
                <w:rFonts w:ascii="Times New Roman" w:hAnsi="Times New Roman"/>
                <w:color w:val="000000" w:themeColor="text1"/>
                <w:sz w:val="24"/>
                <w:szCs w:val="24"/>
              </w:rPr>
              <w:lastRenderedPageBreak/>
              <w:t xml:space="preserve">формуле:  </w:t>
            </w:r>
            <w:r w:rsidRPr="00DE7F66">
              <w:rPr>
                <w:rFonts w:ascii="Times New Roman" w:hAnsi="Times New Roman"/>
                <w:color w:val="000000" w:themeColor="text1"/>
                <w:sz w:val="24"/>
                <w:szCs w:val="24"/>
              </w:rPr>
              <w:sym w:font="Symbol" w:char="F0E5"/>
            </w:r>
            <w:r w:rsidRPr="00DE7F66">
              <w:rPr>
                <w:rFonts w:ascii="Times New Roman" w:hAnsi="Times New Roman"/>
                <w:color w:val="000000" w:themeColor="text1"/>
                <w:sz w:val="24"/>
                <w:szCs w:val="24"/>
              </w:rPr>
              <w:t xml:space="preserve"> (</w:t>
            </w:r>
            <w:proofErr w:type="spellStart"/>
            <w:r w:rsidRPr="00DE7F66">
              <w:rPr>
                <w:rFonts w:ascii="Times New Roman" w:hAnsi="Times New Roman"/>
                <w:color w:val="000000" w:themeColor="text1"/>
                <w:sz w:val="24"/>
                <w:szCs w:val="24"/>
              </w:rPr>
              <w:t>Ti</w:t>
            </w:r>
            <w:proofErr w:type="spellEnd"/>
            <w:r w:rsidRPr="00DE7F66">
              <w:rPr>
                <w:rFonts w:ascii="Times New Roman" w:hAnsi="Times New Roman"/>
                <w:color w:val="000000" w:themeColor="text1"/>
                <w:sz w:val="24"/>
                <w:szCs w:val="24"/>
              </w:rPr>
              <w:t xml:space="preserve">) / N, где: </w:t>
            </w:r>
          </w:p>
          <w:p w:rsidR="00DE7F66" w:rsidRPr="00DE7F66" w:rsidRDefault="00DE7F66" w:rsidP="00DE7F66">
            <w:pPr>
              <w:widowControl w:val="0"/>
              <w:autoSpaceDE w:val="0"/>
              <w:autoSpaceDN w:val="0"/>
              <w:adjustRightInd w:val="0"/>
              <w:ind w:firstLine="317"/>
              <w:jc w:val="both"/>
              <w:rPr>
                <w:rFonts w:ascii="Times New Roman" w:hAnsi="Times New Roman"/>
                <w:color w:val="000000" w:themeColor="text1"/>
                <w:sz w:val="24"/>
                <w:szCs w:val="24"/>
              </w:rPr>
            </w:pPr>
            <w:proofErr w:type="spellStart"/>
            <w:r w:rsidRPr="00DE7F66">
              <w:rPr>
                <w:rFonts w:ascii="Times New Roman" w:hAnsi="Times New Roman"/>
                <w:color w:val="000000" w:themeColor="text1"/>
                <w:sz w:val="24"/>
                <w:szCs w:val="24"/>
              </w:rPr>
              <w:t>Ti</w:t>
            </w:r>
            <w:proofErr w:type="spellEnd"/>
            <w:r w:rsidRPr="00DE7F66">
              <w:rPr>
                <w:rFonts w:ascii="Times New Roman" w:hAnsi="Times New Roman"/>
                <w:color w:val="000000" w:themeColor="text1"/>
                <w:sz w:val="24"/>
                <w:szCs w:val="24"/>
              </w:rPr>
              <w:t xml:space="preserve"> - 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DE7F66">
              <w:rPr>
                <w:rFonts w:ascii="Times New Roman" w:hAnsi="Times New Roman"/>
                <w:color w:val="000000" w:themeColor="text1"/>
                <w:sz w:val="24"/>
                <w:szCs w:val="24"/>
              </w:rPr>
              <w:t>Ti</w:t>
            </w:r>
            <w:proofErr w:type="spellEnd"/>
            <w:r w:rsidRPr="00DE7F66">
              <w:rPr>
                <w:rFonts w:ascii="Times New Roman" w:hAnsi="Times New Roman"/>
                <w:color w:val="000000" w:themeColor="text1"/>
                <w:sz w:val="24"/>
                <w:szCs w:val="24"/>
              </w:rPr>
              <w:t xml:space="preserve">) по сроку эксплуатации; </w:t>
            </w: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N - количество транспортных средств.</w:t>
            </w:r>
          </w:p>
        </w:tc>
      </w:tr>
      <w:tr w:rsidR="00DE7F66" w:rsidRPr="00DE7F66" w:rsidTr="00DD52A5">
        <w:trPr>
          <w:trHeight w:val="701"/>
        </w:trPr>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vAlign w:val="center"/>
          </w:tcPr>
          <w:p w:rsidR="00DE7F66" w:rsidRPr="00DE7F66" w:rsidRDefault="00DE7F66" w:rsidP="00DE7F66">
            <w:pPr>
              <w:widowControl w:val="0"/>
              <w:autoSpaceDE w:val="0"/>
              <w:autoSpaceDN w:val="0"/>
              <w:adjustRightInd w:val="0"/>
              <w:rPr>
                <w:rFonts w:ascii="Times New Roman" w:hAnsi="Times New Roman"/>
                <w:color w:val="000000" w:themeColor="text1"/>
                <w:sz w:val="24"/>
                <w:szCs w:val="24"/>
              </w:rPr>
            </w:pPr>
            <w:r w:rsidRPr="00DE7F66">
              <w:rPr>
                <w:rFonts w:ascii="Times New Roman" w:hAnsi="Times New Roman"/>
                <w:color w:val="000000" w:themeColor="text1"/>
                <w:sz w:val="24"/>
                <w:szCs w:val="24"/>
              </w:rPr>
              <w:t>Транспортное средство, достигшее 1 года до 2 лет включительно</w:t>
            </w:r>
          </w:p>
        </w:tc>
        <w:tc>
          <w:tcPr>
            <w:tcW w:w="1843" w:type="dxa"/>
            <w:vAlign w:val="center"/>
          </w:tcPr>
          <w:p w:rsidR="00DE7F66" w:rsidRPr="00DE7F66" w:rsidRDefault="00DE7F66" w:rsidP="00DE7F66">
            <w:pPr>
              <w:widowControl w:val="0"/>
              <w:autoSpaceDE w:val="0"/>
              <w:autoSpaceDN w:val="0"/>
              <w:adjustRightInd w:val="0"/>
              <w:ind w:firstLine="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150</w:t>
            </w:r>
          </w:p>
        </w:tc>
        <w:tc>
          <w:tcPr>
            <w:tcW w:w="3260" w:type="dxa"/>
            <w:vMerge/>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tc>
      </w:tr>
      <w:tr w:rsidR="00DE7F66" w:rsidRPr="00DE7F66" w:rsidTr="00DD52A5">
        <w:trPr>
          <w:trHeight w:val="841"/>
        </w:trPr>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vAlign w:val="center"/>
          </w:tcPr>
          <w:p w:rsidR="00DE7F66" w:rsidRPr="00DE7F66" w:rsidRDefault="00DE7F66" w:rsidP="00DE7F66">
            <w:pPr>
              <w:widowControl w:val="0"/>
              <w:autoSpaceDE w:val="0"/>
              <w:autoSpaceDN w:val="0"/>
              <w:adjustRightInd w:val="0"/>
              <w:rPr>
                <w:rFonts w:ascii="Times New Roman" w:hAnsi="Times New Roman"/>
                <w:color w:val="000000" w:themeColor="text1"/>
                <w:sz w:val="24"/>
                <w:szCs w:val="24"/>
              </w:rPr>
            </w:pPr>
            <w:r w:rsidRPr="00DE7F66">
              <w:rPr>
                <w:rFonts w:ascii="Times New Roman" w:hAnsi="Times New Roman"/>
                <w:color w:val="000000" w:themeColor="text1"/>
                <w:sz w:val="24"/>
                <w:szCs w:val="24"/>
              </w:rPr>
              <w:t>Транспортное средство, достигшее 3 лет до 5 лет включительно</w:t>
            </w:r>
          </w:p>
        </w:tc>
        <w:tc>
          <w:tcPr>
            <w:tcW w:w="1843" w:type="dxa"/>
            <w:vAlign w:val="center"/>
          </w:tcPr>
          <w:p w:rsidR="00DE7F66" w:rsidRPr="00DE7F66" w:rsidRDefault="00DE7F66" w:rsidP="00DE7F66">
            <w:pPr>
              <w:widowControl w:val="0"/>
              <w:autoSpaceDE w:val="0"/>
              <w:autoSpaceDN w:val="0"/>
              <w:adjustRightInd w:val="0"/>
              <w:ind w:firstLine="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100</w:t>
            </w:r>
          </w:p>
        </w:tc>
        <w:tc>
          <w:tcPr>
            <w:tcW w:w="3260" w:type="dxa"/>
            <w:vMerge/>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tc>
      </w:tr>
      <w:tr w:rsidR="00DE7F66" w:rsidRPr="00DE7F66" w:rsidTr="00DD52A5">
        <w:trPr>
          <w:trHeight w:val="697"/>
        </w:trPr>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vAlign w:val="center"/>
          </w:tcPr>
          <w:p w:rsidR="00DE7F66" w:rsidRPr="00DE7F66" w:rsidRDefault="00DE7F66" w:rsidP="00DE7F66">
            <w:pPr>
              <w:widowControl w:val="0"/>
              <w:autoSpaceDE w:val="0"/>
              <w:autoSpaceDN w:val="0"/>
              <w:adjustRightInd w:val="0"/>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Транспортное средство, достигшее 6 лет до 7 лет включительно </w:t>
            </w:r>
          </w:p>
        </w:tc>
        <w:tc>
          <w:tcPr>
            <w:tcW w:w="1843" w:type="dxa"/>
            <w:vAlign w:val="center"/>
          </w:tcPr>
          <w:p w:rsidR="00DE7F66" w:rsidRPr="00DE7F66" w:rsidRDefault="00DE7F66" w:rsidP="00DE7F66">
            <w:pPr>
              <w:widowControl w:val="0"/>
              <w:autoSpaceDE w:val="0"/>
              <w:autoSpaceDN w:val="0"/>
              <w:adjustRightInd w:val="0"/>
              <w:ind w:firstLine="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50</w:t>
            </w:r>
          </w:p>
        </w:tc>
        <w:tc>
          <w:tcPr>
            <w:tcW w:w="3260" w:type="dxa"/>
            <w:vMerge/>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tc>
      </w:tr>
      <w:tr w:rsidR="00DE7F66" w:rsidRPr="00DE7F66" w:rsidTr="00DD52A5">
        <w:tc>
          <w:tcPr>
            <w:tcW w:w="706"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4789" w:type="dxa"/>
            <w:vMerge/>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3969" w:type="dxa"/>
            <w:vAlign w:val="center"/>
          </w:tcPr>
          <w:p w:rsidR="00DE7F66" w:rsidRPr="00DE7F66" w:rsidRDefault="00DE7F66" w:rsidP="00DE7F66">
            <w:pPr>
              <w:widowControl w:val="0"/>
              <w:autoSpaceDE w:val="0"/>
              <w:autoSpaceDN w:val="0"/>
              <w:adjustRightInd w:val="0"/>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Транспортное средство, достигшее 7 лет </w:t>
            </w:r>
          </w:p>
        </w:tc>
        <w:tc>
          <w:tcPr>
            <w:tcW w:w="1843" w:type="dxa"/>
            <w:vAlign w:val="center"/>
          </w:tcPr>
          <w:p w:rsidR="00DE7F66" w:rsidRPr="00DE7F66" w:rsidRDefault="00DE7F66" w:rsidP="00DE7F66">
            <w:pPr>
              <w:widowControl w:val="0"/>
              <w:autoSpaceDE w:val="0"/>
              <w:autoSpaceDN w:val="0"/>
              <w:adjustRightInd w:val="0"/>
              <w:ind w:firstLine="34"/>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Т</w:t>
            </w:r>
            <w:proofErr w:type="spellStart"/>
            <w:proofErr w:type="gramStart"/>
            <w:r w:rsidRPr="00DE7F66">
              <w:rPr>
                <w:rFonts w:ascii="Times New Roman" w:hAnsi="Times New Roman"/>
                <w:color w:val="000000" w:themeColor="text1"/>
                <w:sz w:val="24"/>
                <w:szCs w:val="24"/>
                <w:lang w:val="en-US"/>
              </w:rPr>
              <w:t>i</w:t>
            </w:r>
            <w:proofErr w:type="spellEnd"/>
            <w:proofErr w:type="gramEnd"/>
            <w:r w:rsidRPr="00DE7F66">
              <w:rPr>
                <w:rFonts w:ascii="Times New Roman" w:hAnsi="Times New Roman"/>
                <w:color w:val="000000" w:themeColor="text1"/>
                <w:sz w:val="24"/>
                <w:szCs w:val="24"/>
                <w:lang w:val="en-US"/>
              </w:rPr>
              <w:t xml:space="preserve"> = </w:t>
            </w:r>
            <w:r w:rsidRPr="00DE7F66">
              <w:rPr>
                <w:rFonts w:ascii="Times New Roman" w:hAnsi="Times New Roman"/>
                <w:color w:val="000000" w:themeColor="text1"/>
                <w:sz w:val="24"/>
                <w:szCs w:val="24"/>
              </w:rPr>
              <w:t>0</w:t>
            </w:r>
          </w:p>
        </w:tc>
        <w:tc>
          <w:tcPr>
            <w:tcW w:w="3260" w:type="dxa"/>
            <w:vMerge/>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tc>
      </w:tr>
    </w:tbl>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Cs w:val="28"/>
        </w:rPr>
      </w:pPr>
    </w:p>
    <w:p w:rsidR="00DE7F66" w:rsidRDefault="00DE7F66" w:rsidP="00ED07CF">
      <w:pPr>
        <w:spacing w:line="360" w:lineRule="auto"/>
        <w:ind w:right="142"/>
        <w:jc w:val="center"/>
        <w:rPr>
          <w:rFonts w:ascii="Times New Roman" w:hAnsi="Times New Roman"/>
          <w:sz w:val="26"/>
          <w:szCs w:val="26"/>
        </w:rPr>
      </w:pPr>
    </w:p>
    <w:p w:rsidR="00DE7F66" w:rsidRDefault="00DE7F66" w:rsidP="00DE7F66">
      <w:pPr>
        <w:spacing w:line="360" w:lineRule="auto"/>
        <w:ind w:right="142"/>
        <w:rPr>
          <w:rFonts w:ascii="Times New Roman" w:hAnsi="Times New Roman"/>
          <w:sz w:val="26"/>
          <w:szCs w:val="26"/>
        </w:rPr>
      </w:pPr>
    </w:p>
    <w:p w:rsidR="00DE7F66" w:rsidRDefault="00DE7F66" w:rsidP="00ED07CF">
      <w:pPr>
        <w:spacing w:line="360" w:lineRule="auto"/>
        <w:ind w:right="142"/>
        <w:jc w:val="center"/>
        <w:rPr>
          <w:rFonts w:ascii="Times New Roman" w:hAnsi="Times New Roman"/>
          <w:sz w:val="26"/>
          <w:szCs w:val="26"/>
        </w:rPr>
        <w:sectPr w:rsidR="00DE7F66" w:rsidSect="00DE7F66">
          <w:type w:val="continuous"/>
          <w:pgSz w:w="16840" w:h="11907" w:orient="landscape" w:code="9"/>
          <w:pgMar w:top="1276" w:right="249" w:bottom="680" w:left="709" w:header="425" w:footer="720" w:gutter="0"/>
          <w:cols w:space="1247"/>
          <w:titlePg/>
          <w:docGrid w:linePitch="381"/>
        </w:sectPr>
      </w:pPr>
    </w:p>
    <w:p w:rsidR="00DE7F66" w:rsidRDefault="00DE7F66" w:rsidP="00DE7F66">
      <w:pPr>
        <w:widowControl w:val="0"/>
        <w:autoSpaceDE w:val="0"/>
        <w:autoSpaceDN w:val="0"/>
        <w:adjustRightInd w:val="0"/>
        <w:jc w:val="right"/>
        <w:outlineLvl w:val="1"/>
        <w:rPr>
          <w:rFonts w:ascii="Times New Roman" w:hAnsi="Times New Roman"/>
          <w:color w:val="000000" w:themeColor="text1"/>
          <w:sz w:val="24"/>
          <w:szCs w:val="24"/>
        </w:rPr>
      </w:pPr>
    </w:p>
    <w:p w:rsidR="00DE7F66" w:rsidRDefault="00DE7F66" w:rsidP="00DE7F66">
      <w:pPr>
        <w:widowControl w:val="0"/>
        <w:autoSpaceDE w:val="0"/>
        <w:autoSpaceDN w:val="0"/>
        <w:adjustRightInd w:val="0"/>
        <w:jc w:val="right"/>
        <w:outlineLvl w:val="1"/>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jc w:val="right"/>
        <w:outlineLvl w:val="1"/>
        <w:rPr>
          <w:rFonts w:ascii="Times New Roman" w:hAnsi="Times New Roman"/>
          <w:color w:val="000000" w:themeColor="text1"/>
          <w:sz w:val="24"/>
          <w:szCs w:val="24"/>
        </w:rPr>
      </w:pPr>
      <w:r w:rsidRPr="00DE7F66">
        <w:rPr>
          <w:rFonts w:ascii="Times New Roman" w:hAnsi="Times New Roman"/>
          <w:color w:val="000000" w:themeColor="text1"/>
          <w:sz w:val="24"/>
          <w:szCs w:val="24"/>
        </w:rPr>
        <w:t>Приложение №3</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к Положению о проведении конкурса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 праве на получение свидетельства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об осуществлении перевозок по одному</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или нескольким муниципальным маршрутам</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регулярных перевозок на территории</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Республики Башкортостан</w:t>
      </w:r>
    </w:p>
    <w:p w:rsidR="00DE7F66" w:rsidRPr="00DE7F66" w:rsidRDefault="00DE7F66" w:rsidP="00DE7F66">
      <w:pPr>
        <w:rPr>
          <w:rFonts w:ascii="Times New Roman" w:eastAsiaTheme="minorHAnsi" w:hAnsi="Times New Roman"/>
          <w:color w:val="000000" w:themeColor="text1"/>
          <w:sz w:val="24"/>
          <w:szCs w:val="24"/>
          <w:lang w:eastAsia="en-US"/>
        </w:rPr>
      </w:pP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Заявка на участие в конкурсе лот №__</w:t>
      </w:r>
    </w:p>
    <w:p w:rsidR="00DE7F66" w:rsidRPr="00DE7F66" w:rsidRDefault="00DE7F66" w:rsidP="00DE7F66">
      <w:pPr>
        <w:widowControl w:val="0"/>
        <w:autoSpaceDE w:val="0"/>
        <w:autoSpaceDN w:val="0"/>
        <w:adjustRightInd w:val="0"/>
        <w:ind w:firstLine="540"/>
        <w:jc w:val="both"/>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о праве на получение свидетельства об осуществлении</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перевозок по одному или нескольким муниципальным маршрутам</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регулярных перевозок на территории муниципального района </w:t>
      </w:r>
    </w:p>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Республики Башкортостан:</w:t>
      </w:r>
    </w:p>
    <w:p w:rsidR="00DE7F66" w:rsidRPr="00DE7F66" w:rsidRDefault="00DE7F66" w:rsidP="00DE7F66">
      <w:pPr>
        <w:widowControl w:val="0"/>
        <w:autoSpaceDE w:val="0"/>
        <w:autoSpaceDN w:val="0"/>
        <w:adjustRightInd w:val="0"/>
        <w:rPr>
          <w:rFonts w:ascii="Times New Roman" w:hAnsi="Times New Roman"/>
          <w:color w:val="000000" w:themeColor="text1"/>
          <w:sz w:val="24"/>
          <w:szCs w:val="24"/>
        </w:rPr>
      </w:pPr>
      <w:bookmarkStart w:id="27" w:name="Par823"/>
      <w:bookmarkEnd w:id="27"/>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Кому: Конкурсная комиссия. Адрес: </w:t>
      </w:r>
      <w:smartTag w:uri="urn:schemas-microsoft-com:office:smarttags" w:element="metricconverter">
        <w:smartTagPr>
          <w:attr w:name="ProductID" w:val="453400, г"/>
        </w:smartTagPr>
        <w:r w:rsidRPr="00DE7F66">
          <w:rPr>
            <w:rFonts w:ascii="Times New Roman" w:hAnsi="Times New Roman"/>
            <w:color w:val="000000" w:themeColor="text1"/>
            <w:sz w:val="24"/>
            <w:szCs w:val="24"/>
          </w:rPr>
          <w:t xml:space="preserve">453400, </w:t>
        </w:r>
        <w:proofErr w:type="spellStart"/>
        <w:r w:rsidRPr="00DE7F66">
          <w:rPr>
            <w:rFonts w:ascii="Times New Roman" w:hAnsi="Times New Roman"/>
            <w:color w:val="000000" w:themeColor="text1"/>
            <w:sz w:val="24"/>
            <w:szCs w:val="24"/>
          </w:rPr>
          <w:t>г</w:t>
        </w:r>
      </w:smartTag>
      <w:proofErr w:type="gramStart"/>
      <w:r w:rsidRPr="00DE7F66">
        <w:rPr>
          <w:rFonts w:ascii="Times New Roman" w:hAnsi="Times New Roman"/>
          <w:color w:val="000000" w:themeColor="text1"/>
          <w:sz w:val="24"/>
          <w:szCs w:val="24"/>
        </w:rPr>
        <w:t>.Д</w:t>
      </w:r>
      <w:proofErr w:type="gramEnd"/>
      <w:r w:rsidRPr="00DE7F66">
        <w:rPr>
          <w:rFonts w:ascii="Times New Roman" w:hAnsi="Times New Roman"/>
          <w:color w:val="000000" w:themeColor="text1"/>
          <w:sz w:val="24"/>
          <w:szCs w:val="24"/>
        </w:rPr>
        <w:t>авлеканово</w:t>
      </w:r>
      <w:proofErr w:type="spellEnd"/>
      <w:r w:rsidRPr="00DE7F66">
        <w:rPr>
          <w:rFonts w:ascii="Times New Roman" w:hAnsi="Times New Roman"/>
          <w:color w:val="000000" w:themeColor="text1"/>
          <w:sz w:val="24"/>
          <w:szCs w:val="24"/>
        </w:rPr>
        <w:t>, Республика Башкортостан, Красная Площадь,9,  (</w:t>
      </w:r>
      <w:proofErr w:type="spellStart"/>
      <w:r w:rsidRPr="00DE7F66">
        <w:rPr>
          <w:rFonts w:ascii="Times New Roman" w:hAnsi="Times New Roman"/>
          <w:color w:val="000000" w:themeColor="text1"/>
          <w:sz w:val="24"/>
          <w:szCs w:val="24"/>
        </w:rPr>
        <w:t>каб</w:t>
      </w:r>
      <w:proofErr w:type="spellEnd"/>
      <w:r w:rsidRPr="00DE7F66">
        <w:rPr>
          <w:rFonts w:ascii="Times New Roman" w:hAnsi="Times New Roman"/>
          <w:color w:val="000000" w:themeColor="text1"/>
          <w:sz w:val="24"/>
          <w:szCs w:val="24"/>
        </w:rPr>
        <w:t>. 24 – главный специалист по промышленности, транспорту и связи).</w:t>
      </w:r>
    </w:p>
    <w:p w:rsidR="00DE7F66" w:rsidRPr="00DE7F66" w:rsidRDefault="00DE7F66" w:rsidP="003A2F54">
      <w:pPr>
        <w:widowControl w:val="0"/>
        <w:autoSpaceDE w:val="0"/>
        <w:autoSpaceDN w:val="0"/>
        <w:adjustRightInd w:val="0"/>
        <w:ind w:firstLine="709"/>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Уважаемые члены комиссии!</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Изучив условия конкурсной документации, условия реализации и выполнения названных выше услуг, мы, подписавшие этот документ, просим принять нашу заявку на участие </w:t>
      </w:r>
      <w:r>
        <w:rPr>
          <w:rFonts w:ascii="Times New Roman" w:hAnsi="Times New Roman"/>
          <w:color w:val="000000" w:themeColor="text1"/>
          <w:sz w:val="24"/>
          <w:szCs w:val="24"/>
        </w:rPr>
        <w:t xml:space="preserve">                            </w:t>
      </w:r>
      <w:r w:rsidRPr="00DE7F66">
        <w:rPr>
          <w:rFonts w:ascii="Times New Roman" w:hAnsi="Times New Roman"/>
          <w:color w:val="000000" w:themeColor="text1"/>
          <w:sz w:val="24"/>
          <w:szCs w:val="24"/>
        </w:rPr>
        <w:t>в конкурсе.</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К заявке на участие в конкурсе прилагаются:</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(указать перечень документов, составляющий заявку на участие в </w:t>
      </w:r>
      <w:r>
        <w:rPr>
          <w:rFonts w:ascii="Times New Roman" w:hAnsi="Times New Roman"/>
          <w:color w:val="000000" w:themeColor="text1"/>
          <w:sz w:val="24"/>
          <w:szCs w:val="24"/>
        </w:rPr>
        <w:t>конкурсе,</w:t>
      </w:r>
      <w:r w:rsidRPr="00DE7F66">
        <w:rPr>
          <w:rFonts w:ascii="Times New Roman" w:hAnsi="Times New Roman"/>
          <w:color w:val="000000" w:themeColor="text1"/>
          <w:sz w:val="24"/>
          <w:szCs w:val="24"/>
        </w:rPr>
        <w:t xml:space="preserve"> в соответствии с требованиями конкурсной документации)</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Вам, как организатору открытого конкурса, или уполномоченным вами представителям, настоящим предоставляется право осуществлять проверку представленных нами документов </w:t>
      </w:r>
      <w:r>
        <w:rPr>
          <w:rFonts w:ascii="Times New Roman" w:hAnsi="Times New Roman"/>
          <w:color w:val="000000" w:themeColor="text1"/>
          <w:sz w:val="24"/>
          <w:szCs w:val="24"/>
        </w:rPr>
        <w:t xml:space="preserve">             </w:t>
      </w:r>
      <w:r w:rsidRPr="00DE7F66">
        <w:rPr>
          <w:rFonts w:ascii="Times New Roman" w:hAnsi="Times New Roman"/>
          <w:color w:val="000000" w:themeColor="text1"/>
          <w:sz w:val="24"/>
          <w:szCs w:val="24"/>
        </w:rPr>
        <w:t>и материалов с выездом на место дислокации моего предприятия.</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Вам, как организатору открытого конкурса, или уполномоченным вами представителям, следует связаться со следующими лицами для получения дальнейшей информации:</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Ф.И.О., должность</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Телефон, факс</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Данная заявка на участие в конкурсе подается с пониманием того, что:</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Организатор открытого конкурса оставляет за собой право отклонить или принять заявки на участие в открытом конкурсе.</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Нижеподписавшиеся удостоверяют, что сделанные заявления и предоставленные сведения являются полными и достоверными.</w:t>
      </w:r>
    </w:p>
    <w:p w:rsidR="00DE7F66" w:rsidRPr="00DE7F66" w:rsidRDefault="00DE7F66" w:rsidP="003A2F54">
      <w:pPr>
        <w:widowControl w:val="0"/>
        <w:autoSpaceDE w:val="0"/>
        <w:autoSpaceDN w:val="0"/>
        <w:adjustRightInd w:val="0"/>
        <w:ind w:firstLine="709"/>
        <w:jc w:val="both"/>
        <w:rPr>
          <w:rFonts w:ascii="Times New Roman" w:hAnsi="Times New Roman"/>
          <w:color w:val="000000" w:themeColor="text1"/>
          <w:sz w:val="26"/>
          <w:szCs w:val="26"/>
        </w:rPr>
      </w:pPr>
    </w:p>
    <w:p w:rsidR="00DE7F66" w:rsidRPr="00DE7F66" w:rsidRDefault="00DE7F66" w:rsidP="00DE7F66">
      <w:pPr>
        <w:widowControl w:val="0"/>
        <w:autoSpaceDE w:val="0"/>
        <w:autoSpaceDN w:val="0"/>
        <w:adjustRightInd w:val="0"/>
        <w:jc w:val="both"/>
        <w:rPr>
          <w:rFonts w:ascii="Times New Roman" w:hAnsi="Times New Roman"/>
          <w:color w:val="000000" w:themeColor="text1"/>
          <w:sz w:val="26"/>
          <w:szCs w:val="26"/>
        </w:rPr>
      </w:pPr>
      <w:r w:rsidRPr="00DE7F66">
        <w:rPr>
          <w:rFonts w:ascii="Times New Roman" w:hAnsi="Times New Roman"/>
          <w:color w:val="000000" w:themeColor="text1"/>
          <w:sz w:val="26"/>
          <w:szCs w:val="26"/>
        </w:rPr>
        <w:t>_________________________________________ __________ (__________________)</w:t>
      </w:r>
    </w:p>
    <w:p w:rsidR="00DE7F66" w:rsidRPr="00DE7F66" w:rsidRDefault="00DE7F66" w:rsidP="00DE7F66">
      <w:pPr>
        <w:widowControl w:val="0"/>
        <w:autoSpaceDE w:val="0"/>
        <w:autoSpaceDN w:val="0"/>
        <w:adjustRightInd w:val="0"/>
        <w:jc w:val="both"/>
        <w:rPr>
          <w:rFonts w:ascii="Times New Roman" w:hAnsi="Times New Roman"/>
          <w:color w:val="000000" w:themeColor="text1"/>
          <w:sz w:val="18"/>
          <w:szCs w:val="18"/>
        </w:rPr>
      </w:pPr>
      <w:r w:rsidRPr="00DE7F66">
        <w:rPr>
          <w:rFonts w:ascii="Times New Roman" w:hAnsi="Times New Roman"/>
          <w:color w:val="000000" w:themeColor="text1"/>
          <w:sz w:val="18"/>
          <w:szCs w:val="18"/>
        </w:rPr>
        <w:t xml:space="preserve">                   </w:t>
      </w:r>
      <w:proofErr w:type="gramStart"/>
      <w:r w:rsidRPr="00DE7F66">
        <w:rPr>
          <w:rFonts w:ascii="Times New Roman" w:hAnsi="Times New Roman"/>
          <w:color w:val="000000" w:themeColor="text1"/>
          <w:sz w:val="18"/>
          <w:szCs w:val="18"/>
        </w:rPr>
        <w:t>(Руководи</w:t>
      </w:r>
      <w:r>
        <w:rPr>
          <w:rFonts w:ascii="Times New Roman" w:hAnsi="Times New Roman"/>
          <w:color w:val="000000" w:themeColor="text1"/>
          <w:sz w:val="18"/>
          <w:szCs w:val="18"/>
        </w:rPr>
        <w:t>тель организации (предприятия)</w:t>
      </w:r>
      <w:r w:rsidRPr="00DE7F66">
        <w:rPr>
          <w:rFonts w:ascii="Times New Roman" w:hAnsi="Times New Roman"/>
          <w:color w:val="000000" w:themeColor="text1"/>
          <w:sz w:val="18"/>
          <w:szCs w:val="18"/>
        </w:rPr>
        <w:t xml:space="preserve">                              (подпись)                (расшифровка подписи)</w:t>
      </w:r>
      <w:proofErr w:type="gramEnd"/>
    </w:p>
    <w:p w:rsidR="00DE7F66" w:rsidRP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Pr="00DE7F66" w:rsidRDefault="00DE7F66" w:rsidP="00DE7F66">
      <w:pPr>
        <w:widowControl w:val="0"/>
        <w:autoSpaceDE w:val="0"/>
        <w:autoSpaceDN w:val="0"/>
        <w:adjustRightInd w:val="0"/>
        <w:ind w:firstLine="54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М.П.</w:t>
      </w:r>
    </w:p>
    <w:p w:rsidR="00DE7F66" w:rsidRP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r w:rsidRPr="00DE7F66">
        <w:rPr>
          <w:rFonts w:ascii="Times New Roman" w:hAnsi="Times New Roman"/>
          <w:color w:val="000000" w:themeColor="text1"/>
          <w:sz w:val="26"/>
          <w:szCs w:val="26"/>
        </w:rPr>
        <w:t>"___" ___________________ 20__ г</w:t>
      </w: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Default="00DE7F66" w:rsidP="00DE7F66">
      <w:pPr>
        <w:widowControl w:val="0"/>
        <w:autoSpaceDE w:val="0"/>
        <w:autoSpaceDN w:val="0"/>
        <w:adjustRightInd w:val="0"/>
        <w:ind w:firstLine="540"/>
        <w:jc w:val="both"/>
        <w:rPr>
          <w:rFonts w:ascii="Times New Roman" w:hAnsi="Times New Roman"/>
          <w:color w:val="000000" w:themeColor="text1"/>
          <w:sz w:val="26"/>
          <w:szCs w:val="26"/>
        </w:rPr>
      </w:pPr>
    </w:p>
    <w:p w:rsidR="00777159" w:rsidRPr="00DE7F66" w:rsidRDefault="00777159" w:rsidP="00DE7F66">
      <w:pPr>
        <w:widowControl w:val="0"/>
        <w:autoSpaceDE w:val="0"/>
        <w:autoSpaceDN w:val="0"/>
        <w:adjustRightInd w:val="0"/>
        <w:ind w:firstLine="540"/>
        <w:jc w:val="both"/>
        <w:rPr>
          <w:rFonts w:ascii="Times New Roman" w:hAnsi="Times New Roman"/>
          <w:color w:val="000000" w:themeColor="text1"/>
          <w:sz w:val="26"/>
          <w:szCs w:val="26"/>
        </w:rPr>
      </w:pPr>
    </w:p>
    <w:p w:rsidR="00DE7F66" w:rsidRPr="00DE7F66" w:rsidRDefault="00DE7F66" w:rsidP="00DE7F66">
      <w:pPr>
        <w:widowControl w:val="0"/>
        <w:autoSpaceDE w:val="0"/>
        <w:autoSpaceDN w:val="0"/>
        <w:adjustRightInd w:val="0"/>
        <w:ind w:firstLine="54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lastRenderedPageBreak/>
        <w:t>П</w:t>
      </w:r>
      <w:r w:rsidRPr="00DE7F66">
        <w:rPr>
          <w:rFonts w:ascii="Times New Roman" w:eastAsiaTheme="minorHAnsi" w:hAnsi="Times New Roman"/>
          <w:color w:val="000000" w:themeColor="text1"/>
          <w:sz w:val="24"/>
          <w:szCs w:val="24"/>
          <w:lang w:eastAsia="en-US"/>
        </w:rPr>
        <w:t>риложение №4</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 к Положению о проведении конкурса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 праве на получение свидетельства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об осуществлении перевозок по одному</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или нескольким муниципальным маршрутам</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регулярных перевозок на территории</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Республики Башкортостан </w:t>
      </w:r>
    </w:p>
    <w:p w:rsidR="00DE7F66" w:rsidRPr="00DE7F66" w:rsidRDefault="00DE7F66" w:rsidP="00DE7F66">
      <w:pPr>
        <w:widowControl w:val="0"/>
        <w:autoSpaceDE w:val="0"/>
        <w:autoSpaceDN w:val="0"/>
        <w:adjustRightInd w:val="0"/>
        <w:ind w:firstLine="540"/>
        <w:jc w:val="both"/>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Конкурсное предложение </w:t>
      </w:r>
    </w:p>
    <w:p w:rsid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претендента на участие в открытом конкурсе на право осуществления перевозок </w:t>
      </w:r>
      <w:r>
        <w:rPr>
          <w:rFonts w:ascii="Times New Roman" w:hAnsi="Times New Roman"/>
          <w:color w:val="000000" w:themeColor="text1"/>
          <w:sz w:val="24"/>
          <w:szCs w:val="24"/>
        </w:rPr>
        <w:t xml:space="preserve">                      </w:t>
      </w:r>
      <w:r w:rsidRPr="00DE7F66">
        <w:rPr>
          <w:rFonts w:ascii="Times New Roman" w:hAnsi="Times New Roman"/>
          <w:color w:val="000000" w:themeColor="text1"/>
          <w:sz w:val="24"/>
          <w:szCs w:val="24"/>
        </w:rPr>
        <w:t xml:space="preserve">по нерегулируемым тарифам по одному или нескольким муниципальным маршрутам регулярных перевозок на территории 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w:t>
      </w: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Республики Башкортостан</w:t>
      </w: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p w:rsidR="00DE7F66" w:rsidRPr="00BE2C02" w:rsidRDefault="00DE7F66" w:rsidP="00BE2C02">
      <w:pPr>
        <w:widowControl w:val="0"/>
        <w:pBdr>
          <w:top w:val="single" w:sz="4" w:space="1" w:color="auto"/>
        </w:pBdr>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tbl>
      <w:tblPr>
        <w:tblStyle w:val="53"/>
        <w:tblW w:w="9747" w:type="dxa"/>
        <w:tblLook w:val="04A0" w:firstRow="1" w:lastRow="0" w:firstColumn="1" w:lastColumn="0" w:noHBand="0" w:noVBand="1"/>
      </w:tblPr>
      <w:tblGrid>
        <w:gridCol w:w="675"/>
        <w:gridCol w:w="7230"/>
        <w:gridCol w:w="1842"/>
      </w:tblGrid>
      <w:tr w:rsidR="00DE7F66" w:rsidRPr="00DE7F66" w:rsidTr="00DE7F66">
        <w:tc>
          <w:tcPr>
            <w:tcW w:w="675" w:type="dxa"/>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 </w:t>
            </w:r>
            <w:proofErr w:type="gramStart"/>
            <w:r w:rsidRPr="00DE7F66">
              <w:rPr>
                <w:rFonts w:ascii="Times New Roman" w:hAnsi="Times New Roman"/>
                <w:color w:val="000000" w:themeColor="text1"/>
                <w:sz w:val="24"/>
                <w:szCs w:val="24"/>
              </w:rPr>
              <w:t>п</w:t>
            </w:r>
            <w:proofErr w:type="gramEnd"/>
            <w:r w:rsidRPr="00DE7F66">
              <w:rPr>
                <w:rFonts w:ascii="Times New Roman" w:hAnsi="Times New Roman"/>
                <w:color w:val="000000" w:themeColor="text1"/>
                <w:sz w:val="24"/>
                <w:szCs w:val="24"/>
              </w:rPr>
              <w:t>/п</w:t>
            </w:r>
          </w:p>
        </w:tc>
        <w:tc>
          <w:tcPr>
            <w:tcW w:w="7230"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Критерии</w:t>
            </w:r>
          </w:p>
        </w:tc>
        <w:tc>
          <w:tcPr>
            <w:tcW w:w="1842"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Предложение заявителя</w:t>
            </w:r>
          </w:p>
        </w:tc>
      </w:tr>
      <w:tr w:rsidR="00DE7F66" w:rsidRPr="003A2F54" w:rsidTr="00DE7F66">
        <w:tc>
          <w:tcPr>
            <w:tcW w:w="675" w:type="dxa"/>
          </w:tcPr>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r w:rsidRPr="003A2F54">
              <w:rPr>
                <w:rFonts w:ascii="Times New Roman" w:hAnsi="Times New Roman"/>
                <w:color w:val="000000" w:themeColor="text1"/>
                <w:sz w:val="22"/>
                <w:szCs w:val="22"/>
              </w:rPr>
              <w:t>1</w:t>
            </w:r>
          </w:p>
        </w:tc>
        <w:tc>
          <w:tcPr>
            <w:tcW w:w="7230" w:type="dxa"/>
          </w:tcPr>
          <w:p w:rsidR="00DE7F66" w:rsidRPr="003A2F54" w:rsidRDefault="00DE7F66" w:rsidP="00DE7F66">
            <w:pPr>
              <w:widowControl w:val="0"/>
              <w:autoSpaceDE w:val="0"/>
              <w:autoSpaceDN w:val="0"/>
              <w:adjustRightInd w:val="0"/>
              <w:ind w:firstLine="720"/>
              <w:jc w:val="both"/>
              <w:rPr>
                <w:rFonts w:ascii="Times New Roman" w:hAnsi="Times New Roman"/>
                <w:color w:val="000000" w:themeColor="text1"/>
                <w:sz w:val="22"/>
                <w:szCs w:val="22"/>
              </w:rPr>
            </w:pPr>
            <w:proofErr w:type="gramStart"/>
            <w:r w:rsidRPr="003A2F54">
              <w:rPr>
                <w:rFonts w:ascii="Times New Roman" w:hAnsi="Times New Roman"/>
                <w:color w:val="000000" w:themeColor="text1"/>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3A2F54">
              <w:rPr>
                <w:rFonts w:ascii="Times New Roman" w:hAnsi="Times New Roman"/>
                <w:color w:val="000000" w:themeColor="text1"/>
                <w:sz w:val="22"/>
                <w:szCs w:val="22"/>
              </w:rPr>
              <w:t xml:space="preserve"> проведения открытого конкурса</w:t>
            </w:r>
          </w:p>
        </w:tc>
        <w:tc>
          <w:tcPr>
            <w:tcW w:w="1842" w:type="dxa"/>
          </w:tcPr>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p>
        </w:tc>
      </w:tr>
      <w:tr w:rsidR="00DE7F66" w:rsidRPr="003A2F54" w:rsidTr="00DE7F66">
        <w:tc>
          <w:tcPr>
            <w:tcW w:w="675" w:type="dxa"/>
          </w:tcPr>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r w:rsidRPr="003A2F54">
              <w:rPr>
                <w:rFonts w:ascii="Times New Roman" w:hAnsi="Times New Roman"/>
                <w:color w:val="000000" w:themeColor="text1"/>
                <w:sz w:val="22"/>
                <w:szCs w:val="22"/>
              </w:rPr>
              <w:t>2</w:t>
            </w:r>
          </w:p>
        </w:tc>
        <w:tc>
          <w:tcPr>
            <w:tcW w:w="7230" w:type="dxa"/>
          </w:tcPr>
          <w:p w:rsidR="00DE7F66" w:rsidRPr="003A2F54" w:rsidRDefault="00DE7F66" w:rsidP="00DE7F66">
            <w:pPr>
              <w:widowControl w:val="0"/>
              <w:autoSpaceDE w:val="0"/>
              <w:autoSpaceDN w:val="0"/>
              <w:adjustRightInd w:val="0"/>
              <w:ind w:firstLine="720"/>
              <w:jc w:val="both"/>
              <w:rPr>
                <w:rFonts w:ascii="Times New Roman" w:hAnsi="Times New Roman"/>
                <w:color w:val="000000" w:themeColor="text1"/>
                <w:sz w:val="22"/>
                <w:szCs w:val="22"/>
              </w:rPr>
            </w:pPr>
            <w:r w:rsidRPr="003A2F54">
              <w:rPr>
                <w:rFonts w:ascii="Times New Roman" w:hAnsi="Times New Roman"/>
                <w:color w:val="000000" w:themeColor="text1"/>
                <w:sz w:val="22"/>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федеральными нормативными правовыми актами, нормативными правовыми актами субъектов Российской Федерации, муниципальными нормативными правовыми актами</w:t>
            </w:r>
          </w:p>
        </w:tc>
        <w:tc>
          <w:tcPr>
            <w:tcW w:w="1842" w:type="dxa"/>
          </w:tcPr>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p>
        </w:tc>
      </w:tr>
      <w:tr w:rsidR="00DE7F66" w:rsidRPr="003A2F54" w:rsidTr="00DE7F66">
        <w:tc>
          <w:tcPr>
            <w:tcW w:w="675" w:type="dxa"/>
          </w:tcPr>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r w:rsidRPr="003A2F54">
              <w:rPr>
                <w:rFonts w:ascii="Times New Roman" w:hAnsi="Times New Roman"/>
                <w:color w:val="000000" w:themeColor="text1"/>
                <w:sz w:val="22"/>
                <w:szCs w:val="22"/>
              </w:rPr>
              <w:t>3</w:t>
            </w:r>
          </w:p>
        </w:tc>
        <w:tc>
          <w:tcPr>
            <w:tcW w:w="7230" w:type="dxa"/>
          </w:tcPr>
          <w:p w:rsidR="00DE7F66" w:rsidRPr="003A2F54" w:rsidRDefault="00DE7F66" w:rsidP="00DE7F66">
            <w:pPr>
              <w:widowControl w:val="0"/>
              <w:autoSpaceDE w:val="0"/>
              <w:autoSpaceDN w:val="0"/>
              <w:adjustRightInd w:val="0"/>
              <w:ind w:firstLine="720"/>
              <w:jc w:val="both"/>
              <w:rPr>
                <w:rFonts w:ascii="Times New Roman" w:hAnsi="Times New Roman"/>
                <w:color w:val="000000" w:themeColor="text1"/>
                <w:sz w:val="22"/>
                <w:szCs w:val="22"/>
              </w:rPr>
            </w:pPr>
            <w:r w:rsidRPr="003A2F54">
              <w:rPr>
                <w:rFonts w:ascii="Times New Roman" w:hAnsi="Times New Roman"/>
                <w:color w:val="000000" w:themeColor="text1"/>
                <w:sz w:val="22"/>
                <w:szCs w:val="22"/>
              </w:rPr>
              <w:t>Влияющие на качество перевозок характеристики транспортных средств, предлагаемых юридическим лицом, индивидуальным пред</w:t>
            </w:r>
            <w:r w:rsidRPr="003A2F54">
              <w:rPr>
                <w:rFonts w:ascii="Times New Roman" w:hAnsi="Times New Roman"/>
                <w:color w:val="000000" w:themeColor="text1"/>
                <w:sz w:val="22"/>
                <w:szCs w:val="22"/>
              </w:rPr>
              <w:softHyphen/>
              <w:t>принимателем или участниками договора простого товарищества для осуществления регулярных перевозок (наличие кондиционера, низко</w:t>
            </w:r>
            <w:r w:rsidRPr="003A2F54">
              <w:rPr>
                <w:rFonts w:ascii="Times New Roman" w:hAnsi="Times New Roman"/>
                <w:color w:val="000000" w:themeColor="text1"/>
                <w:sz w:val="22"/>
                <w:szCs w:val="22"/>
              </w:rPr>
              <w:softHyphen/>
              <w:t>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842" w:type="dxa"/>
          </w:tcPr>
          <w:p w:rsidR="00DE7F66" w:rsidRPr="003A2F54" w:rsidRDefault="00DE7F66" w:rsidP="00DE7F66">
            <w:pPr>
              <w:widowControl w:val="0"/>
              <w:autoSpaceDE w:val="0"/>
              <w:autoSpaceDN w:val="0"/>
              <w:adjustRightInd w:val="0"/>
              <w:ind w:firstLine="38"/>
              <w:jc w:val="center"/>
              <w:rPr>
                <w:rFonts w:ascii="Times New Roman" w:hAnsi="Times New Roman"/>
                <w:color w:val="000000" w:themeColor="text1"/>
                <w:sz w:val="22"/>
                <w:szCs w:val="22"/>
                <w:lang w:val="en-US"/>
              </w:rPr>
            </w:pPr>
            <w:r w:rsidRPr="003A2F54">
              <w:rPr>
                <w:rFonts w:ascii="Times New Roman" w:hAnsi="Times New Roman"/>
                <w:color w:val="000000" w:themeColor="text1"/>
                <w:sz w:val="22"/>
                <w:szCs w:val="22"/>
                <w:lang w:val="en-US"/>
              </w:rPr>
              <w:t>&lt;*&gt;</w:t>
            </w:r>
          </w:p>
        </w:tc>
      </w:tr>
      <w:tr w:rsidR="00DE7F66" w:rsidRPr="003A2F54" w:rsidTr="00DE7F66">
        <w:tc>
          <w:tcPr>
            <w:tcW w:w="675" w:type="dxa"/>
          </w:tcPr>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r w:rsidRPr="003A2F54">
              <w:rPr>
                <w:rFonts w:ascii="Times New Roman" w:hAnsi="Times New Roman"/>
                <w:color w:val="000000" w:themeColor="text1"/>
                <w:sz w:val="22"/>
                <w:szCs w:val="22"/>
              </w:rPr>
              <w:t>4</w:t>
            </w:r>
          </w:p>
        </w:tc>
        <w:tc>
          <w:tcPr>
            <w:tcW w:w="7230" w:type="dxa"/>
          </w:tcPr>
          <w:p w:rsidR="00DE7F66" w:rsidRPr="003A2F54" w:rsidRDefault="00DE7F66" w:rsidP="00DE7F66">
            <w:pPr>
              <w:widowControl w:val="0"/>
              <w:autoSpaceDE w:val="0"/>
              <w:autoSpaceDN w:val="0"/>
              <w:adjustRightInd w:val="0"/>
              <w:ind w:firstLine="720"/>
              <w:jc w:val="both"/>
              <w:rPr>
                <w:rFonts w:ascii="Times New Roman" w:hAnsi="Times New Roman"/>
                <w:color w:val="000000" w:themeColor="text1"/>
                <w:sz w:val="22"/>
                <w:szCs w:val="22"/>
              </w:rPr>
            </w:pPr>
            <w:r w:rsidRPr="003A2F54">
              <w:rPr>
                <w:rFonts w:ascii="Times New Roman" w:hAnsi="Times New Roman"/>
                <w:color w:val="000000" w:themeColor="text1"/>
                <w:sz w:val="22"/>
                <w:szCs w:val="22"/>
              </w:rPr>
              <w:t>Максимальный срок эксплуатации транспортных средств, предлагае</w:t>
            </w:r>
            <w:r w:rsidRPr="003A2F54">
              <w:rPr>
                <w:rFonts w:ascii="Times New Roman" w:hAnsi="Times New Roman"/>
                <w:color w:val="000000" w:themeColor="text1"/>
                <w:sz w:val="22"/>
                <w:szCs w:val="22"/>
              </w:rPr>
              <w:softHyphen/>
              <w:t>мых юридическим лицом, индивидуальным предпринимателем или участниками договора простого товарищества для осуществления ре</w:t>
            </w:r>
            <w:r w:rsidRPr="003A2F54">
              <w:rPr>
                <w:rFonts w:ascii="Times New Roman" w:hAnsi="Times New Roman"/>
                <w:color w:val="000000" w:themeColor="text1"/>
                <w:sz w:val="22"/>
                <w:szCs w:val="22"/>
              </w:rPr>
              <w:softHyphen/>
              <w:t>гулярных перевозок в течение срока действия свидетельства об осуществлении перевозок по маршруту регулярных перевозок.</w:t>
            </w:r>
          </w:p>
        </w:tc>
        <w:tc>
          <w:tcPr>
            <w:tcW w:w="1842" w:type="dxa"/>
          </w:tcPr>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p>
        </w:tc>
      </w:tr>
    </w:tbl>
    <w:p w:rsidR="00DE7F66" w:rsidRPr="003A2F54" w:rsidRDefault="00DE7F66" w:rsidP="00DE7F66">
      <w:pPr>
        <w:widowControl w:val="0"/>
        <w:autoSpaceDE w:val="0"/>
        <w:autoSpaceDN w:val="0"/>
        <w:adjustRightInd w:val="0"/>
        <w:ind w:firstLine="720"/>
        <w:jc w:val="center"/>
        <w:rPr>
          <w:rFonts w:ascii="Times New Roman" w:hAnsi="Times New Roman"/>
          <w:color w:val="000000" w:themeColor="text1"/>
          <w:sz w:val="22"/>
          <w:szCs w:val="22"/>
        </w:rPr>
      </w:pPr>
    </w:p>
    <w:p w:rsidR="00DE7F66" w:rsidRPr="00DE7F66" w:rsidRDefault="00DE7F66" w:rsidP="00DE7F66">
      <w:pPr>
        <w:widowControl w:val="0"/>
        <w:tabs>
          <w:tab w:val="left" w:pos="4678"/>
          <w:tab w:val="left" w:pos="7655"/>
        </w:tabs>
        <w:autoSpaceDE w:val="0"/>
        <w:autoSpaceDN w:val="0"/>
        <w:adjustRightInd w:val="0"/>
        <w:rPr>
          <w:rFonts w:ascii="Times New Roman" w:hAnsi="Times New Roman"/>
          <w:color w:val="000000" w:themeColor="text1"/>
          <w:szCs w:val="28"/>
        </w:rPr>
      </w:pPr>
      <w:r w:rsidRPr="00DE7F66">
        <w:rPr>
          <w:rFonts w:ascii="Times New Roman" w:hAnsi="Times New Roman"/>
          <w:color w:val="000000" w:themeColor="text1"/>
          <w:szCs w:val="28"/>
        </w:rPr>
        <w:t>______________________________</w:t>
      </w:r>
      <w:r w:rsidRPr="00DE7F66">
        <w:rPr>
          <w:rFonts w:ascii="Times New Roman" w:hAnsi="Times New Roman"/>
          <w:color w:val="000000" w:themeColor="text1"/>
          <w:szCs w:val="28"/>
        </w:rPr>
        <w:tab/>
        <w:t>______________      _________________</w:t>
      </w:r>
    </w:p>
    <w:p w:rsidR="00DE7F66" w:rsidRPr="00DE7F66" w:rsidRDefault="00DE7F66" w:rsidP="00DE7F66">
      <w:pPr>
        <w:widowControl w:val="0"/>
        <w:tabs>
          <w:tab w:val="left" w:pos="5245"/>
          <w:tab w:val="left" w:pos="8647"/>
        </w:tabs>
        <w:autoSpaceDE w:val="0"/>
        <w:autoSpaceDN w:val="0"/>
        <w:adjustRightInd w:val="0"/>
        <w:jc w:val="center"/>
        <w:rPr>
          <w:rFonts w:ascii="Times New Roman" w:hAnsi="Times New Roman"/>
          <w:color w:val="000000" w:themeColor="text1"/>
          <w:sz w:val="18"/>
          <w:szCs w:val="18"/>
        </w:rPr>
      </w:pPr>
      <w:proofErr w:type="gramStart"/>
      <w:r w:rsidRPr="00DE7F66">
        <w:rPr>
          <w:rFonts w:ascii="Times New Roman" w:hAnsi="Times New Roman"/>
          <w:color w:val="000000" w:themeColor="text1"/>
          <w:sz w:val="20"/>
        </w:rPr>
        <w:t xml:space="preserve">(Должность лица, уполномоченного на                                 </w:t>
      </w:r>
      <w:r w:rsidRPr="00DE7F66">
        <w:rPr>
          <w:rFonts w:ascii="Times New Roman" w:hAnsi="Times New Roman"/>
          <w:color w:val="000000" w:themeColor="text1"/>
          <w:sz w:val="18"/>
          <w:szCs w:val="18"/>
        </w:rPr>
        <w:t>Подпись                                                       (Ф.И.О.)</w:t>
      </w:r>
      <w:proofErr w:type="gramEnd"/>
    </w:p>
    <w:p w:rsidR="00DE7F66" w:rsidRPr="00DE7F66" w:rsidRDefault="00DE7F66" w:rsidP="00DE7F66">
      <w:pPr>
        <w:widowControl w:val="0"/>
        <w:tabs>
          <w:tab w:val="left" w:pos="5245"/>
          <w:tab w:val="left" w:pos="8647"/>
        </w:tabs>
        <w:autoSpaceDE w:val="0"/>
        <w:autoSpaceDN w:val="0"/>
        <w:adjustRightInd w:val="0"/>
        <w:rPr>
          <w:rFonts w:ascii="Times New Roman" w:hAnsi="Times New Roman"/>
          <w:color w:val="000000" w:themeColor="text1"/>
          <w:sz w:val="20"/>
        </w:rPr>
      </w:pPr>
      <w:r w:rsidRPr="00DE7F66">
        <w:rPr>
          <w:rFonts w:ascii="Times New Roman" w:hAnsi="Times New Roman"/>
          <w:color w:val="000000" w:themeColor="text1"/>
          <w:sz w:val="20"/>
        </w:rPr>
        <w:t xml:space="preserve">     осуществление действий от имени заявителя)</w:t>
      </w:r>
    </w:p>
    <w:p w:rsidR="00DE7F66" w:rsidRPr="00DE7F66" w:rsidRDefault="00DE7F66" w:rsidP="00DE7F66">
      <w:pPr>
        <w:widowControl w:val="0"/>
        <w:autoSpaceDE w:val="0"/>
        <w:autoSpaceDN w:val="0"/>
        <w:adjustRightInd w:val="0"/>
        <w:ind w:firstLine="720"/>
        <w:rPr>
          <w:rFonts w:ascii="Times New Roman" w:hAnsi="Times New Roman"/>
          <w:color w:val="000000" w:themeColor="text1"/>
          <w:szCs w:val="28"/>
        </w:rPr>
      </w:pPr>
    </w:p>
    <w:p w:rsidR="00DE7F66" w:rsidRPr="00D25E4B" w:rsidRDefault="00DE7F66" w:rsidP="00D25E4B">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&lt;*&gt; при заполнении данной колонки заявитель указывает «представлено в Приложении </w:t>
      </w:r>
      <w:r>
        <w:rPr>
          <w:rFonts w:ascii="Times New Roman" w:hAnsi="Times New Roman"/>
          <w:color w:val="000000" w:themeColor="text1"/>
          <w:sz w:val="24"/>
          <w:szCs w:val="24"/>
        </w:rPr>
        <w:t xml:space="preserve"> </w:t>
      </w:r>
      <w:r w:rsidRPr="00DE7F66">
        <w:rPr>
          <w:rFonts w:ascii="Times New Roman" w:hAnsi="Times New Roman"/>
          <w:color w:val="000000" w:themeColor="text1"/>
          <w:sz w:val="24"/>
          <w:szCs w:val="24"/>
        </w:rPr>
        <w:t>к конкурсному предложению» / «не представлено в Приложении к конкурсному предложению»</w:t>
      </w:r>
      <w:bookmarkStart w:id="28" w:name="_GoBack"/>
      <w:bookmarkEnd w:id="28"/>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pPr>
    </w:p>
    <w:p w:rsidR="00DE7F66" w:rsidRDefault="00DE7F66" w:rsidP="00DE7F66">
      <w:pPr>
        <w:spacing w:line="360" w:lineRule="auto"/>
        <w:ind w:right="142"/>
        <w:rPr>
          <w:rFonts w:ascii="Times New Roman" w:hAnsi="Times New Roman"/>
          <w:sz w:val="26"/>
          <w:szCs w:val="26"/>
        </w:rPr>
      </w:pPr>
    </w:p>
    <w:p w:rsidR="00DE7F66" w:rsidRDefault="00DE7F66" w:rsidP="00DE7F66">
      <w:pPr>
        <w:spacing w:line="360" w:lineRule="auto"/>
        <w:ind w:right="142"/>
        <w:jc w:val="center"/>
        <w:rPr>
          <w:rFonts w:ascii="Times New Roman" w:hAnsi="Times New Roman"/>
          <w:sz w:val="26"/>
          <w:szCs w:val="26"/>
        </w:rPr>
        <w:sectPr w:rsidR="00DE7F66" w:rsidSect="00DE7F66">
          <w:type w:val="continuous"/>
          <w:pgSz w:w="11907" w:h="16840" w:code="9"/>
          <w:pgMar w:top="249" w:right="680" w:bottom="709" w:left="1276" w:header="425" w:footer="720" w:gutter="0"/>
          <w:cols w:space="1247"/>
          <w:titlePg/>
          <w:docGrid w:linePitch="381"/>
        </w:sectPr>
      </w:pPr>
    </w:p>
    <w:p w:rsidR="00DE7F66" w:rsidRPr="00DE7F66" w:rsidRDefault="00DE7F66" w:rsidP="00DE7F66">
      <w:pPr>
        <w:widowControl w:val="0"/>
        <w:autoSpaceDE w:val="0"/>
        <w:autoSpaceDN w:val="0"/>
        <w:adjustRightInd w:val="0"/>
        <w:ind w:firstLine="7"/>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lastRenderedPageBreak/>
        <w:t>Приложение №5</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 к Положению о проведении конкурса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 праве на получение свидетельства</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об осуществлении перевозок по одному</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или нескольким муниципальным маршрутам</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регулярных перевозок на территории</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муниципального района </w:t>
      </w:r>
      <w:proofErr w:type="spellStart"/>
      <w:r w:rsidRPr="00DE7F66">
        <w:rPr>
          <w:rFonts w:ascii="Times New Roman" w:hAnsi="Times New Roman"/>
          <w:color w:val="000000" w:themeColor="text1"/>
          <w:sz w:val="24"/>
          <w:szCs w:val="24"/>
        </w:rPr>
        <w:t>Давлекановский</w:t>
      </w:r>
      <w:proofErr w:type="spellEnd"/>
      <w:r w:rsidRPr="00DE7F66">
        <w:rPr>
          <w:rFonts w:ascii="Times New Roman" w:hAnsi="Times New Roman"/>
          <w:color w:val="000000" w:themeColor="text1"/>
          <w:sz w:val="24"/>
          <w:szCs w:val="24"/>
        </w:rPr>
        <w:t xml:space="preserve"> район </w:t>
      </w:r>
    </w:p>
    <w:p w:rsidR="00DE7F66" w:rsidRPr="00DE7F66" w:rsidRDefault="00DE7F66" w:rsidP="00DE7F66">
      <w:pPr>
        <w:widowControl w:val="0"/>
        <w:autoSpaceDE w:val="0"/>
        <w:autoSpaceDN w:val="0"/>
        <w:adjustRightInd w:val="0"/>
        <w:jc w:val="right"/>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Республики Башкортостан </w:t>
      </w: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Характеристики</w:t>
      </w:r>
    </w:p>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4"/>
          <w:szCs w:val="24"/>
        </w:rPr>
      </w:pPr>
      <w:r w:rsidRPr="00DE7F66">
        <w:rPr>
          <w:rFonts w:ascii="Times New Roman" w:hAnsi="Times New Roman"/>
          <w:color w:val="000000" w:themeColor="text1"/>
          <w:sz w:val="24"/>
          <w:szCs w:val="24"/>
        </w:rPr>
        <w:t xml:space="preserve">транспортных средств, предлагаемых заявителем для осуществления регулярных перевозок </w:t>
      </w: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bl>
      <w:tblPr>
        <w:tblStyle w:val="61"/>
        <w:tblW w:w="0" w:type="auto"/>
        <w:tblLook w:val="04A0" w:firstRow="1" w:lastRow="0" w:firstColumn="1" w:lastColumn="0" w:noHBand="0" w:noVBand="1"/>
      </w:tblPr>
      <w:tblGrid>
        <w:gridCol w:w="459"/>
        <w:gridCol w:w="1369"/>
        <w:gridCol w:w="1401"/>
        <w:gridCol w:w="1401"/>
        <w:gridCol w:w="957"/>
        <w:gridCol w:w="1449"/>
        <w:gridCol w:w="1774"/>
        <w:gridCol w:w="2062"/>
        <w:gridCol w:w="1289"/>
        <w:gridCol w:w="1603"/>
        <w:gridCol w:w="1449"/>
      </w:tblGrid>
      <w:tr w:rsidR="00DE7F66" w:rsidRPr="00DE7F66" w:rsidTr="00DE7F66">
        <w:tc>
          <w:tcPr>
            <w:tcW w:w="432" w:type="dxa"/>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 xml:space="preserve">№ </w:t>
            </w:r>
            <w:proofErr w:type="gramStart"/>
            <w:r w:rsidRPr="00DE7F66">
              <w:rPr>
                <w:rFonts w:ascii="Times New Roman" w:hAnsi="Times New Roman"/>
                <w:color w:val="000000" w:themeColor="text1"/>
                <w:sz w:val="18"/>
                <w:szCs w:val="18"/>
              </w:rPr>
              <w:t>п</w:t>
            </w:r>
            <w:proofErr w:type="gramEnd"/>
            <w:r w:rsidRPr="00DE7F66">
              <w:rPr>
                <w:rFonts w:ascii="Times New Roman" w:hAnsi="Times New Roman"/>
                <w:color w:val="000000" w:themeColor="text1"/>
                <w:sz w:val="18"/>
                <w:szCs w:val="18"/>
              </w:rPr>
              <w:t>/п</w:t>
            </w:r>
          </w:p>
        </w:tc>
        <w:tc>
          <w:tcPr>
            <w:tcW w:w="1503"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Вид, класс (габариты), вместимость транспортного средства</w:t>
            </w:r>
          </w:p>
        </w:tc>
        <w:tc>
          <w:tcPr>
            <w:tcW w:w="1510"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Использование транспортного средства, имеющего экологический класс 3</w:t>
            </w:r>
          </w:p>
        </w:tc>
        <w:tc>
          <w:tcPr>
            <w:tcW w:w="1511"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Использование транспортного средства, имеющего экологический класс выше 3</w:t>
            </w:r>
          </w:p>
        </w:tc>
        <w:tc>
          <w:tcPr>
            <w:tcW w:w="1419"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Наличие низкого пола</w:t>
            </w:r>
          </w:p>
        </w:tc>
        <w:tc>
          <w:tcPr>
            <w:tcW w:w="1521"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Наличие оборудования для перевозки пассажиров с ограниченными возможностями передвижения, пассажиров с детскими колясками</w:t>
            </w:r>
          </w:p>
        </w:tc>
        <w:tc>
          <w:tcPr>
            <w:tcW w:w="1601"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Наличие системы кондиционирования воздуха</w:t>
            </w:r>
          </w:p>
        </w:tc>
        <w:tc>
          <w:tcPr>
            <w:tcW w:w="1857"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Наличие точки доступа к информационно-телекоммуникационной сети «Интернет»</w:t>
            </w:r>
          </w:p>
        </w:tc>
        <w:tc>
          <w:tcPr>
            <w:tcW w:w="1488"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552"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Наличие устройства, обеспечивающего доведение голосовой информации о регулярных перевозках</w:t>
            </w:r>
          </w:p>
        </w:tc>
        <w:tc>
          <w:tcPr>
            <w:tcW w:w="1383" w:type="dxa"/>
          </w:tcPr>
          <w:p w:rsidR="00DE7F66" w:rsidRPr="00DE7F66" w:rsidRDefault="00DE7F66" w:rsidP="00DE7F66">
            <w:pPr>
              <w:widowControl w:val="0"/>
              <w:autoSpaceDE w:val="0"/>
              <w:autoSpaceDN w:val="0"/>
              <w:adjustRightInd w:val="0"/>
              <w:jc w:val="center"/>
              <w:rPr>
                <w:rFonts w:ascii="Times New Roman" w:hAnsi="Times New Roman"/>
                <w:color w:val="000000" w:themeColor="text1"/>
                <w:sz w:val="18"/>
                <w:szCs w:val="18"/>
              </w:rPr>
            </w:pPr>
            <w:r w:rsidRPr="00DE7F66">
              <w:rPr>
                <w:rFonts w:ascii="Times New Roman" w:hAnsi="Times New Roman"/>
                <w:color w:val="000000" w:themeColor="text1"/>
                <w:sz w:val="18"/>
                <w:szCs w:val="18"/>
              </w:rPr>
              <w:t>Оснащение транспортного средства знаками для распознавания слабовидящими гражданами</w:t>
            </w:r>
          </w:p>
        </w:tc>
      </w:tr>
      <w:tr w:rsidR="00DE7F66" w:rsidRPr="00DE7F66" w:rsidTr="00DE7F66">
        <w:trPr>
          <w:trHeight w:val="324"/>
        </w:trPr>
        <w:tc>
          <w:tcPr>
            <w:tcW w:w="432"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1</w:t>
            </w:r>
          </w:p>
        </w:tc>
        <w:tc>
          <w:tcPr>
            <w:tcW w:w="1503"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2</w:t>
            </w:r>
          </w:p>
        </w:tc>
        <w:tc>
          <w:tcPr>
            <w:tcW w:w="1510"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3</w:t>
            </w:r>
          </w:p>
        </w:tc>
        <w:tc>
          <w:tcPr>
            <w:tcW w:w="1511"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4</w:t>
            </w:r>
          </w:p>
        </w:tc>
        <w:tc>
          <w:tcPr>
            <w:tcW w:w="1419"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5</w:t>
            </w:r>
          </w:p>
        </w:tc>
        <w:tc>
          <w:tcPr>
            <w:tcW w:w="1521"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6</w:t>
            </w:r>
          </w:p>
        </w:tc>
        <w:tc>
          <w:tcPr>
            <w:tcW w:w="1601"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7</w:t>
            </w:r>
          </w:p>
        </w:tc>
        <w:tc>
          <w:tcPr>
            <w:tcW w:w="1857"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8</w:t>
            </w:r>
          </w:p>
        </w:tc>
        <w:tc>
          <w:tcPr>
            <w:tcW w:w="1488"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9</w:t>
            </w:r>
          </w:p>
        </w:tc>
        <w:tc>
          <w:tcPr>
            <w:tcW w:w="1552"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10</w:t>
            </w:r>
          </w:p>
        </w:tc>
        <w:tc>
          <w:tcPr>
            <w:tcW w:w="1383" w:type="dxa"/>
            <w:vAlign w:val="center"/>
          </w:tcPr>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16"/>
                <w:szCs w:val="16"/>
              </w:rPr>
            </w:pPr>
            <w:r w:rsidRPr="00DE7F66">
              <w:rPr>
                <w:rFonts w:ascii="Times New Roman" w:hAnsi="Times New Roman"/>
                <w:color w:val="000000" w:themeColor="text1"/>
                <w:sz w:val="16"/>
                <w:szCs w:val="16"/>
              </w:rPr>
              <w:t>11</w:t>
            </w:r>
          </w:p>
        </w:tc>
      </w:tr>
      <w:tr w:rsidR="00DE7F66" w:rsidRPr="00DE7F66" w:rsidTr="00DE7F66">
        <w:tc>
          <w:tcPr>
            <w:tcW w:w="432"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503"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510"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511"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419"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521"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601"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857"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488"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552"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c>
          <w:tcPr>
            <w:tcW w:w="1383" w:type="dxa"/>
          </w:tcPr>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p>
        </w:tc>
      </w:tr>
    </w:tbl>
    <w:p w:rsidR="00DE7F66" w:rsidRPr="00DE7F66" w:rsidRDefault="00DE7F66" w:rsidP="00DE7F66">
      <w:pPr>
        <w:widowControl w:val="0"/>
        <w:autoSpaceDE w:val="0"/>
        <w:autoSpaceDN w:val="0"/>
        <w:adjustRightInd w:val="0"/>
        <w:ind w:firstLine="720"/>
        <w:jc w:val="center"/>
        <w:rPr>
          <w:rFonts w:ascii="Times New Roman" w:hAnsi="Times New Roman"/>
          <w:color w:val="000000" w:themeColor="text1"/>
          <w:sz w:val="26"/>
          <w:szCs w:val="26"/>
          <w:lang w:val="en-US"/>
        </w:rPr>
      </w:pPr>
    </w:p>
    <w:p w:rsidR="00DE7F66" w:rsidRPr="00DE7F66" w:rsidRDefault="00DE7F66" w:rsidP="00DE7F66">
      <w:pPr>
        <w:widowControl w:val="0"/>
        <w:tabs>
          <w:tab w:val="left" w:pos="4678"/>
          <w:tab w:val="left" w:pos="7655"/>
        </w:tabs>
        <w:autoSpaceDE w:val="0"/>
        <w:autoSpaceDN w:val="0"/>
        <w:adjustRightInd w:val="0"/>
        <w:ind w:firstLine="720"/>
        <w:rPr>
          <w:rFonts w:ascii="Times New Roman" w:hAnsi="Times New Roman"/>
          <w:color w:val="000000" w:themeColor="text1"/>
          <w:sz w:val="26"/>
          <w:szCs w:val="26"/>
        </w:rPr>
      </w:pPr>
      <w:r w:rsidRPr="00DE7F66">
        <w:rPr>
          <w:rFonts w:ascii="Times New Roman" w:hAnsi="Times New Roman"/>
          <w:color w:val="000000" w:themeColor="text1"/>
          <w:sz w:val="26"/>
          <w:szCs w:val="26"/>
        </w:rPr>
        <w:t>______________________________</w:t>
      </w:r>
      <w:r w:rsidRPr="00DE7F66">
        <w:rPr>
          <w:rFonts w:ascii="Times New Roman" w:hAnsi="Times New Roman"/>
          <w:color w:val="000000" w:themeColor="text1"/>
          <w:sz w:val="26"/>
          <w:szCs w:val="26"/>
        </w:rPr>
        <w:tab/>
        <w:t>______________</w:t>
      </w:r>
      <w:r w:rsidRPr="00DE7F66">
        <w:rPr>
          <w:rFonts w:ascii="Times New Roman" w:hAnsi="Times New Roman"/>
          <w:color w:val="000000" w:themeColor="text1"/>
          <w:sz w:val="26"/>
          <w:szCs w:val="26"/>
        </w:rPr>
        <w:tab/>
        <w:t>___________________</w:t>
      </w:r>
    </w:p>
    <w:p w:rsidR="00DE7F66" w:rsidRPr="00DE7F66" w:rsidRDefault="00DE7F66" w:rsidP="00DE7F66">
      <w:pPr>
        <w:widowControl w:val="0"/>
        <w:tabs>
          <w:tab w:val="left" w:pos="5245"/>
          <w:tab w:val="left" w:pos="8647"/>
        </w:tabs>
        <w:autoSpaceDE w:val="0"/>
        <w:autoSpaceDN w:val="0"/>
        <w:adjustRightInd w:val="0"/>
        <w:ind w:firstLine="720"/>
        <w:rPr>
          <w:rFonts w:ascii="Times New Roman" w:hAnsi="Times New Roman"/>
          <w:color w:val="000000" w:themeColor="text1"/>
          <w:sz w:val="20"/>
        </w:rPr>
      </w:pPr>
      <w:proofErr w:type="gramStart"/>
      <w:r w:rsidRPr="00DE7F66">
        <w:rPr>
          <w:rFonts w:ascii="Times New Roman" w:hAnsi="Times New Roman"/>
          <w:color w:val="000000" w:themeColor="text1"/>
          <w:sz w:val="20"/>
        </w:rPr>
        <w:t xml:space="preserve">(Должность лица, </w:t>
      </w:r>
      <w:proofErr w:type="spellStart"/>
      <w:r w:rsidRPr="00DE7F66">
        <w:rPr>
          <w:rFonts w:ascii="Times New Roman" w:hAnsi="Times New Roman"/>
          <w:color w:val="000000" w:themeColor="text1"/>
          <w:sz w:val="20"/>
        </w:rPr>
        <w:t>уполномоченногона</w:t>
      </w:r>
      <w:proofErr w:type="spellEnd"/>
      <w:r w:rsidRPr="00DE7F66">
        <w:rPr>
          <w:rFonts w:ascii="Times New Roman" w:hAnsi="Times New Roman"/>
          <w:color w:val="000000" w:themeColor="text1"/>
          <w:sz w:val="20"/>
        </w:rPr>
        <w:tab/>
        <w:t>Подпись</w:t>
      </w:r>
      <w:r w:rsidRPr="00DE7F66">
        <w:rPr>
          <w:rFonts w:ascii="Times New Roman" w:hAnsi="Times New Roman"/>
          <w:color w:val="000000" w:themeColor="text1"/>
          <w:sz w:val="20"/>
        </w:rPr>
        <w:tab/>
        <w:t>(Ф.И.О.)</w:t>
      </w:r>
      <w:proofErr w:type="gramEnd"/>
    </w:p>
    <w:p w:rsidR="00DE7F66" w:rsidRPr="00DE7F66" w:rsidRDefault="00DE7F66" w:rsidP="00DE7F66">
      <w:pPr>
        <w:widowControl w:val="0"/>
        <w:autoSpaceDE w:val="0"/>
        <w:autoSpaceDN w:val="0"/>
        <w:adjustRightInd w:val="0"/>
        <w:ind w:firstLine="720"/>
        <w:rPr>
          <w:rFonts w:ascii="Times New Roman" w:hAnsi="Times New Roman"/>
          <w:color w:val="000000" w:themeColor="text1"/>
          <w:sz w:val="20"/>
        </w:rPr>
      </w:pPr>
      <w:r w:rsidRPr="00DE7F66">
        <w:rPr>
          <w:rFonts w:ascii="Times New Roman" w:hAnsi="Times New Roman"/>
          <w:color w:val="000000" w:themeColor="text1"/>
          <w:sz w:val="20"/>
        </w:rPr>
        <w:t>осуществление действий от имени заявителя)</w:t>
      </w:r>
    </w:p>
    <w:p w:rsidR="00DE7F66" w:rsidRPr="00DE7F66" w:rsidRDefault="00DE7F66" w:rsidP="00DE7F66">
      <w:pPr>
        <w:widowControl w:val="0"/>
        <w:autoSpaceDE w:val="0"/>
        <w:autoSpaceDN w:val="0"/>
        <w:adjustRightInd w:val="0"/>
        <w:ind w:firstLine="720"/>
        <w:rPr>
          <w:rFonts w:ascii="Times New Roman" w:hAnsi="Times New Roman"/>
          <w:color w:val="000000" w:themeColor="text1"/>
          <w:sz w:val="26"/>
          <w:szCs w:val="26"/>
        </w:rPr>
      </w:pPr>
    </w:p>
    <w:p w:rsidR="00DE7F66" w:rsidRPr="00DE7F66" w:rsidRDefault="00DE7F66" w:rsidP="00DE7F66">
      <w:pPr>
        <w:widowControl w:val="0"/>
        <w:autoSpaceDE w:val="0"/>
        <w:autoSpaceDN w:val="0"/>
        <w:adjustRightInd w:val="0"/>
        <w:ind w:firstLine="720"/>
        <w:jc w:val="both"/>
        <w:rPr>
          <w:rFonts w:ascii="Times New Roman" w:hAnsi="Times New Roman"/>
          <w:color w:val="000000" w:themeColor="text1"/>
          <w:sz w:val="24"/>
          <w:szCs w:val="24"/>
        </w:rPr>
      </w:pPr>
      <w:r w:rsidRPr="00DE7F66">
        <w:rPr>
          <w:rFonts w:ascii="Times New Roman" w:hAnsi="Times New Roman"/>
          <w:color w:val="000000" w:themeColor="text1"/>
          <w:sz w:val="24"/>
          <w:szCs w:val="24"/>
        </w:rPr>
        <w:t>&lt;*&gt;в графах 3-11 при наличии, указанных характеристик транспортных средств, проставляется слово «да», при отсутствии «нет»</w:t>
      </w:r>
    </w:p>
    <w:p w:rsidR="00DE7F66" w:rsidRPr="00DE7F66" w:rsidRDefault="00DE7F66" w:rsidP="00DE7F66">
      <w:pPr>
        <w:spacing w:after="200" w:line="276" w:lineRule="auto"/>
        <w:rPr>
          <w:rFonts w:asciiTheme="minorHAnsi" w:eastAsiaTheme="minorHAnsi" w:hAnsiTheme="minorHAnsi" w:cstheme="minorBidi"/>
          <w:color w:val="000000" w:themeColor="text1"/>
          <w:sz w:val="22"/>
          <w:szCs w:val="22"/>
          <w:lang w:eastAsia="en-US"/>
        </w:rPr>
      </w:pPr>
    </w:p>
    <w:p w:rsidR="00DE7F66" w:rsidRDefault="00DE7F66" w:rsidP="00DE7F66">
      <w:pPr>
        <w:spacing w:line="360" w:lineRule="auto"/>
        <w:ind w:right="142"/>
        <w:jc w:val="center"/>
        <w:rPr>
          <w:rFonts w:ascii="Times New Roman" w:hAnsi="Times New Roman"/>
          <w:sz w:val="26"/>
          <w:szCs w:val="26"/>
        </w:rPr>
      </w:pPr>
    </w:p>
    <w:sectPr w:rsidR="00DE7F66" w:rsidSect="00DE7F66">
      <w:type w:val="continuous"/>
      <w:pgSz w:w="16840" w:h="11907" w:orient="landscape" w:code="9"/>
      <w:pgMar w:top="1134" w:right="1134" w:bottom="680" w:left="709"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3E" w:rsidRDefault="00657E3E">
      <w:r>
        <w:separator/>
      </w:r>
    </w:p>
  </w:endnote>
  <w:endnote w:type="continuationSeparator" w:id="0">
    <w:p w:rsidR="00657E3E" w:rsidRDefault="0065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3E" w:rsidRDefault="00657E3E">
      <w:r>
        <w:separator/>
      </w:r>
    </w:p>
  </w:footnote>
  <w:footnote w:type="continuationSeparator" w:id="0">
    <w:p w:rsidR="00657E3E" w:rsidRDefault="0065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46846"/>
      <w:docPartObj>
        <w:docPartGallery w:val="Page Numbers (Top of Page)"/>
        <w:docPartUnique/>
      </w:docPartObj>
    </w:sdtPr>
    <w:sdtContent>
      <w:p w:rsidR="008060E8" w:rsidRDefault="008060E8">
        <w:pPr>
          <w:pStyle w:val="ab"/>
          <w:jc w:val="center"/>
        </w:pPr>
        <w:r>
          <w:fldChar w:fldCharType="begin"/>
        </w:r>
        <w:r>
          <w:instrText>PAGE   \* MERGEFORMAT</w:instrText>
        </w:r>
        <w:r>
          <w:fldChar w:fldCharType="separate"/>
        </w:r>
        <w:r w:rsidR="00D25E4B">
          <w:rPr>
            <w:noProof/>
          </w:rPr>
          <w:t>37</w:t>
        </w:r>
        <w:r>
          <w:fldChar w:fldCharType="end"/>
        </w:r>
      </w:p>
    </w:sdtContent>
  </w:sdt>
  <w:p w:rsidR="008060E8" w:rsidRDefault="008060E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CA"/>
    <w:rsid w:val="00002834"/>
    <w:rsid w:val="00003CC3"/>
    <w:rsid w:val="00003E8E"/>
    <w:rsid w:val="00005451"/>
    <w:rsid w:val="0000628E"/>
    <w:rsid w:val="000101FC"/>
    <w:rsid w:val="00011680"/>
    <w:rsid w:val="00011946"/>
    <w:rsid w:val="00011C8B"/>
    <w:rsid w:val="00011CF7"/>
    <w:rsid w:val="00012319"/>
    <w:rsid w:val="00013FFA"/>
    <w:rsid w:val="00014D42"/>
    <w:rsid w:val="00015C3E"/>
    <w:rsid w:val="00016204"/>
    <w:rsid w:val="0001676E"/>
    <w:rsid w:val="00016B2A"/>
    <w:rsid w:val="00021E34"/>
    <w:rsid w:val="00023CE5"/>
    <w:rsid w:val="00024B23"/>
    <w:rsid w:val="000255FD"/>
    <w:rsid w:val="00025AAB"/>
    <w:rsid w:val="00026F4B"/>
    <w:rsid w:val="00027C00"/>
    <w:rsid w:val="00030D9D"/>
    <w:rsid w:val="00031E38"/>
    <w:rsid w:val="00032F42"/>
    <w:rsid w:val="00034614"/>
    <w:rsid w:val="000349F8"/>
    <w:rsid w:val="00034DAE"/>
    <w:rsid w:val="00037325"/>
    <w:rsid w:val="0003794C"/>
    <w:rsid w:val="00040A79"/>
    <w:rsid w:val="00041226"/>
    <w:rsid w:val="000424DC"/>
    <w:rsid w:val="00042599"/>
    <w:rsid w:val="000431B1"/>
    <w:rsid w:val="00044D32"/>
    <w:rsid w:val="0004509C"/>
    <w:rsid w:val="00045146"/>
    <w:rsid w:val="000464D8"/>
    <w:rsid w:val="00047208"/>
    <w:rsid w:val="00051180"/>
    <w:rsid w:val="00051F85"/>
    <w:rsid w:val="000558CD"/>
    <w:rsid w:val="00056E68"/>
    <w:rsid w:val="000620E3"/>
    <w:rsid w:val="00062C47"/>
    <w:rsid w:val="00065FE1"/>
    <w:rsid w:val="000665AA"/>
    <w:rsid w:val="00067587"/>
    <w:rsid w:val="0007059B"/>
    <w:rsid w:val="000708E3"/>
    <w:rsid w:val="0007118E"/>
    <w:rsid w:val="00072189"/>
    <w:rsid w:val="00073DBA"/>
    <w:rsid w:val="00073E64"/>
    <w:rsid w:val="000740AA"/>
    <w:rsid w:val="000808F8"/>
    <w:rsid w:val="00082834"/>
    <w:rsid w:val="00082A3A"/>
    <w:rsid w:val="00082C0A"/>
    <w:rsid w:val="00084FD9"/>
    <w:rsid w:val="0008553E"/>
    <w:rsid w:val="00087EF2"/>
    <w:rsid w:val="00090C25"/>
    <w:rsid w:val="00092045"/>
    <w:rsid w:val="00092111"/>
    <w:rsid w:val="00092211"/>
    <w:rsid w:val="00092FA6"/>
    <w:rsid w:val="00092FFA"/>
    <w:rsid w:val="00094F2C"/>
    <w:rsid w:val="00095C74"/>
    <w:rsid w:val="00095DF4"/>
    <w:rsid w:val="00095E40"/>
    <w:rsid w:val="00096CAB"/>
    <w:rsid w:val="000A0444"/>
    <w:rsid w:val="000A46DE"/>
    <w:rsid w:val="000A5027"/>
    <w:rsid w:val="000A525D"/>
    <w:rsid w:val="000A6BED"/>
    <w:rsid w:val="000A6C01"/>
    <w:rsid w:val="000A6FD0"/>
    <w:rsid w:val="000A74AB"/>
    <w:rsid w:val="000A75AF"/>
    <w:rsid w:val="000A773A"/>
    <w:rsid w:val="000A7F5B"/>
    <w:rsid w:val="000B0D60"/>
    <w:rsid w:val="000B2DB5"/>
    <w:rsid w:val="000B676A"/>
    <w:rsid w:val="000B6AA6"/>
    <w:rsid w:val="000B6D65"/>
    <w:rsid w:val="000B773F"/>
    <w:rsid w:val="000B78F7"/>
    <w:rsid w:val="000B7DFE"/>
    <w:rsid w:val="000C1DDD"/>
    <w:rsid w:val="000C2BE7"/>
    <w:rsid w:val="000C436A"/>
    <w:rsid w:val="000C51F6"/>
    <w:rsid w:val="000C58B8"/>
    <w:rsid w:val="000C5F25"/>
    <w:rsid w:val="000C69F2"/>
    <w:rsid w:val="000C6B18"/>
    <w:rsid w:val="000C7140"/>
    <w:rsid w:val="000D245A"/>
    <w:rsid w:val="000D3763"/>
    <w:rsid w:val="000D5010"/>
    <w:rsid w:val="000D6FD1"/>
    <w:rsid w:val="000D70EF"/>
    <w:rsid w:val="000D796E"/>
    <w:rsid w:val="000E1162"/>
    <w:rsid w:val="000E1178"/>
    <w:rsid w:val="000E272D"/>
    <w:rsid w:val="000E3B10"/>
    <w:rsid w:val="000E3F36"/>
    <w:rsid w:val="000E416F"/>
    <w:rsid w:val="000E5DAE"/>
    <w:rsid w:val="000E61EB"/>
    <w:rsid w:val="000E7A36"/>
    <w:rsid w:val="000F06E8"/>
    <w:rsid w:val="000F131E"/>
    <w:rsid w:val="000F433B"/>
    <w:rsid w:val="000F437B"/>
    <w:rsid w:val="000F489F"/>
    <w:rsid w:val="000F67D5"/>
    <w:rsid w:val="000F6B89"/>
    <w:rsid w:val="000F7E15"/>
    <w:rsid w:val="00100636"/>
    <w:rsid w:val="001009AD"/>
    <w:rsid w:val="00101202"/>
    <w:rsid w:val="001032C8"/>
    <w:rsid w:val="00104EE7"/>
    <w:rsid w:val="0010548C"/>
    <w:rsid w:val="00105866"/>
    <w:rsid w:val="00106979"/>
    <w:rsid w:val="00107DE2"/>
    <w:rsid w:val="00107E8E"/>
    <w:rsid w:val="0011034D"/>
    <w:rsid w:val="00110B63"/>
    <w:rsid w:val="00111BFD"/>
    <w:rsid w:val="00111E5D"/>
    <w:rsid w:val="00112128"/>
    <w:rsid w:val="0011261E"/>
    <w:rsid w:val="0011292B"/>
    <w:rsid w:val="0011371D"/>
    <w:rsid w:val="0011386E"/>
    <w:rsid w:val="00113B36"/>
    <w:rsid w:val="00115BB2"/>
    <w:rsid w:val="0011673F"/>
    <w:rsid w:val="00117561"/>
    <w:rsid w:val="00117709"/>
    <w:rsid w:val="00117915"/>
    <w:rsid w:val="00117D6D"/>
    <w:rsid w:val="00120411"/>
    <w:rsid w:val="00120F80"/>
    <w:rsid w:val="00121324"/>
    <w:rsid w:val="00121B74"/>
    <w:rsid w:val="001228B6"/>
    <w:rsid w:val="001256D4"/>
    <w:rsid w:val="00130427"/>
    <w:rsid w:val="00130EAB"/>
    <w:rsid w:val="00130EBB"/>
    <w:rsid w:val="00131F60"/>
    <w:rsid w:val="0013288E"/>
    <w:rsid w:val="00132BA5"/>
    <w:rsid w:val="00133B02"/>
    <w:rsid w:val="00134643"/>
    <w:rsid w:val="001347C0"/>
    <w:rsid w:val="00134936"/>
    <w:rsid w:val="00136676"/>
    <w:rsid w:val="00140540"/>
    <w:rsid w:val="00141129"/>
    <w:rsid w:val="00141A30"/>
    <w:rsid w:val="00141D13"/>
    <w:rsid w:val="0014383A"/>
    <w:rsid w:val="001438DA"/>
    <w:rsid w:val="00146CC6"/>
    <w:rsid w:val="00150223"/>
    <w:rsid w:val="0015113B"/>
    <w:rsid w:val="001511C4"/>
    <w:rsid w:val="0015123B"/>
    <w:rsid w:val="00152EE6"/>
    <w:rsid w:val="001546F7"/>
    <w:rsid w:val="001572BB"/>
    <w:rsid w:val="00160119"/>
    <w:rsid w:val="001615C6"/>
    <w:rsid w:val="0016329B"/>
    <w:rsid w:val="00163600"/>
    <w:rsid w:val="00164951"/>
    <w:rsid w:val="00165A20"/>
    <w:rsid w:val="00165DDC"/>
    <w:rsid w:val="00166F1B"/>
    <w:rsid w:val="0017127B"/>
    <w:rsid w:val="001716E3"/>
    <w:rsid w:val="001721B7"/>
    <w:rsid w:val="00172D23"/>
    <w:rsid w:val="00173E5F"/>
    <w:rsid w:val="0017546A"/>
    <w:rsid w:val="001757ED"/>
    <w:rsid w:val="00175BBB"/>
    <w:rsid w:val="00175C17"/>
    <w:rsid w:val="0017679D"/>
    <w:rsid w:val="00176B41"/>
    <w:rsid w:val="00177843"/>
    <w:rsid w:val="00177EE1"/>
    <w:rsid w:val="001803DC"/>
    <w:rsid w:val="001814F1"/>
    <w:rsid w:val="00182A9B"/>
    <w:rsid w:val="00182B5D"/>
    <w:rsid w:val="00183C7C"/>
    <w:rsid w:val="00184E7E"/>
    <w:rsid w:val="0018640F"/>
    <w:rsid w:val="00190454"/>
    <w:rsid w:val="001908BF"/>
    <w:rsid w:val="00190FE0"/>
    <w:rsid w:val="00193043"/>
    <w:rsid w:val="00193661"/>
    <w:rsid w:val="00193809"/>
    <w:rsid w:val="00194573"/>
    <w:rsid w:val="001945A7"/>
    <w:rsid w:val="001956C0"/>
    <w:rsid w:val="00195D41"/>
    <w:rsid w:val="00195EA9"/>
    <w:rsid w:val="001960BE"/>
    <w:rsid w:val="00196FF7"/>
    <w:rsid w:val="001A1148"/>
    <w:rsid w:val="001A26AA"/>
    <w:rsid w:val="001A56AE"/>
    <w:rsid w:val="001A56B5"/>
    <w:rsid w:val="001B0C3C"/>
    <w:rsid w:val="001B39BB"/>
    <w:rsid w:val="001B7E6D"/>
    <w:rsid w:val="001C25E7"/>
    <w:rsid w:val="001C2AAA"/>
    <w:rsid w:val="001C2C2E"/>
    <w:rsid w:val="001C5C52"/>
    <w:rsid w:val="001C6AE3"/>
    <w:rsid w:val="001D0085"/>
    <w:rsid w:val="001D1B80"/>
    <w:rsid w:val="001D1E17"/>
    <w:rsid w:val="001D287F"/>
    <w:rsid w:val="001D2A24"/>
    <w:rsid w:val="001D2D98"/>
    <w:rsid w:val="001D55E5"/>
    <w:rsid w:val="001D7ABA"/>
    <w:rsid w:val="001E095D"/>
    <w:rsid w:val="001E0F9C"/>
    <w:rsid w:val="001E2D59"/>
    <w:rsid w:val="001E3689"/>
    <w:rsid w:val="001E55E2"/>
    <w:rsid w:val="001E5987"/>
    <w:rsid w:val="001E62BC"/>
    <w:rsid w:val="001F00E1"/>
    <w:rsid w:val="001F05DF"/>
    <w:rsid w:val="001F1357"/>
    <w:rsid w:val="001F19B1"/>
    <w:rsid w:val="001F2420"/>
    <w:rsid w:val="001F298D"/>
    <w:rsid w:val="001F34C5"/>
    <w:rsid w:val="001F39FA"/>
    <w:rsid w:val="001F4D5D"/>
    <w:rsid w:val="001F54E0"/>
    <w:rsid w:val="001F6AAE"/>
    <w:rsid w:val="002004CB"/>
    <w:rsid w:val="00201045"/>
    <w:rsid w:val="00201D21"/>
    <w:rsid w:val="00202922"/>
    <w:rsid w:val="002038D0"/>
    <w:rsid w:val="00203E94"/>
    <w:rsid w:val="002068AC"/>
    <w:rsid w:val="002068F7"/>
    <w:rsid w:val="00207950"/>
    <w:rsid w:val="00210983"/>
    <w:rsid w:val="00210CA6"/>
    <w:rsid w:val="002117CE"/>
    <w:rsid w:val="0021303D"/>
    <w:rsid w:val="00214D70"/>
    <w:rsid w:val="00215AEF"/>
    <w:rsid w:val="00216A6D"/>
    <w:rsid w:val="00217388"/>
    <w:rsid w:val="00220183"/>
    <w:rsid w:val="002209D4"/>
    <w:rsid w:val="00220DE9"/>
    <w:rsid w:val="00222CCF"/>
    <w:rsid w:val="00223D62"/>
    <w:rsid w:val="002254F6"/>
    <w:rsid w:val="00225F4C"/>
    <w:rsid w:val="002269A7"/>
    <w:rsid w:val="00227C16"/>
    <w:rsid w:val="00227D7E"/>
    <w:rsid w:val="00230295"/>
    <w:rsid w:val="00230A1D"/>
    <w:rsid w:val="00231482"/>
    <w:rsid w:val="00231C86"/>
    <w:rsid w:val="00231E7A"/>
    <w:rsid w:val="00233CAA"/>
    <w:rsid w:val="00234EA7"/>
    <w:rsid w:val="0023638B"/>
    <w:rsid w:val="00236696"/>
    <w:rsid w:val="00236849"/>
    <w:rsid w:val="00236C82"/>
    <w:rsid w:val="00236F05"/>
    <w:rsid w:val="0024059C"/>
    <w:rsid w:val="00240D18"/>
    <w:rsid w:val="00241B4C"/>
    <w:rsid w:val="00242164"/>
    <w:rsid w:val="00245BA3"/>
    <w:rsid w:val="00245D22"/>
    <w:rsid w:val="00245E23"/>
    <w:rsid w:val="00246DAA"/>
    <w:rsid w:val="002471BE"/>
    <w:rsid w:val="002473F2"/>
    <w:rsid w:val="0024745D"/>
    <w:rsid w:val="00247D0C"/>
    <w:rsid w:val="0025112F"/>
    <w:rsid w:val="00251F01"/>
    <w:rsid w:val="00253050"/>
    <w:rsid w:val="00253A4C"/>
    <w:rsid w:val="00254499"/>
    <w:rsid w:val="0025458E"/>
    <w:rsid w:val="002545C8"/>
    <w:rsid w:val="00255234"/>
    <w:rsid w:val="0025586F"/>
    <w:rsid w:val="002569E1"/>
    <w:rsid w:val="0025748D"/>
    <w:rsid w:val="00257E4D"/>
    <w:rsid w:val="0026064E"/>
    <w:rsid w:val="00260ADF"/>
    <w:rsid w:val="00260FAA"/>
    <w:rsid w:val="00261872"/>
    <w:rsid w:val="002629EA"/>
    <w:rsid w:val="002630E3"/>
    <w:rsid w:val="00263BF7"/>
    <w:rsid w:val="00264075"/>
    <w:rsid w:val="0026518B"/>
    <w:rsid w:val="00265B0C"/>
    <w:rsid w:val="00266652"/>
    <w:rsid w:val="00266AB7"/>
    <w:rsid w:val="00266C3A"/>
    <w:rsid w:val="00267F0E"/>
    <w:rsid w:val="0027107E"/>
    <w:rsid w:val="002710AE"/>
    <w:rsid w:val="00271656"/>
    <w:rsid w:val="002716E5"/>
    <w:rsid w:val="00271E08"/>
    <w:rsid w:val="002720C1"/>
    <w:rsid w:val="00272758"/>
    <w:rsid w:val="00272F88"/>
    <w:rsid w:val="00273619"/>
    <w:rsid w:val="00273D8D"/>
    <w:rsid w:val="002748B2"/>
    <w:rsid w:val="00274BB3"/>
    <w:rsid w:val="00274F78"/>
    <w:rsid w:val="00280EB1"/>
    <w:rsid w:val="00281AF5"/>
    <w:rsid w:val="0028486A"/>
    <w:rsid w:val="00285C07"/>
    <w:rsid w:val="002869A6"/>
    <w:rsid w:val="00286A57"/>
    <w:rsid w:val="00286D3E"/>
    <w:rsid w:val="00287222"/>
    <w:rsid w:val="00287807"/>
    <w:rsid w:val="00287BCB"/>
    <w:rsid w:val="002910E4"/>
    <w:rsid w:val="002915D3"/>
    <w:rsid w:val="0029228E"/>
    <w:rsid w:val="00292897"/>
    <w:rsid w:val="002932EC"/>
    <w:rsid w:val="00293F6E"/>
    <w:rsid w:val="0029626E"/>
    <w:rsid w:val="00297B78"/>
    <w:rsid w:val="002A07DB"/>
    <w:rsid w:val="002A1116"/>
    <w:rsid w:val="002A1352"/>
    <w:rsid w:val="002A2705"/>
    <w:rsid w:val="002A2D40"/>
    <w:rsid w:val="002A3872"/>
    <w:rsid w:val="002A4AD0"/>
    <w:rsid w:val="002A4C36"/>
    <w:rsid w:val="002A6ABB"/>
    <w:rsid w:val="002A6FED"/>
    <w:rsid w:val="002B0B80"/>
    <w:rsid w:val="002B12EF"/>
    <w:rsid w:val="002B21C8"/>
    <w:rsid w:val="002B2793"/>
    <w:rsid w:val="002B2D77"/>
    <w:rsid w:val="002B39AB"/>
    <w:rsid w:val="002B43CB"/>
    <w:rsid w:val="002B463A"/>
    <w:rsid w:val="002B516A"/>
    <w:rsid w:val="002B5CA2"/>
    <w:rsid w:val="002B6D7B"/>
    <w:rsid w:val="002B74AD"/>
    <w:rsid w:val="002C0147"/>
    <w:rsid w:val="002C06CE"/>
    <w:rsid w:val="002C2B26"/>
    <w:rsid w:val="002C3430"/>
    <w:rsid w:val="002C466E"/>
    <w:rsid w:val="002C6445"/>
    <w:rsid w:val="002C6879"/>
    <w:rsid w:val="002C6FAC"/>
    <w:rsid w:val="002D0480"/>
    <w:rsid w:val="002D0573"/>
    <w:rsid w:val="002D241E"/>
    <w:rsid w:val="002D4877"/>
    <w:rsid w:val="002D4EDD"/>
    <w:rsid w:val="002D6E74"/>
    <w:rsid w:val="002D77C7"/>
    <w:rsid w:val="002D7D68"/>
    <w:rsid w:val="002E002B"/>
    <w:rsid w:val="002E06C2"/>
    <w:rsid w:val="002E0FB3"/>
    <w:rsid w:val="002E1399"/>
    <w:rsid w:val="002E275A"/>
    <w:rsid w:val="002E32B4"/>
    <w:rsid w:val="002E3694"/>
    <w:rsid w:val="002E464D"/>
    <w:rsid w:val="002E46B6"/>
    <w:rsid w:val="002E58FE"/>
    <w:rsid w:val="002F048A"/>
    <w:rsid w:val="002F056B"/>
    <w:rsid w:val="002F0659"/>
    <w:rsid w:val="002F1B9E"/>
    <w:rsid w:val="002F4296"/>
    <w:rsid w:val="002F5C91"/>
    <w:rsid w:val="002F6794"/>
    <w:rsid w:val="003011D6"/>
    <w:rsid w:val="00302076"/>
    <w:rsid w:val="003031FA"/>
    <w:rsid w:val="00303B0C"/>
    <w:rsid w:val="003055F4"/>
    <w:rsid w:val="003063D7"/>
    <w:rsid w:val="00307A11"/>
    <w:rsid w:val="00310307"/>
    <w:rsid w:val="00310733"/>
    <w:rsid w:val="00310ABD"/>
    <w:rsid w:val="00311533"/>
    <w:rsid w:val="003145A0"/>
    <w:rsid w:val="00314CF8"/>
    <w:rsid w:val="003155FC"/>
    <w:rsid w:val="00315640"/>
    <w:rsid w:val="00315E2A"/>
    <w:rsid w:val="0031660C"/>
    <w:rsid w:val="00317B72"/>
    <w:rsid w:val="00320268"/>
    <w:rsid w:val="003203FF"/>
    <w:rsid w:val="00320C9F"/>
    <w:rsid w:val="003215D3"/>
    <w:rsid w:val="00321B50"/>
    <w:rsid w:val="0032496A"/>
    <w:rsid w:val="00325103"/>
    <w:rsid w:val="003254AF"/>
    <w:rsid w:val="00327366"/>
    <w:rsid w:val="00327BD6"/>
    <w:rsid w:val="003303CC"/>
    <w:rsid w:val="0033257A"/>
    <w:rsid w:val="00333462"/>
    <w:rsid w:val="00334A48"/>
    <w:rsid w:val="00335EAC"/>
    <w:rsid w:val="003365EE"/>
    <w:rsid w:val="00337DEC"/>
    <w:rsid w:val="0034026E"/>
    <w:rsid w:val="0034040F"/>
    <w:rsid w:val="00341494"/>
    <w:rsid w:val="00341E58"/>
    <w:rsid w:val="00343B5C"/>
    <w:rsid w:val="003448F1"/>
    <w:rsid w:val="00346BFC"/>
    <w:rsid w:val="00346C03"/>
    <w:rsid w:val="00350715"/>
    <w:rsid w:val="00351AD3"/>
    <w:rsid w:val="00351DB5"/>
    <w:rsid w:val="003524F1"/>
    <w:rsid w:val="003533DD"/>
    <w:rsid w:val="00354841"/>
    <w:rsid w:val="00354F78"/>
    <w:rsid w:val="00354F9C"/>
    <w:rsid w:val="00356F90"/>
    <w:rsid w:val="00357B0E"/>
    <w:rsid w:val="00357BF1"/>
    <w:rsid w:val="00360C46"/>
    <w:rsid w:val="00361047"/>
    <w:rsid w:val="00361144"/>
    <w:rsid w:val="00361484"/>
    <w:rsid w:val="00362862"/>
    <w:rsid w:val="00363B49"/>
    <w:rsid w:val="00365F0C"/>
    <w:rsid w:val="00367177"/>
    <w:rsid w:val="0037039E"/>
    <w:rsid w:val="00370D56"/>
    <w:rsid w:val="00371799"/>
    <w:rsid w:val="00371AA1"/>
    <w:rsid w:val="0037261B"/>
    <w:rsid w:val="00372E1E"/>
    <w:rsid w:val="00372F6A"/>
    <w:rsid w:val="00375A8C"/>
    <w:rsid w:val="00376F06"/>
    <w:rsid w:val="00376FF4"/>
    <w:rsid w:val="00377A41"/>
    <w:rsid w:val="00377EC7"/>
    <w:rsid w:val="00380505"/>
    <w:rsid w:val="00380D1B"/>
    <w:rsid w:val="00380EF7"/>
    <w:rsid w:val="00380FF3"/>
    <w:rsid w:val="00381EF7"/>
    <w:rsid w:val="0038315A"/>
    <w:rsid w:val="00383D26"/>
    <w:rsid w:val="00383D6F"/>
    <w:rsid w:val="00385B38"/>
    <w:rsid w:val="00385B6D"/>
    <w:rsid w:val="00386894"/>
    <w:rsid w:val="00387489"/>
    <w:rsid w:val="003903C8"/>
    <w:rsid w:val="00390B5A"/>
    <w:rsid w:val="00392276"/>
    <w:rsid w:val="00392907"/>
    <w:rsid w:val="003940A4"/>
    <w:rsid w:val="00394725"/>
    <w:rsid w:val="00394758"/>
    <w:rsid w:val="00396C37"/>
    <w:rsid w:val="0039798A"/>
    <w:rsid w:val="003A00AD"/>
    <w:rsid w:val="003A0D21"/>
    <w:rsid w:val="003A0E32"/>
    <w:rsid w:val="003A2F54"/>
    <w:rsid w:val="003A333F"/>
    <w:rsid w:val="003A3816"/>
    <w:rsid w:val="003A76CA"/>
    <w:rsid w:val="003A7E6C"/>
    <w:rsid w:val="003B0A78"/>
    <w:rsid w:val="003B1B57"/>
    <w:rsid w:val="003B22AE"/>
    <w:rsid w:val="003B2AD8"/>
    <w:rsid w:val="003B2C58"/>
    <w:rsid w:val="003B42B4"/>
    <w:rsid w:val="003B4BD2"/>
    <w:rsid w:val="003B5BD1"/>
    <w:rsid w:val="003B6117"/>
    <w:rsid w:val="003B7087"/>
    <w:rsid w:val="003B7130"/>
    <w:rsid w:val="003C0873"/>
    <w:rsid w:val="003C0E76"/>
    <w:rsid w:val="003C1392"/>
    <w:rsid w:val="003C1A06"/>
    <w:rsid w:val="003C1D37"/>
    <w:rsid w:val="003C235A"/>
    <w:rsid w:val="003C2C4C"/>
    <w:rsid w:val="003C2C4F"/>
    <w:rsid w:val="003C32A8"/>
    <w:rsid w:val="003C3D62"/>
    <w:rsid w:val="003C4A2C"/>
    <w:rsid w:val="003C5796"/>
    <w:rsid w:val="003C68EC"/>
    <w:rsid w:val="003C68F9"/>
    <w:rsid w:val="003C758A"/>
    <w:rsid w:val="003C777A"/>
    <w:rsid w:val="003D0777"/>
    <w:rsid w:val="003D0A93"/>
    <w:rsid w:val="003D162F"/>
    <w:rsid w:val="003D197F"/>
    <w:rsid w:val="003D23F1"/>
    <w:rsid w:val="003D2527"/>
    <w:rsid w:val="003D2837"/>
    <w:rsid w:val="003D2CC2"/>
    <w:rsid w:val="003D38E9"/>
    <w:rsid w:val="003D3B1A"/>
    <w:rsid w:val="003D3C48"/>
    <w:rsid w:val="003D5395"/>
    <w:rsid w:val="003D74D7"/>
    <w:rsid w:val="003D76B2"/>
    <w:rsid w:val="003D795E"/>
    <w:rsid w:val="003E0C00"/>
    <w:rsid w:val="003E1A1E"/>
    <w:rsid w:val="003E45DD"/>
    <w:rsid w:val="003E5F67"/>
    <w:rsid w:val="003F0501"/>
    <w:rsid w:val="003F0E70"/>
    <w:rsid w:val="003F0ED5"/>
    <w:rsid w:val="003F1033"/>
    <w:rsid w:val="003F3D00"/>
    <w:rsid w:val="003F4085"/>
    <w:rsid w:val="003F44BB"/>
    <w:rsid w:val="003F5CC0"/>
    <w:rsid w:val="003F62F7"/>
    <w:rsid w:val="003F6A8E"/>
    <w:rsid w:val="003F7715"/>
    <w:rsid w:val="0040175A"/>
    <w:rsid w:val="004022A0"/>
    <w:rsid w:val="00403D48"/>
    <w:rsid w:val="004060B0"/>
    <w:rsid w:val="004060C8"/>
    <w:rsid w:val="004108AF"/>
    <w:rsid w:val="00410EC1"/>
    <w:rsid w:val="004120D6"/>
    <w:rsid w:val="004122B3"/>
    <w:rsid w:val="0041239D"/>
    <w:rsid w:val="00413885"/>
    <w:rsid w:val="004144B8"/>
    <w:rsid w:val="00416A91"/>
    <w:rsid w:val="0042028A"/>
    <w:rsid w:val="0042243D"/>
    <w:rsid w:val="00424288"/>
    <w:rsid w:val="004249E7"/>
    <w:rsid w:val="0042517B"/>
    <w:rsid w:val="004255F8"/>
    <w:rsid w:val="00426203"/>
    <w:rsid w:val="004271D9"/>
    <w:rsid w:val="00432487"/>
    <w:rsid w:val="00433CAE"/>
    <w:rsid w:val="00435F09"/>
    <w:rsid w:val="00437D85"/>
    <w:rsid w:val="004410DA"/>
    <w:rsid w:val="0044242E"/>
    <w:rsid w:val="00442F85"/>
    <w:rsid w:val="004431AA"/>
    <w:rsid w:val="004437D9"/>
    <w:rsid w:val="00443CBF"/>
    <w:rsid w:val="0044493E"/>
    <w:rsid w:val="004456FF"/>
    <w:rsid w:val="00445952"/>
    <w:rsid w:val="00447255"/>
    <w:rsid w:val="00447648"/>
    <w:rsid w:val="00452964"/>
    <w:rsid w:val="00452FA9"/>
    <w:rsid w:val="0045318A"/>
    <w:rsid w:val="004544EC"/>
    <w:rsid w:val="00455EAA"/>
    <w:rsid w:val="004567FB"/>
    <w:rsid w:val="00460399"/>
    <w:rsid w:val="00460C7A"/>
    <w:rsid w:val="004613C4"/>
    <w:rsid w:val="00462195"/>
    <w:rsid w:val="00462410"/>
    <w:rsid w:val="004630F2"/>
    <w:rsid w:val="00463B10"/>
    <w:rsid w:val="00465B42"/>
    <w:rsid w:val="00465FEE"/>
    <w:rsid w:val="00466609"/>
    <w:rsid w:val="00467887"/>
    <w:rsid w:val="004678A2"/>
    <w:rsid w:val="00472D99"/>
    <w:rsid w:val="00473265"/>
    <w:rsid w:val="00473D73"/>
    <w:rsid w:val="00473DA4"/>
    <w:rsid w:val="004741D5"/>
    <w:rsid w:val="00474B76"/>
    <w:rsid w:val="00474E93"/>
    <w:rsid w:val="00475D46"/>
    <w:rsid w:val="00477DFC"/>
    <w:rsid w:val="00480352"/>
    <w:rsid w:val="00480366"/>
    <w:rsid w:val="00480E10"/>
    <w:rsid w:val="00483638"/>
    <w:rsid w:val="00484327"/>
    <w:rsid w:val="00484BBB"/>
    <w:rsid w:val="00485729"/>
    <w:rsid w:val="00486773"/>
    <w:rsid w:val="00487987"/>
    <w:rsid w:val="00492DEB"/>
    <w:rsid w:val="004930FD"/>
    <w:rsid w:val="00493962"/>
    <w:rsid w:val="00495270"/>
    <w:rsid w:val="00495AE5"/>
    <w:rsid w:val="00495FF1"/>
    <w:rsid w:val="00496246"/>
    <w:rsid w:val="0049631F"/>
    <w:rsid w:val="00496B89"/>
    <w:rsid w:val="004972E4"/>
    <w:rsid w:val="0049794C"/>
    <w:rsid w:val="00497B32"/>
    <w:rsid w:val="004A2062"/>
    <w:rsid w:val="004A25C7"/>
    <w:rsid w:val="004A290E"/>
    <w:rsid w:val="004A42C1"/>
    <w:rsid w:val="004A6394"/>
    <w:rsid w:val="004A6788"/>
    <w:rsid w:val="004A70FD"/>
    <w:rsid w:val="004A7EE6"/>
    <w:rsid w:val="004A7F1A"/>
    <w:rsid w:val="004B0826"/>
    <w:rsid w:val="004B3601"/>
    <w:rsid w:val="004B43D2"/>
    <w:rsid w:val="004B4969"/>
    <w:rsid w:val="004B4989"/>
    <w:rsid w:val="004B5364"/>
    <w:rsid w:val="004B6A2E"/>
    <w:rsid w:val="004B6AC7"/>
    <w:rsid w:val="004B701B"/>
    <w:rsid w:val="004B7EC7"/>
    <w:rsid w:val="004C0850"/>
    <w:rsid w:val="004C0FAF"/>
    <w:rsid w:val="004C10F2"/>
    <w:rsid w:val="004C471E"/>
    <w:rsid w:val="004C6FB1"/>
    <w:rsid w:val="004D041D"/>
    <w:rsid w:val="004D0B5E"/>
    <w:rsid w:val="004D208F"/>
    <w:rsid w:val="004D3B81"/>
    <w:rsid w:val="004D4113"/>
    <w:rsid w:val="004D59CD"/>
    <w:rsid w:val="004D6804"/>
    <w:rsid w:val="004E34EB"/>
    <w:rsid w:val="004E4236"/>
    <w:rsid w:val="004E60C4"/>
    <w:rsid w:val="004E69C0"/>
    <w:rsid w:val="004E6BF5"/>
    <w:rsid w:val="004E7B66"/>
    <w:rsid w:val="004E7C7B"/>
    <w:rsid w:val="004F055C"/>
    <w:rsid w:val="004F1F2A"/>
    <w:rsid w:val="004F1F64"/>
    <w:rsid w:val="004F2DD0"/>
    <w:rsid w:val="004F4E18"/>
    <w:rsid w:val="004F5535"/>
    <w:rsid w:val="004F5E87"/>
    <w:rsid w:val="00500EBC"/>
    <w:rsid w:val="00501475"/>
    <w:rsid w:val="00502F34"/>
    <w:rsid w:val="00503A58"/>
    <w:rsid w:val="00505C9E"/>
    <w:rsid w:val="00505EA0"/>
    <w:rsid w:val="00506E30"/>
    <w:rsid w:val="0051018F"/>
    <w:rsid w:val="00513D90"/>
    <w:rsid w:val="00513F6A"/>
    <w:rsid w:val="00513F8A"/>
    <w:rsid w:val="00514020"/>
    <w:rsid w:val="00514091"/>
    <w:rsid w:val="005144C3"/>
    <w:rsid w:val="00515086"/>
    <w:rsid w:val="00515F06"/>
    <w:rsid w:val="005164C4"/>
    <w:rsid w:val="00517302"/>
    <w:rsid w:val="00517F3B"/>
    <w:rsid w:val="00520F97"/>
    <w:rsid w:val="0052124F"/>
    <w:rsid w:val="00523755"/>
    <w:rsid w:val="005246AF"/>
    <w:rsid w:val="00525161"/>
    <w:rsid w:val="00525D0B"/>
    <w:rsid w:val="00527B2C"/>
    <w:rsid w:val="00527FDC"/>
    <w:rsid w:val="00530001"/>
    <w:rsid w:val="00530032"/>
    <w:rsid w:val="00530225"/>
    <w:rsid w:val="00530789"/>
    <w:rsid w:val="00531966"/>
    <w:rsid w:val="0053306E"/>
    <w:rsid w:val="00533AC5"/>
    <w:rsid w:val="0053463C"/>
    <w:rsid w:val="00537342"/>
    <w:rsid w:val="005415DC"/>
    <w:rsid w:val="00543744"/>
    <w:rsid w:val="0054389E"/>
    <w:rsid w:val="00543F58"/>
    <w:rsid w:val="0054642E"/>
    <w:rsid w:val="00546FA3"/>
    <w:rsid w:val="00547A94"/>
    <w:rsid w:val="00550348"/>
    <w:rsid w:val="00551359"/>
    <w:rsid w:val="00552ADE"/>
    <w:rsid w:val="00552E85"/>
    <w:rsid w:val="00552F5E"/>
    <w:rsid w:val="00554A55"/>
    <w:rsid w:val="00554AEC"/>
    <w:rsid w:val="00555D54"/>
    <w:rsid w:val="005561DB"/>
    <w:rsid w:val="0055689A"/>
    <w:rsid w:val="005609A6"/>
    <w:rsid w:val="0056284B"/>
    <w:rsid w:val="00565417"/>
    <w:rsid w:val="0056637A"/>
    <w:rsid w:val="005669E6"/>
    <w:rsid w:val="005704F1"/>
    <w:rsid w:val="00570B48"/>
    <w:rsid w:val="0057226D"/>
    <w:rsid w:val="00572617"/>
    <w:rsid w:val="00572795"/>
    <w:rsid w:val="00573ADC"/>
    <w:rsid w:val="00574A02"/>
    <w:rsid w:val="00574A28"/>
    <w:rsid w:val="00576862"/>
    <w:rsid w:val="005769A7"/>
    <w:rsid w:val="005803C5"/>
    <w:rsid w:val="00580C3D"/>
    <w:rsid w:val="00580E70"/>
    <w:rsid w:val="00582A5C"/>
    <w:rsid w:val="005902F1"/>
    <w:rsid w:val="0059160D"/>
    <w:rsid w:val="00591A8C"/>
    <w:rsid w:val="0059222D"/>
    <w:rsid w:val="00592D77"/>
    <w:rsid w:val="005943C1"/>
    <w:rsid w:val="00597647"/>
    <w:rsid w:val="00597CF3"/>
    <w:rsid w:val="005A05D0"/>
    <w:rsid w:val="005A0D76"/>
    <w:rsid w:val="005A1AFF"/>
    <w:rsid w:val="005A1D38"/>
    <w:rsid w:val="005A273F"/>
    <w:rsid w:val="005A4876"/>
    <w:rsid w:val="005A5A2A"/>
    <w:rsid w:val="005A66C2"/>
    <w:rsid w:val="005A71FF"/>
    <w:rsid w:val="005A726A"/>
    <w:rsid w:val="005B0592"/>
    <w:rsid w:val="005B165D"/>
    <w:rsid w:val="005B1E8F"/>
    <w:rsid w:val="005B2A37"/>
    <w:rsid w:val="005B57BC"/>
    <w:rsid w:val="005B6859"/>
    <w:rsid w:val="005B6A61"/>
    <w:rsid w:val="005B6EF8"/>
    <w:rsid w:val="005B7CF5"/>
    <w:rsid w:val="005C12CA"/>
    <w:rsid w:val="005C1DCB"/>
    <w:rsid w:val="005C5DFB"/>
    <w:rsid w:val="005D089E"/>
    <w:rsid w:val="005D28C0"/>
    <w:rsid w:val="005D33B1"/>
    <w:rsid w:val="005D61F7"/>
    <w:rsid w:val="005D6761"/>
    <w:rsid w:val="005D7367"/>
    <w:rsid w:val="005E230C"/>
    <w:rsid w:val="005E2401"/>
    <w:rsid w:val="005E28CF"/>
    <w:rsid w:val="005E3CDB"/>
    <w:rsid w:val="005E5904"/>
    <w:rsid w:val="005E7AA7"/>
    <w:rsid w:val="005F22E4"/>
    <w:rsid w:val="005F29A6"/>
    <w:rsid w:val="005F3A74"/>
    <w:rsid w:val="005F4042"/>
    <w:rsid w:val="005F5044"/>
    <w:rsid w:val="005F6249"/>
    <w:rsid w:val="005F6899"/>
    <w:rsid w:val="005F7FD5"/>
    <w:rsid w:val="006010C0"/>
    <w:rsid w:val="006013C4"/>
    <w:rsid w:val="00605DBF"/>
    <w:rsid w:val="006061EF"/>
    <w:rsid w:val="0060666A"/>
    <w:rsid w:val="00607FAB"/>
    <w:rsid w:val="006111C2"/>
    <w:rsid w:val="006134AE"/>
    <w:rsid w:val="00613A26"/>
    <w:rsid w:val="00615C42"/>
    <w:rsid w:val="0061685E"/>
    <w:rsid w:val="006169DB"/>
    <w:rsid w:val="006170F4"/>
    <w:rsid w:val="006176A4"/>
    <w:rsid w:val="006177C7"/>
    <w:rsid w:val="006203C2"/>
    <w:rsid w:val="0062149B"/>
    <w:rsid w:val="00621BC7"/>
    <w:rsid w:val="00623E8D"/>
    <w:rsid w:val="00623F57"/>
    <w:rsid w:val="0062546E"/>
    <w:rsid w:val="00626930"/>
    <w:rsid w:val="00627315"/>
    <w:rsid w:val="00631B36"/>
    <w:rsid w:val="00632350"/>
    <w:rsid w:val="0063301D"/>
    <w:rsid w:val="006337D9"/>
    <w:rsid w:val="00641461"/>
    <w:rsid w:val="00641567"/>
    <w:rsid w:val="00642778"/>
    <w:rsid w:val="006427C3"/>
    <w:rsid w:val="00642935"/>
    <w:rsid w:val="00643252"/>
    <w:rsid w:val="00643FF6"/>
    <w:rsid w:val="00645880"/>
    <w:rsid w:val="00646011"/>
    <w:rsid w:val="0064737E"/>
    <w:rsid w:val="0065074A"/>
    <w:rsid w:val="006519B8"/>
    <w:rsid w:val="006551D5"/>
    <w:rsid w:val="00655A0B"/>
    <w:rsid w:val="00656074"/>
    <w:rsid w:val="00657349"/>
    <w:rsid w:val="00657E3E"/>
    <w:rsid w:val="00660723"/>
    <w:rsid w:val="00661214"/>
    <w:rsid w:val="006614AE"/>
    <w:rsid w:val="0066219C"/>
    <w:rsid w:val="006623C8"/>
    <w:rsid w:val="0066523C"/>
    <w:rsid w:val="0066538E"/>
    <w:rsid w:val="0066700E"/>
    <w:rsid w:val="00667452"/>
    <w:rsid w:val="0066771C"/>
    <w:rsid w:val="006679B8"/>
    <w:rsid w:val="0067043E"/>
    <w:rsid w:val="006706B0"/>
    <w:rsid w:val="00671C79"/>
    <w:rsid w:val="00671CFA"/>
    <w:rsid w:val="00671FCF"/>
    <w:rsid w:val="0067408D"/>
    <w:rsid w:val="006803DD"/>
    <w:rsid w:val="00680E8B"/>
    <w:rsid w:val="00681A0F"/>
    <w:rsid w:val="00682545"/>
    <w:rsid w:val="006827E4"/>
    <w:rsid w:val="006837EC"/>
    <w:rsid w:val="006905ED"/>
    <w:rsid w:val="006914BE"/>
    <w:rsid w:val="00691BB3"/>
    <w:rsid w:val="00691EC2"/>
    <w:rsid w:val="0069219D"/>
    <w:rsid w:val="006924C6"/>
    <w:rsid w:val="0069384B"/>
    <w:rsid w:val="00693DE4"/>
    <w:rsid w:val="006944B7"/>
    <w:rsid w:val="00696DDC"/>
    <w:rsid w:val="00696E86"/>
    <w:rsid w:val="00696F98"/>
    <w:rsid w:val="006A0384"/>
    <w:rsid w:val="006A075C"/>
    <w:rsid w:val="006A3BB1"/>
    <w:rsid w:val="006A466B"/>
    <w:rsid w:val="006A4DF4"/>
    <w:rsid w:val="006A4F48"/>
    <w:rsid w:val="006A524A"/>
    <w:rsid w:val="006A5636"/>
    <w:rsid w:val="006A6AB9"/>
    <w:rsid w:val="006A7A05"/>
    <w:rsid w:val="006A7B63"/>
    <w:rsid w:val="006B0929"/>
    <w:rsid w:val="006B0CFB"/>
    <w:rsid w:val="006B1001"/>
    <w:rsid w:val="006B1497"/>
    <w:rsid w:val="006B173C"/>
    <w:rsid w:val="006B2286"/>
    <w:rsid w:val="006B38DC"/>
    <w:rsid w:val="006B6A14"/>
    <w:rsid w:val="006B6AF7"/>
    <w:rsid w:val="006C0B9A"/>
    <w:rsid w:val="006C2859"/>
    <w:rsid w:val="006C339F"/>
    <w:rsid w:val="006C4854"/>
    <w:rsid w:val="006C6981"/>
    <w:rsid w:val="006C7550"/>
    <w:rsid w:val="006D1FFD"/>
    <w:rsid w:val="006D3664"/>
    <w:rsid w:val="006D48AA"/>
    <w:rsid w:val="006D4D1C"/>
    <w:rsid w:val="006D5649"/>
    <w:rsid w:val="006D57CA"/>
    <w:rsid w:val="006D6184"/>
    <w:rsid w:val="006D7AA2"/>
    <w:rsid w:val="006E0656"/>
    <w:rsid w:val="006E1989"/>
    <w:rsid w:val="006E33C5"/>
    <w:rsid w:val="006E4C06"/>
    <w:rsid w:val="006E4C3A"/>
    <w:rsid w:val="006E5176"/>
    <w:rsid w:val="006E7B8C"/>
    <w:rsid w:val="006F023F"/>
    <w:rsid w:val="006F21DD"/>
    <w:rsid w:val="006F23A5"/>
    <w:rsid w:val="006F3C0C"/>
    <w:rsid w:val="006F3DA3"/>
    <w:rsid w:val="006F4330"/>
    <w:rsid w:val="006F5C79"/>
    <w:rsid w:val="006F5CD0"/>
    <w:rsid w:val="00701988"/>
    <w:rsid w:val="007027E2"/>
    <w:rsid w:val="00703F47"/>
    <w:rsid w:val="00704824"/>
    <w:rsid w:val="007049CF"/>
    <w:rsid w:val="007054B9"/>
    <w:rsid w:val="00705C07"/>
    <w:rsid w:val="00706693"/>
    <w:rsid w:val="00707EA7"/>
    <w:rsid w:val="00712BA1"/>
    <w:rsid w:val="00714010"/>
    <w:rsid w:val="00714214"/>
    <w:rsid w:val="007148D8"/>
    <w:rsid w:val="0071572F"/>
    <w:rsid w:val="007169AE"/>
    <w:rsid w:val="007172B2"/>
    <w:rsid w:val="00717805"/>
    <w:rsid w:val="0072390E"/>
    <w:rsid w:val="00723D78"/>
    <w:rsid w:val="00724DE0"/>
    <w:rsid w:val="00725C8B"/>
    <w:rsid w:val="00727803"/>
    <w:rsid w:val="00730BC3"/>
    <w:rsid w:val="00731104"/>
    <w:rsid w:val="007311A2"/>
    <w:rsid w:val="0073173C"/>
    <w:rsid w:val="00733442"/>
    <w:rsid w:val="007335F6"/>
    <w:rsid w:val="00733975"/>
    <w:rsid w:val="007341E6"/>
    <w:rsid w:val="00736826"/>
    <w:rsid w:val="007378E7"/>
    <w:rsid w:val="007402B9"/>
    <w:rsid w:val="00740394"/>
    <w:rsid w:val="00740473"/>
    <w:rsid w:val="00741E1E"/>
    <w:rsid w:val="00742FE6"/>
    <w:rsid w:val="00745202"/>
    <w:rsid w:val="007477BC"/>
    <w:rsid w:val="00751016"/>
    <w:rsid w:val="007514ED"/>
    <w:rsid w:val="00752F8D"/>
    <w:rsid w:val="00753E25"/>
    <w:rsid w:val="00753ECA"/>
    <w:rsid w:val="0075673E"/>
    <w:rsid w:val="007568BA"/>
    <w:rsid w:val="00756D14"/>
    <w:rsid w:val="00757D6F"/>
    <w:rsid w:val="00761594"/>
    <w:rsid w:val="00761FEB"/>
    <w:rsid w:val="00763247"/>
    <w:rsid w:val="00764269"/>
    <w:rsid w:val="00765913"/>
    <w:rsid w:val="00766A27"/>
    <w:rsid w:val="007671A5"/>
    <w:rsid w:val="00767DC6"/>
    <w:rsid w:val="00771136"/>
    <w:rsid w:val="0077289B"/>
    <w:rsid w:val="007734D0"/>
    <w:rsid w:val="007741E9"/>
    <w:rsid w:val="007755B1"/>
    <w:rsid w:val="007756B4"/>
    <w:rsid w:val="00775900"/>
    <w:rsid w:val="00775B03"/>
    <w:rsid w:val="00776A41"/>
    <w:rsid w:val="00777159"/>
    <w:rsid w:val="00777FDE"/>
    <w:rsid w:val="007805F5"/>
    <w:rsid w:val="007807D2"/>
    <w:rsid w:val="0078087B"/>
    <w:rsid w:val="00781FC7"/>
    <w:rsid w:val="00782969"/>
    <w:rsid w:val="007831DB"/>
    <w:rsid w:val="00783367"/>
    <w:rsid w:val="00783CF6"/>
    <w:rsid w:val="00784224"/>
    <w:rsid w:val="007847BC"/>
    <w:rsid w:val="00784899"/>
    <w:rsid w:val="0078583B"/>
    <w:rsid w:val="00785FCB"/>
    <w:rsid w:val="00786596"/>
    <w:rsid w:val="007904A3"/>
    <w:rsid w:val="007931AF"/>
    <w:rsid w:val="007937A3"/>
    <w:rsid w:val="00794059"/>
    <w:rsid w:val="00794315"/>
    <w:rsid w:val="00794DE1"/>
    <w:rsid w:val="00797700"/>
    <w:rsid w:val="00797DE3"/>
    <w:rsid w:val="007A17D0"/>
    <w:rsid w:val="007A1DEC"/>
    <w:rsid w:val="007A372F"/>
    <w:rsid w:val="007A5683"/>
    <w:rsid w:val="007A5D8F"/>
    <w:rsid w:val="007A6767"/>
    <w:rsid w:val="007A69C8"/>
    <w:rsid w:val="007B0243"/>
    <w:rsid w:val="007B06BD"/>
    <w:rsid w:val="007B155E"/>
    <w:rsid w:val="007B1A57"/>
    <w:rsid w:val="007B3F52"/>
    <w:rsid w:val="007B4877"/>
    <w:rsid w:val="007B5003"/>
    <w:rsid w:val="007B66A1"/>
    <w:rsid w:val="007C161A"/>
    <w:rsid w:val="007C203B"/>
    <w:rsid w:val="007C35D9"/>
    <w:rsid w:val="007C3AA1"/>
    <w:rsid w:val="007C3EC4"/>
    <w:rsid w:val="007C3FBD"/>
    <w:rsid w:val="007C4531"/>
    <w:rsid w:val="007C507F"/>
    <w:rsid w:val="007C63DF"/>
    <w:rsid w:val="007C6CD0"/>
    <w:rsid w:val="007C7997"/>
    <w:rsid w:val="007C7CEA"/>
    <w:rsid w:val="007C7D2A"/>
    <w:rsid w:val="007D09AE"/>
    <w:rsid w:val="007D3B2F"/>
    <w:rsid w:val="007D4CBE"/>
    <w:rsid w:val="007D52CC"/>
    <w:rsid w:val="007D56BD"/>
    <w:rsid w:val="007E0588"/>
    <w:rsid w:val="007E6E32"/>
    <w:rsid w:val="007E715F"/>
    <w:rsid w:val="007F03E2"/>
    <w:rsid w:val="007F0760"/>
    <w:rsid w:val="007F1863"/>
    <w:rsid w:val="007F32B2"/>
    <w:rsid w:val="007F7FC2"/>
    <w:rsid w:val="007F7FF5"/>
    <w:rsid w:val="008026A4"/>
    <w:rsid w:val="00804477"/>
    <w:rsid w:val="00805E0B"/>
    <w:rsid w:val="008060E8"/>
    <w:rsid w:val="00806CF5"/>
    <w:rsid w:val="0081078B"/>
    <w:rsid w:val="00810D74"/>
    <w:rsid w:val="00812201"/>
    <w:rsid w:val="00813B89"/>
    <w:rsid w:val="0081474E"/>
    <w:rsid w:val="00814B49"/>
    <w:rsid w:val="008170C9"/>
    <w:rsid w:val="0081748D"/>
    <w:rsid w:val="0082015A"/>
    <w:rsid w:val="00820731"/>
    <w:rsid w:val="0082082B"/>
    <w:rsid w:val="008220ED"/>
    <w:rsid w:val="00822C59"/>
    <w:rsid w:val="00826CAA"/>
    <w:rsid w:val="00827B68"/>
    <w:rsid w:val="008311E1"/>
    <w:rsid w:val="008318B1"/>
    <w:rsid w:val="00831F86"/>
    <w:rsid w:val="0083209F"/>
    <w:rsid w:val="008337D8"/>
    <w:rsid w:val="008351A0"/>
    <w:rsid w:val="008352A8"/>
    <w:rsid w:val="008358B4"/>
    <w:rsid w:val="008360AA"/>
    <w:rsid w:val="008375F9"/>
    <w:rsid w:val="00840650"/>
    <w:rsid w:val="00841B14"/>
    <w:rsid w:val="00841B30"/>
    <w:rsid w:val="00844FD8"/>
    <w:rsid w:val="0084526D"/>
    <w:rsid w:val="00845E58"/>
    <w:rsid w:val="00847416"/>
    <w:rsid w:val="0085011C"/>
    <w:rsid w:val="008505C8"/>
    <w:rsid w:val="008515CA"/>
    <w:rsid w:val="00851C54"/>
    <w:rsid w:val="00853BB2"/>
    <w:rsid w:val="00853DCB"/>
    <w:rsid w:val="008542C7"/>
    <w:rsid w:val="00855F50"/>
    <w:rsid w:val="00856B99"/>
    <w:rsid w:val="00856C24"/>
    <w:rsid w:val="00857A08"/>
    <w:rsid w:val="00860947"/>
    <w:rsid w:val="00860A10"/>
    <w:rsid w:val="00861BAD"/>
    <w:rsid w:val="008653E3"/>
    <w:rsid w:val="008672FD"/>
    <w:rsid w:val="00867D26"/>
    <w:rsid w:val="00867D9D"/>
    <w:rsid w:val="00867FBE"/>
    <w:rsid w:val="008700B0"/>
    <w:rsid w:val="00871139"/>
    <w:rsid w:val="00871355"/>
    <w:rsid w:val="00872B93"/>
    <w:rsid w:val="00872E1D"/>
    <w:rsid w:val="0087442A"/>
    <w:rsid w:val="00874D0C"/>
    <w:rsid w:val="00876206"/>
    <w:rsid w:val="008772C1"/>
    <w:rsid w:val="008778B5"/>
    <w:rsid w:val="00880B14"/>
    <w:rsid w:val="00881033"/>
    <w:rsid w:val="00881E75"/>
    <w:rsid w:val="00885067"/>
    <w:rsid w:val="008850D5"/>
    <w:rsid w:val="008859E3"/>
    <w:rsid w:val="00886BAF"/>
    <w:rsid w:val="00887731"/>
    <w:rsid w:val="0089356F"/>
    <w:rsid w:val="008935CC"/>
    <w:rsid w:val="008946A8"/>
    <w:rsid w:val="00897065"/>
    <w:rsid w:val="008A09A6"/>
    <w:rsid w:val="008A178D"/>
    <w:rsid w:val="008A1DEC"/>
    <w:rsid w:val="008A27E9"/>
    <w:rsid w:val="008A3772"/>
    <w:rsid w:val="008A3AEB"/>
    <w:rsid w:val="008A3B2A"/>
    <w:rsid w:val="008A4960"/>
    <w:rsid w:val="008A5C65"/>
    <w:rsid w:val="008A61EF"/>
    <w:rsid w:val="008A6B76"/>
    <w:rsid w:val="008A717C"/>
    <w:rsid w:val="008A74BC"/>
    <w:rsid w:val="008B00B5"/>
    <w:rsid w:val="008B1000"/>
    <w:rsid w:val="008B1339"/>
    <w:rsid w:val="008B36D3"/>
    <w:rsid w:val="008B4555"/>
    <w:rsid w:val="008B46A0"/>
    <w:rsid w:val="008B4A36"/>
    <w:rsid w:val="008B69C8"/>
    <w:rsid w:val="008B741E"/>
    <w:rsid w:val="008B7EA1"/>
    <w:rsid w:val="008C0D4F"/>
    <w:rsid w:val="008C2791"/>
    <w:rsid w:val="008C4B04"/>
    <w:rsid w:val="008C4DF1"/>
    <w:rsid w:val="008C55A7"/>
    <w:rsid w:val="008C5A3E"/>
    <w:rsid w:val="008C656F"/>
    <w:rsid w:val="008C6DDE"/>
    <w:rsid w:val="008C7C52"/>
    <w:rsid w:val="008D113F"/>
    <w:rsid w:val="008D1CA6"/>
    <w:rsid w:val="008D1D06"/>
    <w:rsid w:val="008D3203"/>
    <w:rsid w:val="008D3D22"/>
    <w:rsid w:val="008D52E1"/>
    <w:rsid w:val="008D6179"/>
    <w:rsid w:val="008E0FF2"/>
    <w:rsid w:val="008E15F3"/>
    <w:rsid w:val="008E1C8E"/>
    <w:rsid w:val="008E2592"/>
    <w:rsid w:val="008E3CD6"/>
    <w:rsid w:val="008E4FF7"/>
    <w:rsid w:val="008E551D"/>
    <w:rsid w:val="008E55BB"/>
    <w:rsid w:val="008F073C"/>
    <w:rsid w:val="008F098A"/>
    <w:rsid w:val="008F0A9D"/>
    <w:rsid w:val="008F10C3"/>
    <w:rsid w:val="008F23A1"/>
    <w:rsid w:val="008F2617"/>
    <w:rsid w:val="008F2BAE"/>
    <w:rsid w:val="008F3985"/>
    <w:rsid w:val="008F5DD7"/>
    <w:rsid w:val="008F684E"/>
    <w:rsid w:val="008F68E4"/>
    <w:rsid w:val="008F7021"/>
    <w:rsid w:val="008F713D"/>
    <w:rsid w:val="008F7586"/>
    <w:rsid w:val="008F79E2"/>
    <w:rsid w:val="00900570"/>
    <w:rsid w:val="0090334A"/>
    <w:rsid w:val="00903F21"/>
    <w:rsid w:val="00905E46"/>
    <w:rsid w:val="00907A6E"/>
    <w:rsid w:val="00907C50"/>
    <w:rsid w:val="00907E97"/>
    <w:rsid w:val="009102CC"/>
    <w:rsid w:val="00912729"/>
    <w:rsid w:val="00913C76"/>
    <w:rsid w:val="00914CB2"/>
    <w:rsid w:val="00915071"/>
    <w:rsid w:val="009157C4"/>
    <w:rsid w:val="00915CD3"/>
    <w:rsid w:val="0091647D"/>
    <w:rsid w:val="00916492"/>
    <w:rsid w:val="0091712C"/>
    <w:rsid w:val="00920103"/>
    <w:rsid w:val="0092294F"/>
    <w:rsid w:val="00922BE8"/>
    <w:rsid w:val="009236A6"/>
    <w:rsid w:val="00923D6B"/>
    <w:rsid w:val="00924256"/>
    <w:rsid w:val="009250BE"/>
    <w:rsid w:val="009255D5"/>
    <w:rsid w:val="00927C62"/>
    <w:rsid w:val="009309EF"/>
    <w:rsid w:val="0093221E"/>
    <w:rsid w:val="00933B98"/>
    <w:rsid w:val="0093515B"/>
    <w:rsid w:val="00935503"/>
    <w:rsid w:val="009355DA"/>
    <w:rsid w:val="009357B1"/>
    <w:rsid w:val="00936270"/>
    <w:rsid w:val="00937544"/>
    <w:rsid w:val="00937620"/>
    <w:rsid w:val="009378A4"/>
    <w:rsid w:val="009403C4"/>
    <w:rsid w:val="00943183"/>
    <w:rsid w:val="0094368F"/>
    <w:rsid w:val="00943FF5"/>
    <w:rsid w:val="0094487C"/>
    <w:rsid w:val="00945D04"/>
    <w:rsid w:val="00946C50"/>
    <w:rsid w:val="00951952"/>
    <w:rsid w:val="00952DE8"/>
    <w:rsid w:val="0095382E"/>
    <w:rsid w:val="00956DBE"/>
    <w:rsid w:val="00961E4F"/>
    <w:rsid w:val="00963E26"/>
    <w:rsid w:val="0096478D"/>
    <w:rsid w:val="00965074"/>
    <w:rsid w:val="00965F40"/>
    <w:rsid w:val="009660B9"/>
    <w:rsid w:val="00972552"/>
    <w:rsid w:val="00972ACE"/>
    <w:rsid w:val="00972B37"/>
    <w:rsid w:val="00973929"/>
    <w:rsid w:val="009740FC"/>
    <w:rsid w:val="00974DAA"/>
    <w:rsid w:val="00975BE7"/>
    <w:rsid w:val="00975FE7"/>
    <w:rsid w:val="009812F9"/>
    <w:rsid w:val="00981A5A"/>
    <w:rsid w:val="00985B4A"/>
    <w:rsid w:val="00987A71"/>
    <w:rsid w:val="00991E8C"/>
    <w:rsid w:val="00993DD7"/>
    <w:rsid w:val="009941D4"/>
    <w:rsid w:val="00994840"/>
    <w:rsid w:val="009976DB"/>
    <w:rsid w:val="009A00A5"/>
    <w:rsid w:val="009A20F8"/>
    <w:rsid w:val="009A271D"/>
    <w:rsid w:val="009A35C7"/>
    <w:rsid w:val="009A4042"/>
    <w:rsid w:val="009A4D97"/>
    <w:rsid w:val="009A51BD"/>
    <w:rsid w:val="009A5D76"/>
    <w:rsid w:val="009B108D"/>
    <w:rsid w:val="009B1366"/>
    <w:rsid w:val="009B2F7A"/>
    <w:rsid w:val="009B30D9"/>
    <w:rsid w:val="009B4243"/>
    <w:rsid w:val="009B448F"/>
    <w:rsid w:val="009B563A"/>
    <w:rsid w:val="009B655D"/>
    <w:rsid w:val="009B65A0"/>
    <w:rsid w:val="009B6886"/>
    <w:rsid w:val="009B6D5B"/>
    <w:rsid w:val="009B72BE"/>
    <w:rsid w:val="009B7EA8"/>
    <w:rsid w:val="009C0D78"/>
    <w:rsid w:val="009C0F3E"/>
    <w:rsid w:val="009C12A1"/>
    <w:rsid w:val="009C1C09"/>
    <w:rsid w:val="009C2B28"/>
    <w:rsid w:val="009C47A8"/>
    <w:rsid w:val="009C57A6"/>
    <w:rsid w:val="009C6698"/>
    <w:rsid w:val="009C66EC"/>
    <w:rsid w:val="009C6C09"/>
    <w:rsid w:val="009C74C8"/>
    <w:rsid w:val="009C7DB0"/>
    <w:rsid w:val="009D018B"/>
    <w:rsid w:val="009D1D81"/>
    <w:rsid w:val="009D3804"/>
    <w:rsid w:val="009D5666"/>
    <w:rsid w:val="009D6456"/>
    <w:rsid w:val="009D6F7E"/>
    <w:rsid w:val="009D7854"/>
    <w:rsid w:val="009E1708"/>
    <w:rsid w:val="009E218F"/>
    <w:rsid w:val="009E2DA2"/>
    <w:rsid w:val="009E3335"/>
    <w:rsid w:val="009E3369"/>
    <w:rsid w:val="009E579D"/>
    <w:rsid w:val="009E7100"/>
    <w:rsid w:val="009E73B6"/>
    <w:rsid w:val="009F1B7B"/>
    <w:rsid w:val="009F2014"/>
    <w:rsid w:val="009F2E36"/>
    <w:rsid w:val="009F33C0"/>
    <w:rsid w:val="009F66B8"/>
    <w:rsid w:val="009F7C49"/>
    <w:rsid w:val="00A002EC"/>
    <w:rsid w:val="00A01055"/>
    <w:rsid w:val="00A021FD"/>
    <w:rsid w:val="00A03101"/>
    <w:rsid w:val="00A044F1"/>
    <w:rsid w:val="00A064F8"/>
    <w:rsid w:val="00A06E34"/>
    <w:rsid w:val="00A07945"/>
    <w:rsid w:val="00A11BC9"/>
    <w:rsid w:val="00A12241"/>
    <w:rsid w:val="00A139BE"/>
    <w:rsid w:val="00A144AA"/>
    <w:rsid w:val="00A14865"/>
    <w:rsid w:val="00A14B87"/>
    <w:rsid w:val="00A15915"/>
    <w:rsid w:val="00A15BC2"/>
    <w:rsid w:val="00A15EB7"/>
    <w:rsid w:val="00A15EDA"/>
    <w:rsid w:val="00A16EB9"/>
    <w:rsid w:val="00A17F33"/>
    <w:rsid w:val="00A210EA"/>
    <w:rsid w:val="00A21E1D"/>
    <w:rsid w:val="00A22583"/>
    <w:rsid w:val="00A233F3"/>
    <w:rsid w:val="00A234AD"/>
    <w:rsid w:val="00A23DB2"/>
    <w:rsid w:val="00A24BE9"/>
    <w:rsid w:val="00A24EA1"/>
    <w:rsid w:val="00A27734"/>
    <w:rsid w:val="00A30EA7"/>
    <w:rsid w:val="00A311C0"/>
    <w:rsid w:val="00A336CF"/>
    <w:rsid w:val="00A34760"/>
    <w:rsid w:val="00A34EE5"/>
    <w:rsid w:val="00A35C35"/>
    <w:rsid w:val="00A3692A"/>
    <w:rsid w:val="00A41C9D"/>
    <w:rsid w:val="00A42CB7"/>
    <w:rsid w:val="00A434C4"/>
    <w:rsid w:val="00A509B3"/>
    <w:rsid w:val="00A51B38"/>
    <w:rsid w:val="00A52E7B"/>
    <w:rsid w:val="00A53DF7"/>
    <w:rsid w:val="00A54C75"/>
    <w:rsid w:val="00A55A84"/>
    <w:rsid w:val="00A569AB"/>
    <w:rsid w:val="00A603DF"/>
    <w:rsid w:val="00A6079E"/>
    <w:rsid w:val="00A61E25"/>
    <w:rsid w:val="00A61F8E"/>
    <w:rsid w:val="00A637BB"/>
    <w:rsid w:val="00A644A6"/>
    <w:rsid w:val="00A64E53"/>
    <w:rsid w:val="00A650C0"/>
    <w:rsid w:val="00A6525C"/>
    <w:rsid w:val="00A6661E"/>
    <w:rsid w:val="00A704EE"/>
    <w:rsid w:val="00A70C44"/>
    <w:rsid w:val="00A7243B"/>
    <w:rsid w:val="00A727B5"/>
    <w:rsid w:val="00A72A33"/>
    <w:rsid w:val="00A735D8"/>
    <w:rsid w:val="00A742B2"/>
    <w:rsid w:val="00A74772"/>
    <w:rsid w:val="00A7570C"/>
    <w:rsid w:val="00A76D12"/>
    <w:rsid w:val="00A76FFC"/>
    <w:rsid w:val="00A777BE"/>
    <w:rsid w:val="00A77D3C"/>
    <w:rsid w:val="00A82764"/>
    <w:rsid w:val="00A82785"/>
    <w:rsid w:val="00A83184"/>
    <w:rsid w:val="00A834B1"/>
    <w:rsid w:val="00A84050"/>
    <w:rsid w:val="00A85270"/>
    <w:rsid w:val="00A852BC"/>
    <w:rsid w:val="00A86467"/>
    <w:rsid w:val="00A865A8"/>
    <w:rsid w:val="00A868D9"/>
    <w:rsid w:val="00A90E45"/>
    <w:rsid w:val="00A921F3"/>
    <w:rsid w:val="00A926AA"/>
    <w:rsid w:val="00A929D5"/>
    <w:rsid w:val="00A94A70"/>
    <w:rsid w:val="00A9502C"/>
    <w:rsid w:val="00A9674C"/>
    <w:rsid w:val="00A9704A"/>
    <w:rsid w:val="00AA0959"/>
    <w:rsid w:val="00AA0F9D"/>
    <w:rsid w:val="00AA1CCC"/>
    <w:rsid w:val="00AA3186"/>
    <w:rsid w:val="00AA4D1E"/>
    <w:rsid w:val="00AA507C"/>
    <w:rsid w:val="00AA559B"/>
    <w:rsid w:val="00AA5A1E"/>
    <w:rsid w:val="00AA7068"/>
    <w:rsid w:val="00AB0869"/>
    <w:rsid w:val="00AB18B3"/>
    <w:rsid w:val="00AB18CD"/>
    <w:rsid w:val="00AB192E"/>
    <w:rsid w:val="00AB2B02"/>
    <w:rsid w:val="00AB2E56"/>
    <w:rsid w:val="00AB4EFE"/>
    <w:rsid w:val="00AB70CE"/>
    <w:rsid w:val="00AB7B7C"/>
    <w:rsid w:val="00AC00D0"/>
    <w:rsid w:val="00AC5AD6"/>
    <w:rsid w:val="00AC6B0D"/>
    <w:rsid w:val="00AD0685"/>
    <w:rsid w:val="00AD07D5"/>
    <w:rsid w:val="00AD17E8"/>
    <w:rsid w:val="00AD20F0"/>
    <w:rsid w:val="00AD24E0"/>
    <w:rsid w:val="00AD24F2"/>
    <w:rsid w:val="00AD2759"/>
    <w:rsid w:val="00AD383F"/>
    <w:rsid w:val="00AD418F"/>
    <w:rsid w:val="00AD4E12"/>
    <w:rsid w:val="00AD517F"/>
    <w:rsid w:val="00AD6856"/>
    <w:rsid w:val="00AD6B38"/>
    <w:rsid w:val="00AD7B3C"/>
    <w:rsid w:val="00AE08B0"/>
    <w:rsid w:val="00AE1014"/>
    <w:rsid w:val="00AE20B0"/>
    <w:rsid w:val="00AE2330"/>
    <w:rsid w:val="00AE2770"/>
    <w:rsid w:val="00AE2F28"/>
    <w:rsid w:val="00AE321E"/>
    <w:rsid w:val="00AE47A1"/>
    <w:rsid w:val="00AE493D"/>
    <w:rsid w:val="00AE52B9"/>
    <w:rsid w:val="00AE6196"/>
    <w:rsid w:val="00AE7405"/>
    <w:rsid w:val="00AF0599"/>
    <w:rsid w:val="00AF0CF6"/>
    <w:rsid w:val="00AF223B"/>
    <w:rsid w:val="00AF2C9D"/>
    <w:rsid w:val="00AF59FA"/>
    <w:rsid w:val="00AF6528"/>
    <w:rsid w:val="00AF6A91"/>
    <w:rsid w:val="00AF7B7F"/>
    <w:rsid w:val="00AF7E17"/>
    <w:rsid w:val="00B0007A"/>
    <w:rsid w:val="00B019D2"/>
    <w:rsid w:val="00B03B30"/>
    <w:rsid w:val="00B04722"/>
    <w:rsid w:val="00B05582"/>
    <w:rsid w:val="00B06195"/>
    <w:rsid w:val="00B061B5"/>
    <w:rsid w:val="00B07112"/>
    <w:rsid w:val="00B114AD"/>
    <w:rsid w:val="00B11642"/>
    <w:rsid w:val="00B11C68"/>
    <w:rsid w:val="00B126FE"/>
    <w:rsid w:val="00B13AD0"/>
    <w:rsid w:val="00B14070"/>
    <w:rsid w:val="00B1463E"/>
    <w:rsid w:val="00B150F8"/>
    <w:rsid w:val="00B1745A"/>
    <w:rsid w:val="00B208D9"/>
    <w:rsid w:val="00B231FF"/>
    <w:rsid w:val="00B23CEA"/>
    <w:rsid w:val="00B23EDF"/>
    <w:rsid w:val="00B240C1"/>
    <w:rsid w:val="00B25764"/>
    <w:rsid w:val="00B27ACE"/>
    <w:rsid w:val="00B27E34"/>
    <w:rsid w:val="00B3222F"/>
    <w:rsid w:val="00B3277D"/>
    <w:rsid w:val="00B32FD8"/>
    <w:rsid w:val="00B33C6F"/>
    <w:rsid w:val="00B33E4C"/>
    <w:rsid w:val="00B34D85"/>
    <w:rsid w:val="00B3550C"/>
    <w:rsid w:val="00B360E9"/>
    <w:rsid w:val="00B3637C"/>
    <w:rsid w:val="00B41108"/>
    <w:rsid w:val="00B433CE"/>
    <w:rsid w:val="00B44A6A"/>
    <w:rsid w:val="00B44D71"/>
    <w:rsid w:val="00B45AEA"/>
    <w:rsid w:val="00B46210"/>
    <w:rsid w:val="00B47E18"/>
    <w:rsid w:val="00B5087F"/>
    <w:rsid w:val="00B5339E"/>
    <w:rsid w:val="00B537E2"/>
    <w:rsid w:val="00B54442"/>
    <w:rsid w:val="00B57BAC"/>
    <w:rsid w:val="00B60FD4"/>
    <w:rsid w:val="00B615C3"/>
    <w:rsid w:val="00B61CA0"/>
    <w:rsid w:val="00B63B41"/>
    <w:rsid w:val="00B63FC2"/>
    <w:rsid w:val="00B640C5"/>
    <w:rsid w:val="00B65199"/>
    <w:rsid w:val="00B656D6"/>
    <w:rsid w:val="00B6571D"/>
    <w:rsid w:val="00B658E6"/>
    <w:rsid w:val="00B65985"/>
    <w:rsid w:val="00B65A97"/>
    <w:rsid w:val="00B65E7C"/>
    <w:rsid w:val="00B65FBE"/>
    <w:rsid w:val="00B66023"/>
    <w:rsid w:val="00B66C87"/>
    <w:rsid w:val="00B67284"/>
    <w:rsid w:val="00B701EB"/>
    <w:rsid w:val="00B7042B"/>
    <w:rsid w:val="00B71121"/>
    <w:rsid w:val="00B7302A"/>
    <w:rsid w:val="00B734F0"/>
    <w:rsid w:val="00B748BC"/>
    <w:rsid w:val="00B749DA"/>
    <w:rsid w:val="00B75271"/>
    <w:rsid w:val="00B77681"/>
    <w:rsid w:val="00B77EE8"/>
    <w:rsid w:val="00B80752"/>
    <w:rsid w:val="00B82457"/>
    <w:rsid w:val="00B829AE"/>
    <w:rsid w:val="00B865E5"/>
    <w:rsid w:val="00B873F9"/>
    <w:rsid w:val="00B87E14"/>
    <w:rsid w:val="00B91835"/>
    <w:rsid w:val="00B91E3A"/>
    <w:rsid w:val="00B94A93"/>
    <w:rsid w:val="00B94B33"/>
    <w:rsid w:val="00B953D0"/>
    <w:rsid w:val="00BA001E"/>
    <w:rsid w:val="00BA0171"/>
    <w:rsid w:val="00BA1711"/>
    <w:rsid w:val="00BA24A9"/>
    <w:rsid w:val="00BA6393"/>
    <w:rsid w:val="00BA748D"/>
    <w:rsid w:val="00BB06D6"/>
    <w:rsid w:val="00BB07AD"/>
    <w:rsid w:val="00BB0F33"/>
    <w:rsid w:val="00BB1B74"/>
    <w:rsid w:val="00BB1D85"/>
    <w:rsid w:val="00BB225F"/>
    <w:rsid w:val="00BB5432"/>
    <w:rsid w:val="00BB6173"/>
    <w:rsid w:val="00BB7E9E"/>
    <w:rsid w:val="00BC144C"/>
    <w:rsid w:val="00BD028C"/>
    <w:rsid w:val="00BD03DA"/>
    <w:rsid w:val="00BD1A5A"/>
    <w:rsid w:val="00BD46F0"/>
    <w:rsid w:val="00BD507D"/>
    <w:rsid w:val="00BD5C71"/>
    <w:rsid w:val="00BD61A2"/>
    <w:rsid w:val="00BD75F0"/>
    <w:rsid w:val="00BD7BD9"/>
    <w:rsid w:val="00BE1471"/>
    <w:rsid w:val="00BE17D2"/>
    <w:rsid w:val="00BE2C02"/>
    <w:rsid w:val="00BE3B84"/>
    <w:rsid w:val="00BE6E38"/>
    <w:rsid w:val="00BE703F"/>
    <w:rsid w:val="00BF13E6"/>
    <w:rsid w:val="00BF1D5F"/>
    <w:rsid w:val="00BF21E8"/>
    <w:rsid w:val="00BF2B6F"/>
    <w:rsid w:val="00BF3C93"/>
    <w:rsid w:val="00BF4670"/>
    <w:rsid w:val="00BF6D5D"/>
    <w:rsid w:val="00BF7631"/>
    <w:rsid w:val="00BF79FD"/>
    <w:rsid w:val="00C028C7"/>
    <w:rsid w:val="00C02D29"/>
    <w:rsid w:val="00C0366C"/>
    <w:rsid w:val="00C03D21"/>
    <w:rsid w:val="00C0571D"/>
    <w:rsid w:val="00C06B7E"/>
    <w:rsid w:val="00C06E92"/>
    <w:rsid w:val="00C0705F"/>
    <w:rsid w:val="00C10FE4"/>
    <w:rsid w:val="00C11271"/>
    <w:rsid w:val="00C116D8"/>
    <w:rsid w:val="00C139A3"/>
    <w:rsid w:val="00C157E6"/>
    <w:rsid w:val="00C16285"/>
    <w:rsid w:val="00C1675A"/>
    <w:rsid w:val="00C169E6"/>
    <w:rsid w:val="00C17B16"/>
    <w:rsid w:val="00C206AA"/>
    <w:rsid w:val="00C20931"/>
    <w:rsid w:val="00C20C46"/>
    <w:rsid w:val="00C21366"/>
    <w:rsid w:val="00C217CF"/>
    <w:rsid w:val="00C23720"/>
    <w:rsid w:val="00C24731"/>
    <w:rsid w:val="00C26239"/>
    <w:rsid w:val="00C26C60"/>
    <w:rsid w:val="00C27C7D"/>
    <w:rsid w:val="00C27F9C"/>
    <w:rsid w:val="00C311FD"/>
    <w:rsid w:val="00C312E1"/>
    <w:rsid w:val="00C32FF5"/>
    <w:rsid w:val="00C34343"/>
    <w:rsid w:val="00C34C3B"/>
    <w:rsid w:val="00C34F3C"/>
    <w:rsid w:val="00C35151"/>
    <w:rsid w:val="00C361C4"/>
    <w:rsid w:val="00C369A2"/>
    <w:rsid w:val="00C37AE6"/>
    <w:rsid w:val="00C4136A"/>
    <w:rsid w:val="00C46613"/>
    <w:rsid w:val="00C4675F"/>
    <w:rsid w:val="00C46A35"/>
    <w:rsid w:val="00C47C96"/>
    <w:rsid w:val="00C47C9D"/>
    <w:rsid w:val="00C505A4"/>
    <w:rsid w:val="00C50654"/>
    <w:rsid w:val="00C52968"/>
    <w:rsid w:val="00C52DA0"/>
    <w:rsid w:val="00C5304F"/>
    <w:rsid w:val="00C5355D"/>
    <w:rsid w:val="00C5358C"/>
    <w:rsid w:val="00C5653A"/>
    <w:rsid w:val="00C567F0"/>
    <w:rsid w:val="00C57611"/>
    <w:rsid w:val="00C61D5B"/>
    <w:rsid w:val="00C61DB7"/>
    <w:rsid w:val="00C62C47"/>
    <w:rsid w:val="00C62C48"/>
    <w:rsid w:val="00C6437F"/>
    <w:rsid w:val="00C6471A"/>
    <w:rsid w:val="00C6487D"/>
    <w:rsid w:val="00C649E8"/>
    <w:rsid w:val="00C65311"/>
    <w:rsid w:val="00C71023"/>
    <w:rsid w:val="00C71858"/>
    <w:rsid w:val="00C72367"/>
    <w:rsid w:val="00C73F69"/>
    <w:rsid w:val="00C74472"/>
    <w:rsid w:val="00C76198"/>
    <w:rsid w:val="00C80BF0"/>
    <w:rsid w:val="00C818EA"/>
    <w:rsid w:val="00C81BEE"/>
    <w:rsid w:val="00C83C2D"/>
    <w:rsid w:val="00C84601"/>
    <w:rsid w:val="00C85E00"/>
    <w:rsid w:val="00C86203"/>
    <w:rsid w:val="00C86550"/>
    <w:rsid w:val="00C86658"/>
    <w:rsid w:val="00C901B8"/>
    <w:rsid w:val="00C9058F"/>
    <w:rsid w:val="00C90F7E"/>
    <w:rsid w:val="00C943E4"/>
    <w:rsid w:val="00C9554C"/>
    <w:rsid w:val="00C957E0"/>
    <w:rsid w:val="00C95E55"/>
    <w:rsid w:val="00C962D4"/>
    <w:rsid w:val="00CA14D8"/>
    <w:rsid w:val="00CA1EC3"/>
    <w:rsid w:val="00CA23E9"/>
    <w:rsid w:val="00CA3170"/>
    <w:rsid w:val="00CA777E"/>
    <w:rsid w:val="00CB02BE"/>
    <w:rsid w:val="00CB1E75"/>
    <w:rsid w:val="00CB3B12"/>
    <w:rsid w:val="00CB3EEC"/>
    <w:rsid w:val="00CB44E6"/>
    <w:rsid w:val="00CB50D1"/>
    <w:rsid w:val="00CB579C"/>
    <w:rsid w:val="00CB6BEB"/>
    <w:rsid w:val="00CC21A8"/>
    <w:rsid w:val="00CC2664"/>
    <w:rsid w:val="00CC2B48"/>
    <w:rsid w:val="00CC2BD2"/>
    <w:rsid w:val="00CC3319"/>
    <w:rsid w:val="00CC3A11"/>
    <w:rsid w:val="00CD0DBC"/>
    <w:rsid w:val="00CD1938"/>
    <w:rsid w:val="00CD369C"/>
    <w:rsid w:val="00CD3766"/>
    <w:rsid w:val="00CD489B"/>
    <w:rsid w:val="00CD54A0"/>
    <w:rsid w:val="00CD6EFD"/>
    <w:rsid w:val="00CE44F2"/>
    <w:rsid w:val="00CE4EFC"/>
    <w:rsid w:val="00CE5DD8"/>
    <w:rsid w:val="00CE61E6"/>
    <w:rsid w:val="00CE6238"/>
    <w:rsid w:val="00CE7FE6"/>
    <w:rsid w:val="00CF077D"/>
    <w:rsid w:val="00CF0902"/>
    <w:rsid w:val="00CF0F51"/>
    <w:rsid w:val="00CF2148"/>
    <w:rsid w:val="00CF286E"/>
    <w:rsid w:val="00CF39E2"/>
    <w:rsid w:val="00CF431E"/>
    <w:rsid w:val="00CF46E7"/>
    <w:rsid w:val="00CF6436"/>
    <w:rsid w:val="00CF6533"/>
    <w:rsid w:val="00CF6EAB"/>
    <w:rsid w:val="00CF72FA"/>
    <w:rsid w:val="00CF7474"/>
    <w:rsid w:val="00D00565"/>
    <w:rsid w:val="00D021E4"/>
    <w:rsid w:val="00D028D7"/>
    <w:rsid w:val="00D04253"/>
    <w:rsid w:val="00D04430"/>
    <w:rsid w:val="00D04646"/>
    <w:rsid w:val="00D05E32"/>
    <w:rsid w:val="00D0632D"/>
    <w:rsid w:val="00D06A70"/>
    <w:rsid w:val="00D06AC0"/>
    <w:rsid w:val="00D07A6E"/>
    <w:rsid w:val="00D10542"/>
    <w:rsid w:val="00D1210A"/>
    <w:rsid w:val="00D12190"/>
    <w:rsid w:val="00D121E7"/>
    <w:rsid w:val="00D12B1C"/>
    <w:rsid w:val="00D14BE5"/>
    <w:rsid w:val="00D152D3"/>
    <w:rsid w:val="00D1724A"/>
    <w:rsid w:val="00D1749B"/>
    <w:rsid w:val="00D17D38"/>
    <w:rsid w:val="00D20830"/>
    <w:rsid w:val="00D21058"/>
    <w:rsid w:val="00D214A7"/>
    <w:rsid w:val="00D218E8"/>
    <w:rsid w:val="00D21B5F"/>
    <w:rsid w:val="00D2273B"/>
    <w:rsid w:val="00D2308B"/>
    <w:rsid w:val="00D235E9"/>
    <w:rsid w:val="00D23763"/>
    <w:rsid w:val="00D25586"/>
    <w:rsid w:val="00D25E4B"/>
    <w:rsid w:val="00D272C3"/>
    <w:rsid w:val="00D316F7"/>
    <w:rsid w:val="00D31B7F"/>
    <w:rsid w:val="00D32DD4"/>
    <w:rsid w:val="00D3409F"/>
    <w:rsid w:val="00D348B6"/>
    <w:rsid w:val="00D37B24"/>
    <w:rsid w:val="00D402B0"/>
    <w:rsid w:val="00D40974"/>
    <w:rsid w:val="00D42D60"/>
    <w:rsid w:val="00D42E1D"/>
    <w:rsid w:val="00D430AD"/>
    <w:rsid w:val="00D45465"/>
    <w:rsid w:val="00D468B7"/>
    <w:rsid w:val="00D47090"/>
    <w:rsid w:val="00D47399"/>
    <w:rsid w:val="00D47C12"/>
    <w:rsid w:val="00D52222"/>
    <w:rsid w:val="00D52FD1"/>
    <w:rsid w:val="00D53B28"/>
    <w:rsid w:val="00D544BA"/>
    <w:rsid w:val="00D54E3B"/>
    <w:rsid w:val="00D555E7"/>
    <w:rsid w:val="00D560D3"/>
    <w:rsid w:val="00D562E5"/>
    <w:rsid w:val="00D5638A"/>
    <w:rsid w:val="00D57FA1"/>
    <w:rsid w:val="00D60706"/>
    <w:rsid w:val="00D60776"/>
    <w:rsid w:val="00D60C8D"/>
    <w:rsid w:val="00D61962"/>
    <w:rsid w:val="00D61C3A"/>
    <w:rsid w:val="00D61F21"/>
    <w:rsid w:val="00D62F6F"/>
    <w:rsid w:val="00D63306"/>
    <w:rsid w:val="00D64A0D"/>
    <w:rsid w:val="00D64F7B"/>
    <w:rsid w:val="00D6788D"/>
    <w:rsid w:val="00D67A79"/>
    <w:rsid w:val="00D707C5"/>
    <w:rsid w:val="00D70F86"/>
    <w:rsid w:val="00D715A6"/>
    <w:rsid w:val="00D71610"/>
    <w:rsid w:val="00D71E28"/>
    <w:rsid w:val="00D723B3"/>
    <w:rsid w:val="00D72D2C"/>
    <w:rsid w:val="00D74425"/>
    <w:rsid w:val="00D7471C"/>
    <w:rsid w:val="00D7512D"/>
    <w:rsid w:val="00D75C0A"/>
    <w:rsid w:val="00D766B2"/>
    <w:rsid w:val="00D77924"/>
    <w:rsid w:val="00D77F1D"/>
    <w:rsid w:val="00D80B15"/>
    <w:rsid w:val="00D8102C"/>
    <w:rsid w:val="00D81C88"/>
    <w:rsid w:val="00D8514C"/>
    <w:rsid w:val="00D91135"/>
    <w:rsid w:val="00D928DB"/>
    <w:rsid w:val="00D9302A"/>
    <w:rsid w:val="00D93E40"/>
    <w:rsid w:val="00D943F7"/>
    <w:rsid w:val="00D9545E"/>
    <w:rsid w:val="00D95631"/>
    <w:rsid w:val="00D959D3"/>
    <w:rsid w:val="00D9695C"/>
    <w:rsid w:val="00D96C3D"/>
    <w:rsid w:val="00D976F5"/>
    <w:rsid w:val="00DA0C04"/>
    <w:rsid w:val="00DA13C6"/>
    <w:rsid w:val="00DA17C0"/>
    <w:rsid w:val="00DA21F4"/>
    <w:rsid w:val="00DA35C7"/>
    <w:rsid w:val="00DA3D43"/>
    <w:rsid w:val="00DA447F"/>
    <w:rsid w:val="00DA5A7C"/>
    <w:rsid w:val="00DA5F2B"/>
    <w:rsid w:val="00DB0A22"/>
    <w:rsid w:val="00DB16E8"/>
    <w:rsid w:val="00DB433C"/>
    <w:rsid w:val="00DB5C21"/>
    <w:rsid w:val="00DB6972"/>
    <w:rsid w:val="00DB6F6D"/>
    <w:rsid w:val="00DB7439"/>
    <w:rsid w:val="00DB7AA7"/>
    <w:rsid w:val="00DC1572"/>
    <w:rsid w:val="00DC1D62"/>
    <w:rsid w:val="00DC1DBF"/>
    <w:rsid w:val="00DC3059"/>
    <w:rsid w:val="00DC45C4"/>
    <w:rsid w:val="00DC519D"/>
    <w:rsid w:val="00DC5658"/>
    <w:rsid w:val="00DC5E69"/>
    <w:rsid w:val="00DC6B76"/>
    <w:rsid w:val="00DC6CAB"/>
    <w:rsid w:val="00DC751F"/>
    <w:rsid w:val="00DD309C"/>
    <w:rsid w:val="00DD356E"/>
    <w:rsid w:val="00DD357F"/>
    <w:rsid w:val="00DD3827"/>
    <w:rsid w:val="00DD4F8E"/>
    <w:rsid w:val="00DD52A5"/>
    <w:rsid w:val="00DD5793"/>
    <w:rsid w:val="00DD6361"/>
    <w:rsid w:val="00DE011F"/>
    <w:rsid w:val="00DE1176"/>
    <w:rsid w:val="00DE1E93"/>
    <w:rsid w:val="00DE201D"/>
    <w:rsid w:val="00DE3864"/>
    <w:rsid w:val="00DE5359"/>
    <w:rsid w:val="00DE69DA"/>
    <w:rsid w:val="00DE726C"/>
    <w:rsid w:val="00DE7F66"/>
    <w:rsid w:val="00DF167F"/>
    <w:rsid w:val="00DF476F"/>
    <w:rsid w:val="00DF49F6"/>
    <w:rsid w:val="00E00253"/>
    <w:rsid w:val="00E01671"/>
    <w:rsid w:val="00E0386F"/>
    <w:rsid w:val="00E0480E"/>
    <w:rsid w:val="00E114E6"/>
    <w:rsid w:val="00E131F8"/>
    <w:rsid w:val="00E134A7"/>
    <w:rsid w:val="00E13BD3"/>
    <w:rsid w:val="00E17218"/>
    <w:rsid w:val="00E207EE"/>
    <w:rsid w:val="00E229D1"/>
    <w:rsid w:val="00E22BBE"/>
    <w:rsid w:val="00E2443F"/>
    <w:rsid w:val="00E246A5"/>
    <w:rsid w:val="00E24EEB"/>
    <w:rsid w:val="00E26CE2"/>
    <w:rsid w:val="00E27457"/>
    <w:rsid w:val="00E27B6C"/>
    <w:rsid w:val="00E27C3D"/>
    <w:rsid w:val="00E321BB"/>
    <w:rsid w:val="00E323EC"/>
    <w:rsid w:val="00E325BB"/>
    <w:rsid w:val="00E33022"/>
    <w:rsid w:val="00E33874"/>
    <w:rsid w:val="00E35D22"/>
    <w:rsid w:val="00E35FA9"/>
    <w:rsid w:val="00E36063"/>
    <w:rsid w:val="00E3618A"/>
    <w:rsid w:val="00E36D4E"/>
    <w:rsid w:val="00E400DE"/>
    <w:rsid w:val="00E400F3"/>
    <w:rsid w:val="00E402F5"/>
    <w:rsid w:val="00E41082"/>
    <w:rsid w:val="00E4161F"/>
    <w:rsid w:val="00E419C8"/>
    <w:rsid w:val="00E44119"/>
    <w:rsid w:val="00E451DC"/>
    <w:rsid w:val="00E45410"/>
    <w:rsid w:val="00E46BB8"/>
    <w:rsid w:val="00E47730"/>
    <w:rsid w:val="00E502F6"/>
    <w:rsid w:val="00E520EC"/>
    <w:rsid w:val="00E52ABC"/>
    <w:rsid w:val="00E55159"/>
    <w:rsid w:val="00E571C2"/>
    <w:rsid w:val="00E613B3"/>
    <w:rsid w:val="00E61409"/>
    <w:rsid w:val="00E62EED"/>
    <w:rsid w:val="00E62FA9"/>
    <w:rsid w:val="00E6388E"/>
    <w:rsid w:val="00E674DA"/>
    <w:rsid w:val="00E70562"/>
    <w:rsid w:val="00E71D61"/>
    <w:rsid w:val="00E71F13"/>
    <w:rsid w:val="00E71FC0"/>
    <w:rsid w:val="00E72117"/>
    <w:rsid w:val="00E73F0A"/>
    <w:rsid w:val="00E768F2"/>
    <w:rsid w:val="00E77B61"/>
    <w:rsid w:val="00E80716"/>
    <w:rsid w:val="00E81795"/>
    <w:rsid w:val="00E83738"/>
    <w:rsid w:val="00E838B7"/>
    <w:rsid w:val="00E853B0"/>
    <w:rsid w:val="00E85C68"/>
    <w:rsid w:val="00E86493"/>
    <w:rsid w:val="00E875AD"/>
    <w:rsid w:val="00E877C3"/>
    <w:rsid w:val="00E87DD6"/>
    <w:rsid w:val="00E9102B"/>
    <w:rsid w:val="00E93D40"/>
    <w:rsid w:val="00E95994"/>
    <w:rsid w:val="00E9696F"/>
    <w:rsid w:val="00E9761B"/>
    <w:rsid w:val="00EA04B8"/>
    <w:rsid w:val="00EA0DBC"/>
    <w:rsid w:val="00EA21C4"/>
    <w:rsid w:val="00EA4CBC"/>
    <w:rsid w:val="00EA535B"/>
    <w:rsid w:val="00EA605B"/>
    <w:rsid w:val="00EA654D"/>
    <w:rsid w:val="00EA679E"/>
    <w:rsid w:val="00EA7ABE"/>
    <w:rsid w:val="00EB3597"/>
    <w:rsid w:val="00EB3C51"/>
    <w:rsid w:val="00EB41B2"/>
    <w:rsid w:val="00EB4DC5"/>
    <w:rsid w:val="00EB4E3F"/>
    <w:rsid w:val="00EB562D"/>
    <w:rsid w:val="00EB56F6"/>
    <w:rsid w:val="00EB60D1"/>
    <w:rsid w:val="00EB6BF2"/>
    <w:rsid w:val="00EC14DF"/>
    <w:rsid w:val="00EC2CDC"/>
    <w:rsid w:val="00EC2D44"/>
    <w:rsid w:val="00EC3287"/>
    <w:rsid w:val="00EC32F3"/>
    <w:rsid w:val="00EC362E"/>
    <w:rsid w:val="00EC4925"/>
    <w:rsid w:val="00EC6019"/>
    <w:rsid w:val="00EC6E0A"/>
    <w:rsid w:val="00EC7695"/>
    <w:rsid w:val="00ED010D"/>
    <w:rsid w:val="00ED07CF"/>
    <w:rsid w:val="00ED081E"/>
    <w:rsid w:val="00ED0EDE"/>
    <w:rsid w:val="00ED1DFE"/>
    <w:rsid w:val="00ED2F85"/>
    <w:rsid w:val="00ED6B91"/>
    <w:rsid w:val="00ED78EA"/>
    <w:rsid w:val="00EE09ED"/>
    <w:rsid w:val="00EE316E"/>
    <w:rsid w:val="00EE346A"/>
    <w:rsid w:val="00EE584A"/>
    <w:rsid w:val="00EE5F88"/>
    <w:rsid w:val="00EE7276"/>
    <w:rsid w:val="00EF0276"/>
    <w:rsid w:val="00EF1048"/>
    <w:rsid w:val="00EF10D6"/>
    <w:rsid w:val="00EF2296"/>
    <w:rsid w:val="00EF40E5"/>
    <w:rsid w:val="00EF4D17"/>
    <w:rsid w:val="00EF5696"/>
    <w:rsid w:val="00EF5EAC"/>
    <w:rsid w:val="00EF5F4F"/>
    <w:rsid w:val="00EF6D34"/>
    <w:rsid w:val="00EF70CA"/>
    <w:rsid w:val="00EF7801"/>
    <w:rsid w:val="00F009CA"/>
    <w:rsid w:val="00F01058"/>
    <w:rsid w:val="00F013BF"/>
    <w:rsid w:val="00F01AE1"/>
    <w:rsid w:val="00F02261"/>
    <w:rsid w:val="00F02746"/>
    <w:rsid w:val="00F101A9"/>
    <w:rsid w:val="00F13352"/>
    <w:rsid w:val="00F13E73"/>
    <w:rsid w:val="00F144E0"/>
    <w:rsid w:val="00F14F81"/>
    <w:rsid w:val="00F15560"/>
    <w:rsid w:val="00F1575F"/>
    <w:rsid w:val="00F15C26"/>
    <w:rsid w:val="00F17915"/>
    <w:rsid w:val="00F216DA"/>
    <w:rsid w:val="00F21920"/>
    <w:rsid w:val="00F22D14"/>
    <w:rsid w:val="00F230AB"/>
    <w:rsid w:val="00F239A8"/>
    <w:rsid w:val="00F23F4E"/>
    <w:rsid w:val="00F2405F"/>
    <w:rsid w:val="00F26386"/>
    <w:rsid w:val="00F27C2B"/>
    <w:rsid w:val="00F30DDD"/>
    <w:rsid w:val="00F3266A"/>
    <w:rsid w:val="00F3430D"/>
    <w:rsid w:val="00F3438C"/>
    <w:rsid w:val="00F35234"/>
    <w:rsid w:val="00F35D78"/>
    <w:rsid w:val="00F3606C"/>
    <w:rsid w:val="00F36A14"/>
    <w:rsid w:val="00F37B62"/>
    <w:rsid w:val="00F37FA3"/>
    <w:rsid w:val="00F40344"/>
    <w:rsid w:val="00F42257"/>
    <w:rsid w:val="00F4243A"/>
    <w:rsid w:val="00F43C14"/>
    <w:rsid w:val="00F447EF"/>
    <w:rsid w:val="00F4575D"/>
    <w:rsid w:val="00F46D45"/>
    <w:rsid w:val="00F50074"/>
    <w:rsid w:val="00F510C1"/>
    <w:rsid w:val="00F5113D"/>
    <w:rsid w:val="00F512F5"/>
    <w:rsid w:val="00F5200C"/>
    <w:rsid w:val="00F5222A"/>
    <w:rsid w:val="00F52F1E"/>
    <w:rsid w:val="00F53B67"/>
    <w:rsid w:val="00F53DC8"/>
    <w:rsid w:val="00F568E2"/>
    <w:rsid w:val="00F57B59"/>
    <w:rsid w:val="00F57D16"/>
    <w:rsid w:val="00F61691"/>
    <w:rsid w:val="00F6253A"/>
    <w:rsid w:val="00F626C1"/>
    <w:rsid w:val="00F6443C"/>
    <w:rsid w:val="00F648A0"/>
    <w:rsid w:val="00F66FCF"/>
    <w:rsid w:val="00F67373"/>
    <w:rsid w:val="00F700A9"/>
    <w:rsid w:val="00F714ED"/>
    <w:rsid w:val="00F71F53"/>
    <w:rsid w:val="00F7226B"/>
    <w:rsid w:val="00F7243D"/>
    <w:rsid w:val="00F72B2F"/>
    <w:rsid w:val="00F731FC"/>
    <w:rsid w:val="00F73EBD"/>
    <w:rsid w:val="00F74D6C"/>
    <w:rsid w:val="00F751EA"/>
    <w:rsid w:val="00F76A16"/>
    <w:rsid w:val="00F7735D"/>
    <w:rsid w:val="00F80EB6"/>
    <w:rsid w:val="00F8156A"/>
    <w:rsid w:val="00F81735"/>
    <w:rsid w:val="00F82EC1"/>
    <w:rsid w:val="00F832BD"/>
    <w:rsid w:val="00F83604"/>
    <w:rsid w:val="00F83EE1"/>
    <w:rsid w:val="00F840E8"/>
    <w:rsid w:val="00F840FF"/>
    <w:rsid w:val="00F86E3C"/>
    <w:rsid w:val="00F87AC6"/>
    <w:rsid w:val="00F87F49"/>
    <w:rsid w:val="00F91CE1"/>
    <w:rsid w:val="00F938A0"/>
    <w:rsid w:val="00F93E97"/>
    <w:rsid w:val="00F95D2E"/>
    <w:rsid w:val="00FA0B23"/>
    <w:rsid w:val="00FA31FE"/>
    <w:rsid w:val="00FA331A"/>
    <w:rsid w:val="00FA4215"/>
    <w:rsid w:val="00FA4DEA"/>
    <w:rsid w:val="00FA5D85"/>
    <w:rsid w:val="00FA6011"/>
    <w:rsid w:val="00FA6FE4"/>
    <w:rsid w:val="00FA7259"/>
    <w:rsid w:val="00FA7CFE"/>
    <w:rsid w:val="00FB1730"/>
    <w:rsid w:val="00FB46A7"/>
    <w:rsid w:val="00FB5260"/>
    <w:rsid w:val="00FB52F6"/>
    <w:rsid w:val="00FB56FD"/>
    <w:rsid w:val="00FB6124"/>
    <w:rsid w:val="00FB6A6E"/>
    <w:rsid w:val="00FB6D4A"/>
    <w:rsid w:val="00FC0F86"/>
    <w:rsid w:val="00FC2C1F"/>
    <w:rsid w:val="00FC3596"/>
    <w:rsid w:val="00FC46DD"/>
    <w:rsid w:val="00FC4EA7"/>
    <w:rsid w:val="00FC5719"/>
    <w:rsid w:val="00FC70F9"/>
    <w:rsid w:val="00FC7571"/>
    <w:rsid w:val="00FC773E"/>
    <w:rsid w:val="00FD0B02"/>
    <w:rsid w:val="00FD22F5"/>
    <w:rsid w:val="00FD3439"/>
    <w:rsid w:val="00FD46FD"/>
    <w:rsid w:val="00FD6191"/>
    <w:rsid w:val="00FE0271"/>
    <w:rsid w:val="00FE2552"/>
    <w:rsid w:val="00FE3B05"/>
    <w:rsid w:val="00FE57BB"/>
    <w:rsid w:val="00FE6192"/>
    <w:rsid w:val="00FE79AE"/>
    <w:rsid w:val="00FF0570"/>
    <w:rsid w:val="00FF0F35"/>
    <w:rsid w:val="00FF1E3B"/>
    <w:rsid w:val="00FF1F0B"/>
    <w:rsid w:val="00FF260C"/>
    <w:rsid w:val="00FF3094"/>
    <w:rsid w:val="00FF3A82"/>
    <w:rsid w:val="00FF3ADC"/>
    <w:rsid w:val="00FF3ED3"/>
    <w:rsid w:val="00FF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46"/>
    <w:rPr>
      <w:rFonts w:ascii="Peterburg" w:hAnsi="Peterburg"/>
      <w:sz w:val="28"/>
    </w:rPr>
  </w:style>
  <w:style w:type="paragraph" w:styleId="1">
    <w:name w:val="heading 1"/>
    <w:basedOn w:val="a"/>
    <w:next w:val="a"/>
    <w:link w:val="10"/>
    <w:qFormat/>
    <w:pPr>
      <w:keepNext/>
      <w:jc w:val="center"/>
      <w:outlineLvl w:val="0"/>
    </w:pPr>
    <w:rPr>
      <w:b/>
      <w:sz w:val="22"/>
    </w:rPr>
  </w:style>
  <w:style w:type="paragraph" w:styleId="2">
    <w:name w:val="heading 2"/>
    <w:aliases w:val="H2,&quot;Изумруд&quot;"/>
    <w:basedOn w:val="a"/>
    <w:next w:val="a"/>
    <w:link w:val="20"/>
    <w:qFormat/>
    <w:pPr>
      <w:keepNext/>
      <w:spacing w:before="240" w:after="60"/>
      <w:outlineLvl w:val="1"/>
    </w:pPr>
    <w:rPr>
      <w:rFonts w:ascii="Arial" w:hAnsi="Arial" w:cs="Arial"/>
      <w:b/>
      <w:bCs/>
      <w:i/>
      <w:iCs/>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rsid w:val="0073173C"/>
    <w:pPr>
      <w:keepNext/>
      <w:spacing w:before="240" w:after="60"/>
      <w:outlineLvl w:val="3"/>
    </w:pPr>
    <w:rPr>
      <w:rFonts w:ascii="Times New Roman" w:hAnsi="Times New Roman"/>
      <w:b/>
      <w:bCs/>
      <w:szCs w:val="28"/>
    </w:rPr>
  </w:style>
  <w:style w:type="paragraph" w:styleId="5">
    <w:name w:val="heading 5"/>
    <w:basedOn w:val="a"/>
    <w:next w:val="a"/>
    <w:link w:val="50"/>
    <w:qFormat/>
    <w:rsid w:val="00530032"/>
    <w:pPr>
      <w:keepNext/>
      <w:outlineLvl w:val="4"/>
    </w:pPr>
    <w:rPr>
      <w:rFonts w:ascii="Times New Roman" w:hAnsi="Times New Roman"/>
      <w:b/>
      <w:szCs w:val="28"/>
    </w:rPr>
  </w:style>
  <w:style w:type="paragraph" w:styleId="6">
    <w:name w:val="heading 6"/>
    <w:basedOn w:val="a"/>
    <w:next w:val="a"/>
    <w:link w:val="60"/>
    <w:qFormat/>
    <w:rsid w:val="00D316F7"/>
    <w:pPr>
      <w:spacing w:before="240" w:after="60"/>
      <w:outlineLvl w:val="5"/>
    </w:pPr>
    <w:rPr>
      <w:rFonts w:ascii="Times New Roman" w:hAnsi="Times New Roman"/>
      <w:b/>
      <w:bCs/>
      <w:sz w:val="22"/>
      <w:szCs w:val="22"/>
    </w:rPr>
  </w:style>
  <w:style w:type="paragraph" w:styleId="7">
    <w:name w:val="heading 7"/>
    <w:basedOn w:val="a"/>
    <w:next w:val="a"/>
    <w:link w:val="70"/>
    <w:qFormat/>
    <w:rsid w:val="0073173C"/>
    <w:pPr>
      <w:spacing w:before="240" w:after="60"/>
      <w:outlineLvl w:val="6"/>
    </w:pPr>
    <w:rPr>
      <w:rFonts w:ascii="Times New Roman" w:hAnsi="Times New Roman"/>
      <w:sz w:val="24"/>
      <w:szCs w:val="24"/>
    </w:rPr>
  </w:style>
  <w:style w:type="paragraph" w:styleId="8">
    <w:name w:val="heading 8"/>
    <w:basedOn w:val="a"/>
    <w:next w:val="a"/>
    <w:qFormat/>
    <w:rsid w:val="0073173C"/>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9"/>
    </w:pPr>
  </w:style>
  <w:style w:type="paragraph" w:styleId="21">
    <w:name w:val="Body Text Indent 2"/>
    <w:basedOn w:val="a"/>
    <w:link w:val="22"/>
    <w:pPr>
      <w:ind w:firstLine="709"/>
      <w:jc w:val="both"/>
    </w:pPr>
  </w:style>
  <w:style w:type="paragraph" w:styleId="a5">
    <w:name w:val="Balloon Text"/>
    <w:basedOn w:val="a"/>
    <w:link w:val="a6"/>
    <w:uiPriority w:val="99"/>
    <w:rPr>
      <w:rFonts w:ascii="Tahoma" w:hAnsi="Tahoma" w:cs="Tahoma"/>
      <w:sz w:val="16"/>
      <w:szCs w:val="16"/>
    </w:rPr>
  </w:style>
  <w:style w:type="paragraph" w:styleId="31">
    <w:name w:val="Body Text Indent 3"/>
    <w:basedOn w:val="a"/>
    <w:link w:val="32"/>
    <w:pPr>
      <w:ind w:firstLine="720"/>
    </w:pPr>
    <w:rPr>
      <w:rFonts w:ascii="Times New Roman" w:hAnsi="Times New Roman"/>
    </w:rPr>
  </w:style>
  <w:style w:type="paragraph" w:styleId="a7">
    <w:name w:val="Body Text"/>
    <w:basedOn w:val="a"/>
    <w:link w:val="a8"/>
    <w:pPr>
      <w:jc w:val="center"/>
    </w:pPr>
    <w:rPr>
      <w:rFonts w:ascii="Times New Roman" w:hAnsi="Times New Roman"/>
      <w:szCs w:val="24"/>
    </w:rPr>
  </w:style>
  <w:style w:type="paragraph" w:styleId="33">
    <w:name w:val="Body Text 3"/>
    <w:basedOn w:val="a"/>
    <w:link w:val="34"/>
    <w:pPr>
      <w:jc w:val="both"/>
    </w:pPr>
    <w:rPr>
      <w:rFonts w:ascii="Times New Roman" w:hAnsi="Times New Roman"/>
      <w:b/>
      <w:szCs w:val="24"/>
    </w:rPr>
  </w:style>
  <w:style w:type="paragraph" w:styleId="23">
    <w:name w:val="Body Text 2"/>
    <w:basedOn w:val="a"/>
    <w:link w:val="24"/>
    <w:rPr>
      <w:b/>
      <w:bCs/>
    </w:rPr>
  </w:style>
  <w:style w:type="table" w:styleId="a9">
    <w:name w:val="Table Grid"/>
    <w:basedOn w:val="a1"/>
    <w:rsid w:val="0088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8F0A9D"/>
    <w:pPr>
      <w:spacing w:before="100" w:beforeAutospacing="1" w:after="100" w:afterAutospacing="1"/>
    </w:pPr>
    <w:rPr>
      <w:rFonts w:ascii="Times New Roman" w:hAnsi="Times New Roman"/>
      <w:sz w:val="24"/>
      <w:szCs w:val="24"/>
    </w:rPr>
  </w:style>
  <w:style w:type="paragraph" w:customStyle="1" w:styleId="ConsNormal">
    <w:name w:val="ConsNormal"/>
    <w:rsid w:val="00FE6192"/>
    <w:pPr>
      <w:autoSpaceDE w:val="0"/>
      <w:autoSpaceDN w:val="0"/>
      <w:adjustRightInd w:val="0"/>
      <w:ind w:right="19772" w:firstLine="720"/>
    </w:pPr>
    <w:rPr>
      <w:rFonts w:ascii="Arial" w:hAnsi="Arial" w:cs="Arial"/>
    </w:rPr>
  </w:style>
  <w:style w:type="paragraph" w:customStyle="1" w:styleId="11">
    <w:name w:val="Стиль1"/>
    <w:basedOn w:val="a"/>
    <w:autoRedefine/>
    <w:rsid w:val="004F1F64"/>
    <w:pPr>
      <w:suppressAutoHyphens/>
      <w:ind w:firstLine="709"/>
      <w:jc w:val="both"/>
    </w:pPr>
    <w:rPr>
      <w:rFonts w:ascii="Times New Roman" w:hAnsi="Times New Roman"/>
      <w:sz w:val="29"/>
      <w:szCs w:val="24"/>
    </w:rPr>
  </w:style>
  <w:style w:type="paragraph" w:styleId="ab">
    <w:name w:val="header"/>
    <w:basedOn w:val="a"/>
    <w:link w:val="ac"/>
    <w:uiPriority w:val="99"/>
    <w:rsid w:val="00C4136A"/>
    <w:pPr>
      <w:tabs>
        <w:tab w:val="center" w:pos="4677"/>
        <w:tab w:val="right" w:pos="9355"/>
      </w:tabs>
    </w:pPr>
  </w:style>
  <w:style w:type="paragraph" w:styleId="ad">
    <w:name w:val="footer"/>
    <w:basedOn w:val="a"/>
    <w:link w:val="ae"/>
    <w:uiPriority w:val="99"/>
    <w:rsid w:val="00C4136A"/>
    <w:pPr>
      <w:tabs>
        <w:tab w:val="center" w:pos="4677"/>
        <w:tab w:val="right" w:pos="9355"/>
      </w:tabs>
    </w:pPr>
  </w:style>
  <w:style w:type="paragraph" w:customStyle="1" w:styleId="ConsPlusNormal">
    <w:name w:val="ConsPlusNormal"/>
    <w:link w:val="ConsPlusNormal0"/>
    <w:rsid w:val="00AF05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A605B"/>
    <w:pPr>
      <w:widowControl w:val="0"/>
      <w:autoSpaceDE w:val="0"/>
      <w:autoSpaceDN w:val="0"/>
      <w:adjustRightInd w:val="0"/>
    </w:pPr>
    <w:rPr>
      <w:rFonts w:ascii="Arial" w:hAnsi="Arial" w:cs="Arial"/>
      <w:b/>
      <w:bCs/>
    </w:rPr>
  </w:style>
  <w:style w:type="paragraph" w:customStyle="1" w:styleId="af">
    <w:name w:val="Знак"/>
    <w:basedOn w:val="a"/>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Title">
    <w:name w:val="ConsTitle"/>
    <w:rsid w:val="0093515B"/>
    <w:pPr>
      <w:widowControl w:val="0"/>
      <w:autoSpaceDE w:val="0"/>
      <w:autoSpaceDN w:val="0"/>
      <w:adjustRightInd w:val="0"/>
      <w:ind w:right="19772"/>
    </w:pPr>
    <w:rPr>
      <w:rFonts w:ascii="Arial" w:hAnsi="Arial" w:cs="Arial"/>
      <w:b/>
      <w:bCs/>
      <w:sz w:val="16"/>
      <w:szCs w:val="16"/>
      <w:lang w:eastAsia="en-US"/>
    </w:rPr>
  </w:style>
  <w:style w:type="paragraph" w:styleId="af0">
    <w:name w:val="caption"/>
    <w:basedOn w:val="a"/>
    <w:next w:val="a"/>
    <w:qFormat/>
    <w:rsid w:val="0073173C"/>
    <w:pPr>
      <w:widowControl w:val="0"/>
      <w:autoSpaceDE w:val="0"/>
      <w:autoSpaceDN w:val="0"/>
      <w:adjustRightInd w:val="0"/>
      <w:jc w:val="center"/>
    </w:pPr>
    <w:rPr>
      <w:rFonts w:ascii="Times New Roman" w:hAnsi="Times New Roman"/>
      <w:b/>
      <w:bCs/>
      <w:szCs w:val="18"/>
    </w:rPr>
  </w:style>
  <w:style w:type="character" w:customStyle="1" w:styleId="ConsPlusNormal0">
    <w:name w:val="ConsPlusNormal Знак"/>
    <w:link w:val="ConsPlusNormal"/>
    <w:uiPriority w:val="99"/>
    <w:rsid w:val="00503A58"/>
    <w:rPr>
      <w:rFonts w:ascii="Arial" w:hAnsi="Arial" w:cs="Arial"/>
      <w:lang w:val="ru-RU" w:eastAsia="ru-RU" w:bidi="ar-SA"/>
    </w:rPr>
  </w:style>
  <w:style w:type="paragraph" w:styleId="HTML">
    <w:name w:val="HTML Preformatted"/>
    <w:basedOn w:val="a"/>
    <w:link w:val="HTML0"/>
    <w:uiPriority w:val="99"/>
    <w:rsid w:val="0071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link w:val="HTML"/>
    <w:uiPriority w:val="99"/>
    <w:rsid w:val="00714214"/>
    <w:rPr>
      <w:rFonts w:ascii="Courier New" w:hAnsi="Courier New" w:cs="Courier New"/>
      <w:lang w:val="ru-RU" w:eastAsia="ru-RU" w:bidi="ar-SA"/>
    </w:rPr>
  </w:style>
  <w:style w:type="paragraph" w:styleId="af1">
    <w:name w:val="footnote text"/>
    <w:basedOn w:val="a"/>
    <w:semiHidden/>
    <w:rsid w:val="00CD6EFD"/>
    <w:rPr>
      <w:rFonts w:ascii="Times New Roman" w:hAnsi="Times New Roman"/>
      <w:sz w:val="20"/>
      <w:lang w:eastAsia="zh-CN"/>
    </w:rPr>
  </w:style>
  <w:style w:type="paragraph" w:customStyle="1" w:styleId="Style2">
    <w:name w:val="Style2"/>
    <w:basedOn w:val="a"/>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3">
    <w:name w:val="Style3"/>
    <w:basedOn w:val="a"/>
    <w:rsid w:val="00486773"/>
    <w:pPr>
      <w:widowControl w:val="0"/>
      <w:autoSpaceDE w:val="0"/>
      <w:autoSpaceDN w:val="0"/>
      <w:adjustRightInd w:val="0"/>
      <w:spacing w:line="464" w:lineRule="exact"/>
      <w:ind w:firstLine="715"/>
    </w:pPr>
    <w:rPr>
      <w:rFonts w:ascii="Times New Roman" w:hAnsi="Times New Roman"/>
      <w:sz w:val="24"/>
      <w:szCs w:val="24"/>
    </w:rPr>
  </w:style>
  <w:style w:type="paragraph" w:customStyle="1" w:styleId="Style5">
    <w:name w:val="Style5"/>
    <w:basedOn w:val="a"/>
    <w:rsid w:val="00486773"/>
    <w:pPr>
      <w:widowControl w:val="0"/>
      <w:autoSpaceDE w:val="0"/>
      <w:autoSpaceDN w:val="0"/>
      <w:adjustRightInd w:val="0"/>
      <w:spacing w:line="322" w:lineRule="exact"/>
      <w:ind w:firstLine="653"/>
    </w:pPr>
    <w:rPr>
      <w:rFonts w:ascii="Times New Roman" w:hAnsi="Times New Roman"/>
      <w:sz w:val="24"/>
      <w:szCs w:val="24"/>
    </w:rPr>
  </w:style>
  <w:style w:type="paragraph" w:customStyle="1" w:styleId="Style6">
    <w:name w:val="Style6"/>
    <w:basedOn w:val="a"/>
    <w:rsid w:val="00486773"/>
    <w:pPr>
      <w:widowControl w:val="0"/>
      <w:autoSpaceDE w:val="0"/>
      <w:autoSpaceDN w:val="0"/>
      <w:adjustRightInd w:val="0"/>
    </w:pPr>
    <w:rPr>
      <w:rFonts w:ascii="Times New Roman" w:hAnsi="Times New Roman"/>
      <w:sz w:val="24"/>
      <w:szCs w:val="24"/>
    </w:rPr>
  </w:style>
  <w:style w:type="paragraph" w:customStyle="1" w:styleId="Style7">
    <w:name w:val="Style7"/>
    <w:basedOn w:val="a"/>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8">
    <w:name w:val="Style8"/>
    <w:basedOn w:val="a"/>
    <w:rsid w:val="00486773"/>
    <w:pPr>
      <w:widowControl w:val="0"/>
      <w:autoSpaceDE w:val="0"/>
      <w:autoSpaceDN w:val="0"/>
      <w:adjustRightInd w:val="0"/>
      <w:spacing w:line="326" w:lineRule="exact"/>
      <w:ind w:hanging="1574"/>
      <w:jc w:val="both"/>
    </w:pPr>
    <w:rPr>
      <w:rFonts w:ascii="Times New Roman" w:hAnsi="Times New Roman"/>
      <w:sz w:val="24"/>
      <w:szCs w:val="24"/>
    </w:rPr>
  </w:style>
  <w:style w:type="character" w:customStyle="1" w:styleId="FontStyle11">
    <w:name w:val="Font Style11"/>
    <w:rsid w:val="00486773"/>
    <w:rPr>
      <w:rFonts w:ascii="Times New Roman" w:hAnsi="Times New Roman" w:cs="Times New Roman"/>
      <w:b/>
      <w:bCs/>
      <w:sz w:val="26"/>
      <w:szCs w:val="26"/>
    </w:rPr>
  </w:style>
  <w:style w:type="character" w:customStyle="1" w:styleId="FontStyle12">
    <w:name w:val="Font Style12"/>
    <w:rsid w:val="00486773"/>
    <w:rPr>
      <w:rFonts w:ascii="Georgia" w:hAnsi="Georgia" w:cs="Georgia"/>
      <w:b/>
      <w:bCs/>
      <w:sz w:val="14"/>
      <w:szCs w:val="14"/>
    </w:rPr>
  </w:style>
  <w:style w:type="character" w:customStyle="1" w:styleId="FontStyle13">
    <w:name w:val="Font Style13"/>
    <w:rsid w:val="00486773"/>
    <w:rPr>
      <w:rFonts w:ascii="Franklin Gothic Demi Cond" w:hAnsi="Franklin Gothic Demi Cond" w:cs="Franklin Gothic Demi Cond"/>
      <w:i/>
      <w:iCs/>
      <w:sz w:val="14"/>
      <w:szCs w:val="14"/>
    </w:rPr>
  </w:style>
  <w:style w:type="character" w:customStyle="1" w:styleId="FontStyle14">
    <w:name w:val="Font Style14"/>
    <w:rsid w:val="00486773"/>
    <w:rPr>
      <w:rFonts w:ascii="Times New Roman" w:hAnsi="Times New Roman" w:cs="Times New Roman"/>
      <w:sz w:val="26"/>
      <w:szCs w:val="26"/>
    </w:rPr>
  </w:style>
  <w:style w:type="paragraph" w:customStyle="1" w:styleId="af2">
    <w:name w:val="Знак Знак Знак Знак Знак Знак Знак Знак Знак Знак Знак Знак Знак Знак Знак Знак"/>
    <w:basedOn w:val="a"/>
    <w:autoRedefine/>
    <w:rsid w:val="005B6EF8"/>
    <w:pPr>
      <w:spacing w:after="160" w:line="240" w:lineRule="exact"/>
    </w:pPr>
    <w:rPr>
      <w:rFonts w:ascii="Times New Roman" w:hAnsi="Times New Roman"/>
      <w:lang w:val="en-US" w:eastAsia="en-US"/>
    </w:rPr>
  </w:style>
  <w:style w:type="paragraph" w:customStyle="1" w:styleId="af3">
    <w:name w:val="Знак Знак Знак Знак Знак Знак Знак"/>
    <w:basedOn w:val="a"/>
    <w:rsid w:val="006E7B8C"/>
    <w:pPr>
      <w:spacing w:after="160" w:line="240" w:lineRule="exact"/>
    </w:pPr>
    <w:rPr>
      <w:rFonts w:ascii="Verdana" w:hAnsi="Verdana" w:cs="Verdana"/>
      <w:sz w:val="20"/>
    </w:rPr>
  </w:style>
  <w:style w:type="character" w:customStyle="1" w:styleId="32">
    <w:name w:val="Основной текст с отступом 3 Знак"/>
    <w:link w:val="31"/>
    <w:rsid w:val="00E87DD6"/>
    <w:rPr>
      <w:sz w:val="28"/>
      <w:lang w:val="ru-RU" w:eastAsia="ru-RU" w:bidi="ar-SA"/>
    </w:rPr>
  </w:style>
  <w:style w:type="paragraph" w:customStyle="1" w:styleId="Style4">
    <w:name w:val="Style4"/>
    <w:basedOn w:val="a"/>
    <w:rsid w:val="004E6BF5"/>
    <w:pPr>
      <w:widowControl w:val="0"/>
      <w:autoSpaceDE w:val="0"/>
      <w:autoSpaceDN w:val="0"/>
      <w:adjustRightInd w:val="0"/>
    </w:pPr>
    <w:rPr>
      <w:rFonts w:ascii="Garamond" w:hAnsi="Garamond"/>
      <w:sz w:val="24"/>
      <w:szCs w:val="24"/>
    </w:rPr>
  </w:style>
  <w:style w:type="character" w:customStyle="1" w:styleId="spelle">
    <w:name w:val="spelle"/>
    <w:rsid w:val="00034614"/>
  </w:style>
  <w:style w:type="character" w:styleId="af4">
    <w:name w:val="Hyperlink"/>
    <w:uiPriority w:val="99"/>
    <w:rsid w:val="00034614"/>
    <w:rPr>
      <w:color w:val="0000FF"/>
      <w:u w:val="single"/>
    </w:rPr>
  </w:style>
  <w:style w:type="paragraph" w:customStyle="1" w:styleId="ConsPlusCell">
    <w:name w:val="ConsPlusCell"/>
    <w:uiPriority w:val="99"/>
    <w:rsid w:val="00A868D9"/>
    <w:pPr>
      <w:autoSpaceDE w:val="0"/>
      <w:autoSpaceDN w:val="0"/>
      <w:adjustRightInd w:val="0"/>
    </w:pPr>
    <w:rPr>
      <w:sz w:val="28"/>
      <w:szCs w:val="28"/>
    </w:rPr>
  </w:style>
  <w:style w:type="character" w:customStyle="1" w:styleId="af5">
    <w:name w:val="Знак Знак"/>
    <w:locked/>
    <w:rsid w:val="00267F0E"/>
    <w:rPr>
      <w:sz w:val="28"/>
      <w:lang w:val="ru-RU" w:eastAsia="ru-RU" w:bidi="ar-SA"/>
    </w:rPr>
  </w:style>
  <w:style w:type="character" w:customStyle="1" w:styleId="subheading-category">
    <w:name w:val="subheading-category"/>
    <w:basedOn w:val="a0"/>
    <w:rsid w:val="00447255"/>
  </w:style>
  <w:style w:type="paragraph" w:styleId="af6">
    <w:name w:val="Document Map"/>
    <w:basedOn w:val="a"/>
    <w:semiHidden/>
    <w:rsid w:val="00994840"/>
    <w:pPr>
      <w:shd w:val="clear" w:color="auto" w:fill="000080"/>
    </w:pPr>
    <w:rPr>
      <w:rFonts w:ascii="Tahoma" w:hAnsi="Tahoma" w:cs="Tahoma"/>
      <w:sz w:val="20"/>
    </w:rPr>
  </w:style>
  <w:style w:type="character" w:customStyle="1" w:styleId="BodyTextIndent3Char">
    <w:name w:val="Body Text Indent 3 Char"/>
    <w:locked/>
    <w:rsid w:val="00493962"/>
    <w:rPr>
      <w:sz w:val="28"/>
      <w:lang w:val="ru-RU" w:eastAsia="ru-RU" w:bidi="ar-SA"/>
    </w:rPr>
  </w:style>
  <w:style w:type="paragraph" w:customStyle="1" w:styleId="headertext">
    <w:name w:val="headertext"/>
    <w:basedOn w:val="a"/>
    <w:rsid w:val="00246DAA"/>
    <w:pPr>
      <w:spacing w:before="100" w:beforeAutospacing="1" w:after="100" w:afterAutospacing="1"/>
    </w:pPr>
    <w:rPr>
      <w:rFonts w:ascii="Times New Roman" w:hAnsi="Times New Roman"/>
      <w:sz w:val="24"/>
      <w:szCs w:val="24"/>
    </w:rPr>
  </w:style>
  <w:style w:type="character" w:customStyle="1" w:styleId="35">
    <w:name w:val="Знак Знак3"/>
    <w:rsid w:val="005561DB"/>
    <w:rPr>
      <w:sz w:val="28"/>
      <w:lang w:val="ru-RU" w:eastAsia="ru-RU" w:bidi="ar-SA"/>
    </w:rPr>
  </w:style>
  <w:style w:type="paragraph" w:customStyle="1" w:styleId="12">
    <w:name w:val="Без интервала1"/>
    <w:rsid w:val="00FD22F5"/>
    <w:rPr>
      <w:rFonts w:ascii="Calibri" w:hAnsi="Calibri"/>
      <w:sz w:val="22"/>
      <w:szCs w:val="22"/>
      <w:lang w:eastAsia="en-US"/>
    </w:rPr>
  </w:style>
  <w:style w:type="paragraph" w:customStyle="1" w:styleId="13">
    <w:name w:val="Абзац списка1"/>
    <w:basedOn w:val="a"/>
    <w:rsid w:val="00193661"/>
    <w:pPr>
      <w:spacing w:after="200" w:line="276" w:lineRule="auto"/>
      <w:ind w:left="720"/>
      <w:contextualSpacing/>
    </w:pPr>
    <w:rPr>
      <w:rFonts w:ascii="Calibri" w:hAnsi="Calibri"/>
      <w:sz w:val="22"/>
      <w:szCs w:val="22"/>
      <w:lang w:eastAsia="en-US"/>
    </w:rPr>
  </w:style>
  <w:style w:type="paragraph" w:customStyle="1" w:styleId="Style13">
    <w:name w:val="Style13"/>
    <w:basedOn w:val="a"/>
    <w:rsid w:val="00193661"/>
    <w:pPr>
      <w:widowControl w:val="0"/>
      <w:autoSpaceDE w:val="0"/>
      <w:autoSpaceDN w:val="0"/>
      <w:adjustRightInd w:val="0"/>
      <w:spacing w:line="322" w:lineRule="exact"/>
      <w:jc w:val="center"/>
    </w:pPr>
    <w:rPr>
      <w:rFonts w:ascii="Times New Roman" w:eastAsia="Calibri" w:hAnsi="Times New Roman"/>
      <w:sz w:val="24"/>
      <w:szCs w:val="24"/>
    </w:rPr>
  </w:style>
  <w:style w:type="paragraph" w:styleId="af7">
    <w:name w:val="No Spacing"/>
    <w:link w:val="af8"/>
    <w:uiPriority w:val="99"/>
    <w:qFormat/>
    <w:rsid w:val="000B0D60"/>
    <w:rPr>
      <w:rFonts w:ascii="Peterburg" w:hAnsi="Peterburg"/>
      <w:sz w:val="28"/>
    </w:rPr>
  </w:style>
  <w:style w:type="paragraph" w:styleId="af9">
    <w:name w:val="List Paragraph"/>
    <w:basedOn w:val="a"/>
    <w:uiPriority w:val="99"/>
    <w:qFormat/>
    <w:rsid w:val="00A53DF7"/>
    <w:pPr>
      <w:ind w:left="720"/>
      <w:contextualSpacing/>
    </w:pPr>
  </w:style>
  <w:style w:type="character" w:customStyle="1" w:styleId="ac">
    <w:name w:val="Верхний колонтитул Знак"/>
    <w:basedOn w:val="a0"/>
    <w:link w:val="ab"/>
    <w:uiPriority w:val="99"/>
    <w:rsid w:val="00A9502C"/>
    <w:rPr>
      <w:rFonts w:ascii="Peterburg" w:hAnsi="Peterburg"/>
      <w:sz w:val="28"/>
    </w:rPr>
  </w:style>
  <w:style w:type="character" w:customStyle="1" w:styleId="50">
    <w:name w:val="Заголовок 5 Знак"/>
    <w:basedOn w:val="a0"/>
    <w:link w:val="5"/>
    <w:rsid w:val="00530032"/>
    <w:rPr>
      <w:b/>
      <w:sz w:val="28"/>
      <w:szCs w:val="28"/>
    </w:rPr>
  </w:style>
  <w:style w:type="numbering" w:customStyle="1" w:styleId="14">
    <w:name w:val="Нет списка1"/>
    <w:next w:val="a2"/>
    <w:semiHidden/>
    <w:rsid w:val="00530032"/>
  </w:style>
  <w:style w:type="character" w:styleId="afa">
    <w:name w:val="page number"/>
    <w:basedOn w:val="a0"/>
    <w:rsid w:val="00530032"/>
  </w:style>
  <w:style w:type="paragraph" w:customStyle="1" w:styleId="ConsPlusNonformat">
    <w:name w:val="ConsPlusNonformat"/>
    <w:uiPriority w:val="99"/>
    <w:rsid w:val="00530032"/>
    <w:pPr>
      <w:widowControl w:val="0"/>
      <w:autoSpaceDE w:val="0"/>
      <w:autoSpaceDN w:val="0"/>
      <w:adjustRightInd w:val="0"/>
    </w:pPr>
    <w:rPr>
      <w:rFonts w:ascii="Courier New" w:hAnsi="Courier New" w:cs="Courier New"/>
    </w:rPr>
  </w:style>
  <w:style w:type="paragraph" w:customStyle="1" w:styleId="xl35">
    <w:name w:val="xl35"/>
    <w:basedOn w:val="a"/>
    <w:rsid w:val="00530032"/>
    <w:pPr>
      <w:spacing w:before="100" w:beforeAutospacing="1" w:after="100" w:afterAutospacing="1"/>
      <w:jc w:val="center"/>
      <w:textAlignment w:val="center"/>
    </w:pPr>
    <w:rPr>
      <w:rFonts w:ascii="Arial Unicode MS" w:eastAsia="Arial Unicode MS" w:hAnsi="Arial Unicode MS" w:cs="Arial Unicode MS"/>
      <w:szCs w:val="28"/>
    </w:rPr>
  </w:style>
  <w:style w:type="paragraph" w:customStyle="1" w:styleId="xl43">
    <w:name w:val="xl43"/>
    <w:basedOn w:val="a"/>
    <w:rsid w:val="00530032"/>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onsNonformat">
    <w:name w:val="ConsNonformat"/>
    <w:rsid w:val="00530032"/>
    <w:pPr>
      <w:autoSpaceDE w:val="0"/>
      <w:autoSpaceDN w:val="0"/>
      <w:adjustRightInd w:val="0"/>
      <w:ind w:right="19772"/>
    </w:pPr>
    <w:rPr>
      <w:rFonts w:ascii="Courier New" w:hAnsi="Courier New" w:cs="Courier New"/>
    </w:rPr>
  </w:style>
  <w:style w:type="paragraph" w:customStyle="1" w:styleId="CharChar">
    <w:name w:val="Char Char"/>
    <w:basedOn w:val="a"/>
    <w:rsid w:val="00530032"/>
    <w:rPr>
      <w:rFonts w:ascii="Times New Roman" w:hAnsi="Times New Roman"/>
      <w:sz w:val="20"/>
      <w:lang w:val="en-US" w:eastAsia="en-US"/>
    </w:rPr>
  </w:style>
  <w:style w:type="numbering" w:customStyle="1" w:styleId="25">
    <w:name w:val="Нет списка2"/>
    <w:next w:val="a2"/>
    <w:semiHidden/>
    <w:rsid w:val="00BB1D85"/>
  </w:style>
  <w:style w:type="character" w:customStyle="1" w:styleId="ae">
    <w:name w:val="Нижний колонтитул Знак"/>
    <w:link w:val="ad"/>
    <w:uiPriority w:val="99"/>
    <w:rsid w:val="00BB1D85"/>
    <w:rPr>
      <w:rFonts w:ascii="Peterburg" w:hAnsi="Peterburg"/>
      <w:sz w:val="28"/>
    </w:rPr>
  </w:style>
  <w:style w:type="numbering" w:customStyle="1" w:styleId="36">
    <w:name w:val="Нет списка3"/>
    <w:next w:val="a2"/>
    <w:semiHidden/>
    <w:rsid w:val="00130427"/>
  </w:style>
  <w:style w:type="character" w:customStyle="1" w:styleId="a6">
    <w:name w:val="Текст выноски Знак"/>
    <w:link w:val="a5"/>
    <w:uiPriority w:val="99"/>
    <w:rsid w:val="00130427"/>
    <w:rPr>
      <w:rFonts w:ascii="Tahoma" w:hAnsi="Tahoma" w:cs="Tahoma"/>
      <w:sz w:val="16"/>
      <w:szCs w:val="16"/>
    </w:rPr>
  </w:style>
  <w:style w:type="numbering" w:customStyle="1" w:styleId="41">
    <w:name w:val="Нет списка4"/>
    <w:next w:val="a2"/>
    <w:semiHidden/>
    <w:rsid w:val="00F626C1"/>
  </w:style>
  <w:style w:type="character" w:customStyle="1" w:styleId="a4">
    <w:name w:val="Основной текст с отступом Знак"/>
    <w:link w:val="a3"/>
    <w:locked/>
    <w:rsid w:val="00F626C1"/>
    <w:rPr>
      <w:rFonts w:ascii="Peterburg" w:hAnsi="Peterburg"/>
      <w:sz w:val="28"/>
    </w:rPr>
  </w:style>
  <w:style w:type="character" w:customStyle="1" w:styleId="22">
    <w:name w:val="Основной текст с отступом 2 Знак"/>
    <w:link w:val="21"/>
    <w:locked/>
    <w:rsid w:val="00F626C1"/>
    <w:rPr>
      <w:rFonts w:ascii="Peterburg" w:hAnsi="Peterburg"/>
      <w:sz w:val="28"/>
    </w:rPr>
  </w:style>
  <w:style w:type="character" w:customStyle="1" w:styleId="BodyTextIndentChar">
    <w:name w:val="Body Text Indent Char"/>
    <w:locked/>
    <w:rsid w:val="00F626C1"/>
    <w:rPr>
      <w:sz w:val="24"/>
      <w:lang w:val="ru-RU" w:eastAsia="ru-RU"/>
    </w:rPr>
  </w:style>
  <w:style w:type="character" w:customStyle="1" w:styleId="afb">
    <w:name w:val="Знак Знак"/>
    <w:locked/>
    <w:rsid w:val="00F626C1"/>
    <w:rPr>
      <w:sz w:val="24"/>
      <w:szCs w:val="24"/>
      <w:lang w:val="ru-RU" w:eastAsia="ru-RU" w:bidi="ar-SA"/>
    </w:rPr>
  </w:style>
  <w:style w:type="character" w:styleId="afc">
    <w:name w:val="Strong"/>
    <w:qFormat/>
    <w:rsid w:val="00F626C1"/>
    <w:rPr>
      <w:rFonts w:cs="Times New Roman"/>
      <w:b/>
      <w:bCs/>
    </w:rPr>
  </w:style>
  <w:style w:type="character" w:customStyle="1" w:styleId="afd">
    <w:name w:val="Основной текст_"/>
    <w:link w:val="15"/>
    <w:locked/>
    <w:rsid w:val="00F626C1"/>
    <w:rPr>
      <w:sz w:val="27"/>
      <w:szCs w:val="27"/>
      <w:shd w:val="clear" w:color="auto" w:fill="FFFFFF"/>
    </w:rPr>
  </w:style>
  <w:style w:type="paragraph" w:customStyle="1" w:styleId="15">
    <w:name w:val="Основной текст1"/>
    <w:basedOn w:val="a"/>
    <w:link w:val="afd"/>
    <w:rsid w:val="00F626C1"/>
    <w:pPr>
      <w:shd w:val="clear" w:color="auto" w:fill="FFFFFF"/>
      <w:spacing w:after="300" w:line="240" w:lineRule="atLeast"/>
    </w:pPr>
    <w:rPr>
      <w:rFonts w:ascii="Times New Roman" w:hAnsi="Times New Roman"/>
      <w:sz w:val="27"/>
      <w:szCs w:val="27"/>
      <w:shd w:val="clear" w:color="auto" w:fill="FFFFFF"/>
    </w:rPr>
  </w:style>
  <w:style w:type="character" w:customStyle="1" w:styleId="51">
    <w:name w:val="Основной текст (5)"/>
    <w:rsid w:val="00F626C1"/>
    <w:rPr>
      <w:rFonts w:ascii="Times New Roman" w:hAnsi="Times New Roman" w:cs="Times New Roman"/>
      <w:spacing w:val="0"/>
      <w:sz w:val="27"/>
      <w:szCs w:val="27"/>
      <w:u w:val="single"/>
      <w:effect w:val="none"/>
    </w:rPr>
  </w:style>
  <w:style w:type="paragraph" w:customStyle="1" w:styleId="26">
    <w:name w:val="Без интервала2"/>
    <w:rsid w:val="00F626C1"/>
    <w:rPr>
      <w:rFonts w:ascii="Arial Unicode MS" w:eastAsia="Arial Unicode MS" w:hAnsi="Arial Unicode MS" w:cs="Arial Unicode MS"/>
      <w:color w:val="000000"/>
      <w:sz w:val="24"/>
      <w:szCs w:val="24"/>
    </w:rPr>
  </w:style>
  <w:style w:type="character" w:customStyle="1" w:styleId="10">
    <w:name w:val="Заголовок 1 Знак"/>
    <w:link w:val="1"/>
    <w:rsid w:val="00F626C1"/>
    <w:rPr>
      <w:rFonts w:ascii="Peterburg" w:hAnsi="Peterburg"/>
      <w:b/>
      <w:sz w:val="22"/>
    </w:rPr>
  </w:style>
  <w:style w:type="numbering" w:customStyle="1" w:styleId="110">
    <w:name w:val="Нет списка11"/>
    <w:next w:val="a2"/>
    <w:uiPriority w:val="99"/>
    <w:semiHidden/>
    <w:unhideWhenUsed/>
    <w:rsid w:val="00F626C1"/>
  </w:style>
  <w:style w:type="character" w:customStyle="1" w:styleId="20">
    <w:name w:val="Заголовок 2 Знак"/>
    <w:aliases w:val="H2 Знак,&quot;Изумруд&quot; Знак"/>
    <w:link w:val="2"/>
    <w:rsid w:val="00F626C1"/>
    <w:rPr>
      <w:rFonts w:ascii="Arial" w:hAnsi="Arial" w:cs="Arial"/>
      <w:b/>
      <w:bCs/>
      <w:i/>
      <w:iCs/>
      <w:sz w:val="28"/>
      <w:szCs w:val="28"/>
    </w:rPr>
  </w:style>
  <w:style w:type="numbering" w:customStyle="1" w:styleId="111">
    <w:name w:val="Нет списка111"/>
    <w:next w:val="a2"/>
    <w:semiHidden/>
    <w:rsid w:val="00F626C1"/>
  </w:style>
  <w:style w:type="character" w:customStyle="1" w:styleId="16">
    <w:name w:val="Основной текст с отступом Знак1"/>
    <w:uiPriority w:val="99"/>
    <w:semiHidden/>
    <w:rsid w:val="00F626C1"/>
  </w:style>
  <w:style w:type="character" w:customStyle="1" w:styleId="24">
    <w:name w:val="Основной текст 2 Знак"/>
    <w:link w:val="23"/>
    <w:rsid w:val="00F626C1"/>
    <w:rPr>
      <w:rFonts w:ascii="Peterburg" w:hAnsi="Peterburg"/>
      <w:b/>
      <w:bCs/>
      <w:sz w:val="28"/>
    </w:rPr>
  </w:style>
  <w:style w:type="paragraph" w:customStyle="1" w:styleId="17">
    <w:name w:val="Знак1"/>
    <w:basedOn w:val="a"/>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character" w:customStyle="1" w:styleId="34">
    <w:name w:val="Основной текст 3 Знак"/>
    <w:link w:val="33"/>
    <w:rsid w:val="00F626C1"/>
    <w:rPr>
      <w:b/>
      <w:sz w:val="28"/>
      <w:szCs w:val="24"/>
    </w:rPr>
  </w:style>
  <w:style w:type="paragraph" w:customStyle="1" w:styleId="Style16">
    <w:name w:val="Style16"/>
    <w:basedOn w:val="a"/>
    <w:rsid w:val="00F626C1"/>
    <w:pPr>
      <w:widowControl w:val="0"/>
      <w:autoSpaceDE w:val="0"/>
      <w:autoSpaceDN w:val="0"/>
      <w:adjustRightInd w:val="0"/>
      <w:spacing w:line="322" w:lineRule="exact"/>
      <w:ind w:firstLine="706"/>
    </w:pPr>
    <w:rPr>
      <w:rFonts w:ascii="MS Reference Sans Serif" w:hAnsi="MS Reference Sans Serif"/>
      <w:sz w:val="24"/>
      <w:szCs w:val="24"/>
    </w:rPr>
  </w:style>
  <w:style w:type="character" w:customStyle="1" w:styleId="a8">
    <w:name w:val="Основной текст Знак"/>
    <w:link w:val="a7"/>
    <w:rsid w:val="00F626C1"/>
    <w:rPr>
      <w:sz w:val="28"/>
      <w:szCs w:val="24"/>
    </w:rPr>
  </w:style>
  <w:style w:type="paragraph" w:customStyle="1" w:styleId="afe">
    <w:name w:val="Знак Знак Знак"/>
    <w:basedOn w:val="a"/>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numbering" w:customStyle="1" w:styleId="1111">
    <w:name w:val="Нет списка1111"/>
    <w:next w:val="a2"/>
    <w:uiPriority w:val="99"/>
    <w:semiHidden/>
    <w:unhideWhenUsed/>
    <w:rsid w:val="00F626C1"/>
  </w:style>
  <w:style w:type="character" w:customStyle="1" w:styleId="form-header">
    <w:name w:val="form-header"/>
    <w:uiPriority w:val="99"/>
    <w:rsid w:val="00F626C1"/>
    <w:rPr>
      <w:b/>
      <w:sz w:val="20"/>
    </w:rPr>
  </w:style>
  <w:style w:type="character" w:styleId="aff">
    <w:name w:val="FollowedHyperlink"/>
    <w:uiPriority w:val="99"/>
    <w:rsid w:val="00F626C1"/>
    <w:rPr>
      <w:rFonts w:cs="Times New Roman"/>
      <w:color w:val="800080"/>
      <w:u w:val="single"/>
    </w:rPr>
  </w:style>
  <w:style w:type="paragraph" w:customStyle="1" w:styleId="xl70">
    <w:name w:val="xl70"/>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65">
    <w:name w:val="xl65"/>
    <w:basedOn w:val="a"/>
    <w:uiPriority w:val="99"/>
    <w:rsid w:val="00F626C1"/>
    <w:pPr>
      <w:spacing w:before="100" w:beforeAutospacing="1" w:after="100" w:afterAutospacing="1"/>
    </w:pPr>
    <w:rPr>
      <w:rFonts w:ascii="Times New Roman" w:hAnsi="Times New Roman"/>
      <w:b/>
      <w:bCs/>
      <w:sz w:val="24"/>
      <w:szCs w:val="24"/>
    </w:rPr>
  </w:style>
  <w:style w:type="paragraph" w:customStyle="1" w:styleId="xl66">
    <w:name w:val="xl66"/>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7">
    <w:name w:val="xl67"/>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8">
    <w:name w:val="xl68"/>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69">
    <w:name w:val="xl69"/>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1">
    <w:name w:val="xl71"/>
    <w:basedOn w:val="a"/>
    <w:uiPriority w:val="99"/>
    <w:rsid w:val="00F626C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2">
    <w:name w:val="xl72"/>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8"/>
    </w:rPr>
  </w:style>
  <w:style w:type="paragraph" w:customStyle="1" w:styleId="xl73">
    <w:name w:val="xl73"/>
    <w:basedOn w:val="a"/>
    <w:uiPriority w:val="99"/>
    <w:rsid w:val="00F626C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4">
    <w:name w:val="xl74"/>
    <w:basedOn w:val="a"/>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5">
    <w:name w:val="xl75"/>
    <w:basedOn w:val="a"/>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6">
    <w:name w:val="xl76"/>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7">
    <w:name w:val="xl77"/>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8">
    <w:name w:val="xl78"/>
    <w:basedOn w:val="a"/>
    <w:uiPriority w:val="99"/>
    <w:rsid w:val="00F626C1"/>
    <w:pPr>
      <w:pBdr>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9">
    <w:name w:val="xl79"/>
    <w:basedOn w:val="a"/>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0">
    <w:name w:val="xl80"/>
    <w:basedOn w:val="a"/>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1">
    <w:name w:val="xl81"/>
    <w:basedOn w:val="a"/>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2">
    <w:name w:val="xl82"/>
    <w:basedOn w:val="a"/>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3">
    <w:name w:val="xl83"/>
    <w:basedOn w:val="a"/>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4">
    <w:name w:val="xl84"/>
    <w:basedOn w:val="a"/>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5">
    <w:name w:val="xl85"/>
    <w:basedOn w:val="a"/>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6">
    <w:name w:val="xl86"/>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7">
    <w:name w:val="xl87"/>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8">
    <w:name w:val="xl88"/>
    <w:basedOn w:val="a"/>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89">
    <w:name w:val="xl89"/>
    <w:basedOn w:val="a"/>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90">
    <w:name w:val="xl90"/>
    <w:basedOn w:val="a"/>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1">
    <w:name w:val="xl91"/>
    <w:basedOn w:val="a"/>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2">
    <w:name w:val="xl92"/>
    <w:basedOn w:val="a"/>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table" w:customStyle="1" w:styleId="18">
    <w:name w:val="Сетка таблицы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626C1"/>
    <w:pPr>
      <w:spacing w:before="100" w:beforeAutospacing="1" w:after="100" w:afterAutospacing="1"/>
    </w:pPr>
    <w:rPr>
      <w:rFonts w:ascii="Times New Roman" w:hAnsi="Times New Roman"/>
      <w:sz w:val="24"/>
      <w:szCs w:val="24"/>
    </w:rPr>
  </w:style>
  <w:style w:type="numbering" w:customStyle="1" w:styleId="210">
    <w:name w:val="Нет списка21"/>
    <w:next w:val="a2"/>
    <w:uiPriority w:val="99"/>
    <w:semiHidden/>
    <w:unhideWhenUsed/>
    <w:rsid w:val="00F626C1"/>
  </w:style>
  <w:style w:type="character" w:customStyle="1" w:styleId="40">
    <w:name w:val="Заголовок 4 Знак"/>
    <w:link w:val="4"/>
    <w:rsid w:val="00F626C1"/>
    <w:rPr>
      <w:b/>
      <w:bCs/>
      <w:sz w:val="28"/>
      <w:szCs w:val="28"/>
    </w:rPr>
  </w:style>
  <w:style w:type="character" w:customStyle="1" w:styleId="30">
    <w:name w:val="Заголовок 3 Знак"/>
    <w:link w:val="3"/>
    <w:rsid w:val="00F626C1"/>
    <w:rPr>
      <w:rFonts w:ascii="Arial" w:hAnsi="Arial" w:cs="Arial"/>
      <w:b/>
      <w:bCs/>
      <w:sz w:val="26"/>
      <w:szCs w:val="26"/>
    </w:rPr>
  </w:style>
  <w:style w:type="character" w:customStyle="1" w:styleId="60">
    <w:name w:val="Заголовок 6 Знак"/>
    <w:link w:val="6"/>
    <w:rsid w:val="00F626C1"/>
    <w:rPr>
      <w:b/>
      <w:bCs/>
      <w:sz w:val="22"/>
      <w:szCs w:val="22"/>
    </w:rPr>
  </w:style>
  <w:style w:type="character" w:customStyle="1" w:styleId="70">
    <w:name w:val="Заголовок 7 Знак"/>
    <w:link w:val="7"/>
    <w:rsid w:val="00F626C1"/>
    <w:rPr>
      <w:sz w:val="24"/>
      <w:szCs w:val="24"/>
    </w:rPr>
  </w:style>
  <w:style w:type="numbering" w:customStyle="1" w:styleId="310">
    <w:name w:val="Нет списка31"/>
    <w:next w:val="a2"/>
    <w:uiPriority w:val="99"/>
    <w:semiHidden/>
    <w:unhideWhenUsed/>
    <w:rsid w:val="00F626C1"/>
  </w:style>
  <w:style w:type="numbering" w:customStyle="1" w:styleId="120">
    <w:name w:val="Нет списка12"/>
    <w:next w:val="a2"/>
    <w:semiHidden/>
    <w:rsid w:val="00F626C1"/>
  </w:style>
  <w:style w:type="numbering" w:customStyle="1" w:styleId="112">
    <w:name w:val="Нет списка112"/>
    <w:next w:val="a2"/>
    <w:uiPriority w:val="99"/>
    <w:semiHidden/>
    <w:unhideWhenUsed/>
    <w:rsid w:val="00F626C1"/>
  </w:style>
  <w:style w:type="table" w:customStyle="1" w:styleId="27">
    <w:name w:val="Сетка таблицы2"/>
    <w:basedOn w:val="a1"/>
    <w:next w:val="a9"/>
    <w:uiPriority w:val="99"/>
    <w:rsid w:val="00F6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2"/>
    <w:uiPriority w:val="99"/>
    <w:semiHidden/>
    <w:unhideWhenUsed/>
    <w:rsid w:val="00F626C1"/>
  </w:style>
  <w:style w:type="numbering" w:customStyle="1" w:styleId="52">
    <w:name w:val="Нет списка5"/>
    <w:next w:val="a2"/>
    <w:uiPriority w:val="99"/>
    <w:semiHidden/>
    <w:unhideWhenUsed/>
    <w:rsid w:val="00DE7F66"/>
  </w:style>
  <w:style w:type="numbering" w:customStyle="1" w:styleId="130">
    <w:name w:val="Нет списка13"/>
    <w:next w:val="a2"/>
    <w:uiPriority w:val="99"/>
    <w:semiHidden/>
    <w:rsid w:val="00DE7F66"/>
  </w:style>
  <w:style w:type="numbering" w:customStyle="1" w:styleId="1130">
    <w:name w:val="Нет списка113"/>
    <w:next w:val="a2"/>
    <w:uiPriority w:val="99"/>
    <w:semiHidden/>
    <w:unhideWhenUsed/>
    <w:rsid w:val="00DE7F66"/>
  </w:style>
  <w:style w:type="numbering" w:customStyle="1" w:styleId="1112">
    <w:name w:val="Нет списка1112"/>
    <w:next w:val="a2"/>
    <w:semiHidden/>
    <w:rsid w:val="00DE7F66"/>
  </w:style>
  <w:style w:type="numbering" w:customStyle="1" w:styleId="11111">
    <w:name w:val="Нет списка11111"/>
    <w:next w:val="a2"/>
    <w:uiPriority w:val="99"/>
    <w:semiHidden/>
    <w:unhideWhenUsed/>
    <w:rsid w:val="00DE7F66"/>
  </w:style>
  <w:style w:type="table" w:customStyle="1" w:styleId="37">
    <w:name w:val="Сетка таблицы3"/>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DE7F6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DE7F66"/>
  </w:style>
  <w:style w:type="character" w:customStyle="1" w:styleId="af8">
    <w:name w:val="Без интервала Знак"/>
    <w:link w:val="af7"/>
    <w:uiPriority w:val="99"/>
    <w:locked/>
    <w:rsid w:val="00DE7F66"/>
    <w:rPr>
      <w:rFonts w:ascii="Peterburg" w:hAnsi="Peterburg"/>
      <w:sz w:val="28"/>
    </w:rPr>
  </w:style>
  <w:style w:type="numbering" w:customStyle="1" w:styleId="320">
    <w:name w:val="Нет списка32"/>
    <w:next w:val="a2"/>
    <w:uiPriority w:val="99"/>
    <w:semiHidden/>
    <w:unhideWhenUsed/>
    <w:rsid w:val="00DE7F66"/>
  </w:style>
  <w:style w:type="numbering" w:customStyle="1" w:styleId="1210">
    <w:name w:val="Нет списка121"/>
    <w:next w:val="a2"/>
    <w:semiHidden/>
    <w:rsid w:val="00DE7F66"/>
  </w:style>
  <w:style w:type="table" w:customStyle="1" w:styleId="212">
    <w:name w:val="Сетка таблицы21"/>
    <w:basedOn w:val="a1"/>
    <w:next w:val="a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semiHidden/>
    <w:rsid w:val="00DE7F66"/>
  </w:style>
  <w:style w:type="numbering" w:customStyle="1" w:styleId="311">
    <w:name w:val="Нет списка311"/>
    <w:next w:val="a2"/>
    <w:semiHidden/>
    <w:rsid w:val="00DE7F66"/>
  </w:style>
  <w:style w:type="paragraph" w:customStyle="1" w:styleId="ConsPlusDocList">
    <w:name w:val="ConsPlusDocList"/>
    <w:uiPriority w:val="99"/>
    <w:rsid w:val="00DE7F6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DE7F66"/>
    <w:pPr>
      <w:widowControl w:val="0"/>
      <w:autoSpaceDE w:val="0"/>
      <w:autoSpaceDN w:val="0"/>
      <w:adjustRightInd w:val="0"/>
    </w:pPr>
    <w:rPr>
      <w:rFonts w:ascii="Tahoma" w:hAnsi="Tahoma" w:cs="Tahoma"/>
    </w:rPr>
  </w:style>
  <w:style w:type="paragraph" w:customStyle="1" w:styleId="ConsPlusJurTerm">
    <w:name w:val="ConsPlusJurTerm"/>
    <w:uiPriority w:val="99"/>
    <w:rsid w:val="00DE7F66"/>
    <w:pPr>
      <w:widowControl w:val="0"/>
      <w:autoSpaceDE w:val="0"/>
      <w:autoSpaceDN w:val="0"/>
      <w:adjustRightInd w:val="0"/>
    </w:pPr>
    <w:rPr>
      <w:rFonts w:ascii="Tahoma" w:hAnsi="Tahoma" w:cs="Tahoma"/>
      <w:sz w:val="22"/>
      <w:szCs w:val="22"/>
    </w:rPr>
  </w:style>
  <w:style w:type="table" w:customStyle="1" w:styleId="42">
    <w:name w:val="Сетка таблицы4"/>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46"/>
    <w:rPr>
      <w:rFonts w:ascii="Peterburg" w:hAnsi="Peterburg"/>
      <w:sz w:val="28"/>
    </w:rPr>
  </w:style>
  <w:style w:type="paragraph" w:styleId="1">
    <w:name w:val="heading 1"/>
    <w:basedOn w:val="a"/>
    <w:next w:val="a"/>
    <w:link w:val="10"/>
    <w:qFormat/>
    <w:pPr>
      <w:keepNext/>
      <w:jc w:val="center"/>
      <w:outlineLvl w:val="0"/>
    </w:pPr>
    <w:rPr>
      <w:b/>
      <w:sz w:val="22"/>
    </w:rPr>
  </w:style>
  <w:style w:type="paragraph" w:styleId="2">
    <w:name w:val="heading 2"/>
    <w:aliases w:val="H2,&quot;Изумруд&quot;"/>
    <w:basedOn w:val="a"/>
    <w:next w:val="a"/>
    <w:link w:val="20"/>
    <w:qFormat/>
    <w:pPr>
      <w:keepNext/>
      <w:spacing w:before="240" w:after="60"/>
      <w:outlineLvl w:val="1"/>
    </w:pPr>
    <w:rPr>
      <w:rFonts w:ascii="Arial" w:hAnsi="Arial" w:cs="Arial"/>
      <w:b/>
      <w:bCs/>
      <w:i/>
      <w:iCs/>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rsid w:val="0073173C"/>
    <w:pPr>
      <w:keepNext/>
      <w:spacing w:before="240" w:after="60"/>
      <w:outlineLvl w:val="3"/>
    </w:pPr>
    <w:rPr>
      <w:rFonts w:ascii="Times New Roman" w:hAnsi="Times New Roman"/>
      <w:b/>
      <w:bCs/>
      <w:szCs w:val="28"/>
    </w:rPr>
  </w:style>
  <w:style w:type="paragraph" w:styleId="5">
    <w:name w:val="heading 5"/>
    <w:basedOn w:val="a"/>
    <w:next w:val="a"/>
    <w:link w:val="50"/>
    <w:qFormat/>
    <w:rsid w:val="00530032"/>
    <w:pPr>
      <w:keepNext/>
      <w:outlineLvl w:val="4"/>
    </w:pPr>
    <w:rPr>
      <w:rFonts w:ascii="Times New Roman" w:hAnsi="Times New Roman"/>
      <w:b/>
      <w:szCs w:val="28"/>
    </w:rPr>
  </w:style>
  <w:style w:type="paragraph" w:styleId="6">
    <w:name w:val="heading 6"/>
    <w:basedOn w:val="a"/>
    <w:next w:val="a"/>
    <w:link w:val="60"/>
    <w:qFormat/>
    <w:rsid w:val="00D316F7"/>
    <w:pPr>
      <w:spacing w:before="240" w:after="60"/>
      <w:outlineLvl w:val="5"/>
    </w:pPr>
    <w:rPr>
      <w:rFonts w:ascii="Times New Roman" w:hAnsi="Times New Roman"/>
      <w:b/>
      <w:bCs/>
      <w:sz w:val="22"/>
      <w:szCs w:val="22"/>
    </w:rPr>
  </w:style>
  <w:style w:type="paragraph" w:styleId="7">
    <w:name w:val="heading 7"/>
    <w:basedOn w:val="a"/>
    <w:next w:val="a"/>
    <w:link w:val="70"/>
    <w:qFormat/>
    <w:rsid w:val="0073173C"/>
    <w:pPr>
      <w:spacing w:before="240" w:after="60"/>
      <w:outlineLvl w:val="6"/>
    </w:pPr>
    <w:rPr>
      <w:rFonts w:ascii="Times New Roman" w:hAnsi="Times New Roman"/>
      <w:sz w:val="24"/>
      <w:szCs w:val="24"/>
    </w:rPr>
  </w:style>
  <w:style w:type="paragraph" w:styleId="8">
    <w:name w:val="heading 8"/>
    <w:basedOn w:val="a"/>
    <w:next w:val="a"/>
    <w:qFormat/>
    <w:rsid w:val="0073173C"/>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9"/>
    </w:pPr>
  </w:style>
  <w:style w:type="paragraph" w:styleId="21">
    <w:name w:val="Body Text Indent 2"/>
    <w:basedOn w:val="a"/>
    <w:link w:val="22"/>
    <w:pPr>
      <w:ind w:firstLine="709"/>
      <w:jc w:val="both"/>
    </w:pPr>
  </w:style>
  <w:style w:type="paragraph" w:styleId="a5">
    <w:name w:val="Balloon Text"/>
    <w:basedOn w:val="a"/>
    <w:link w:val="a6"/>
    <w:uiPriority w:val="99"/>
    <w:rPr>
      <w:rFonts w:ascii="Tahoma" w:hAnsi="Tahoma" w:cs="Tahoma"/>
      <w:sz w:val="16"/>
      <w:szCs w:val="16"/>
    </w:rPr>
  </w:style>
  <w:style w:type="paragraph" w:styleId="31">
    <w:name w:val="Body Text Indent 3"/>
    <w:basedOn w:val="a"/>
    <w:link w:val="32"/>
    <w:pPr>
      <w:ind w:firstLine="720"/>
    </w:pPr>
    <w:rPr>
      <w:rFonts w:ascii="Times New Roman" w:hAnsi="Times New Roman"/>
    </w:rPr>
  </w:style>
  <w:style w:type="paragraph" w:styleId="a7">
    <w:name w:val="Body Text"/>
    <w:basedOn w:val="a"/>
    <w:link w:val="a8"/>
    <w:pPr>
      <w:jc w:val="center"/>
    </w:pPr>
    <w:rPr>
      <w:rFonts w:ascii="Times New Roman" w:hAnsi="Times New Roman"/>
      <w:szCs w:val="24"/>
    </w:rPr>
  </w:style>
  <w:style w:type="paragraph" w:styleId="33">
    <w:name w:val="Body Text 3"/>
    <w:basedOn w:val="a"/>
    <w:link w:val="34"/>
    <w:pPr>
      <w:jc w:val="both"/>
    </w:pPr>
    <w:rPr>
      <w:rFonts w:ascii="Times New Roman" w:hAnsi="Times New Roman"/>
      <w:b/>
      <w:szCs w:val="24"/>
    </w:rPr>
  </w:style>
  <w:style w:type="paragraph" w:styleId="23">
    <w:name w:val="Body Text 2"/>
    <w:basedOn w:val="a"/>
    <w:link w:val="24"/>
    <w:rPr>
      <w:b/>
      <w:bCs/>
    </w:rPr>
  </w:style>
  <w:style w:type="table" w:styleId="a9">
    <w:name w:val="Table Grid"/>
    <w:basedOn w:val="a1"/>
    <w:rsid w:val="0088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8F0A9D"/>
    <w:pPr>
      <w:spacing w:before="100" w:beforeAutospacing="1" w:after="100" w:afterAutospacing="1"/>
    </w:pPr>
    <w:rPr>
      <w:rFonts w:ascii="Times New Roman" w:hAnsi="Times New Roman"/>
      <w:sz w:val="24"/>
      <w:szCs w:val="24"/>
    </w:rPr>
  </w:style>
  <w:style w:type="paragraph" w:customStyle="1" w:styleId="ConsNormal">
    <w:name w:val="ConsNormal"/>
    <w:rsid w:val="00FE6192"/>
    <w:pPr>
      <w:autoSpaceDE w:val="0"/>
      <w:autoSpaceDN w:val="0"/>
      <w:adjustRightInd w:val="0"/>
      <w:ind w:right="19772" w:firstLine="720"/>
    </w:pPr>
    <w:rPr>
      <w:rFonts w:ascii="Arial" w:hAnsi="Arial" w:cs="Arial"/>
    </w:rPr>
  </w:style>
  <w:style w:type="paragraph" w:customStyle="1" w:styleId="11">
    <w:name w:val="Стиль1"/>
    <w:basedOn w:val="a"/>
    <w:autoRedefine/>
    <w:rsid w:val="004F1F64"/>
    <w:pPr>
      <w:suppressAutoHyphens/>
      <w:ind w:firstLine="709"/>
      <w:jc w:val="both"/>
    </w:pPr>
    <w:rPr>
      <w:rFonts w:ascii="Times New Roman" w:hAnsi="Times New Roman"/>
      <w:sz w:val="29"/>
      <w:szCs w:val="24"/>
    </w:rPr>
  </w:style>
  <w:style w:type="paragraph" w:styleId="ab">
    <w:name w:val="header"/>
    <w:basedOn w:val="a"/>
    <w:link w:val="ac"/>
    <w:uiPriority w:val="99"/>
    <w:rsid w:val="00C4136A"/>
    <w:pPr>
      <w:tabs>
        <w:tab w:val="center" w:pos="4677"/>
        <w:tab w:val="right" w:pos="9355"/>
      </w:tabs>
    </w:pPr>
  </w:style>
  <w:style w:type="paragraph" w:styleId="ad">
    <w:name w:val="footer"/>
    <w:basedOn w:val="a"/>
    <w:link w:val="ae"/>
    <w:uiPriority w:val="99"/>
    <w:rsid w:val="00C4136A"/>
    <w:pPr>
      <w:tabs>
        <w:tab w:val="center" w:pos="4677"/>
        <w:tab w:val="right" w:pos="9355"/>
      </w:tabs>
    </w:pPr>
  </w:style>
  <w:style w:type="paragraph" w:customStyle="1" w:styleId="ConsPlusNormal">
    <w:name w:val="ConsPlusNormal"/>
    <w:link w:val="ConsPlusNormal0"/>
    <w:rsid w:val="00AF05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A605B"/>
    <w:pPr>
      <w:widowControl w:val="0"/>
      <w:autoSpaceDE w:val="0"/>
      <w:autoSpaceDN w:val="0"/>
      <w:adjustRightInd w:val="0"/>
    </w:pPr>
    <w:rPr>
      <w:rFonts w:ascii="Arial" w:hAnsi="Arial" w:cs="Arial"/>
      <w:b/>
      <w:bCs/>
    </w:rPr>
  </w:style>
  <w:style w:type="paragraph" w:customStyle="1" w:styleId="af">
    <w:name w:val="Знак"/>
    <w:basedOn w:val="a"/>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Title">
    <w:name w:val="ConsTitle"/>
    <w:rsid w:val="0093515B"/>
    <w:pPr>
      <w:widowControl w:val="0"/>
      <w:autoSpaceDE w:val="0"/>
      <w:autoSpaceDN w:val="0"/>
      <w:adjustRightInd w:val="0"/>
      <w:ind w:right="19772"/>
    </w:pPr>
    <w:rPr>
      <w:rFonts w:ascii="Arial" w:hAnsi="Arial" w:cs="Arial"/>
      <w:b/>
      <w:bCs/>
      <w:sz w:val="16"/>
      <w:szCs w:val="16"/>
      <w:lang w:eastAsia="en-US"/>
    </w:rPr>
  </w:style>
  <w:style w:type="paragraph" w:styleId="af0">
    <w:name w:val="caption"/>
    <w:basedOn w:val="a"/>
    <w:next w:val="a"/>
    <w:qFormat/>
    <w:rsid w:val="0073173C"/>
    <w:pPr>
      <w:widowControl w:val="0"/>
      <w:autoSpaceDE w:val="0"/>
      <w:autoSpaceDN w:val="0"/>
      <w:adjustRightInd w:val="0"/>
      <w:jc w:val="center"/>
    </w:pPr>
    <w:rPr>
      <w:rFonts w:ascii="Times New Roman" w:hAnsi="Times New Roman"/>
      <w:b/>
      <w:bCs/>
      <w:szCs w:val="18"/>
    </w:rPr>
  </w:style>
  <w:style w:type="character" w:customStyle="1" w:styleId="ConsPlusNormal0">
    <w:name w:val="ConsPlusNormal Знак"/>
    <w:link w:val="ConsPlusNormal"/>
    <w:uiPriority w:val="99"/>
    <w:rsid w:val="00503A58"/>
    <w:rPr>
      <w:rFonts w:ascii="Arial" w:hAnsi="Arial" w:cs="Arial"/>
      <w:lang w:val="ru-RU" w:eastAsia="ru-RU" w:bidi="ar-SA"/>
    </w:rPr>
  </w:style>
  <w:style w:type="paragraph" w:styleId="HTML">
    <w:name w:val="HTML Preformatted"/>
    <w:basedOn w:val="a"/>
    <w:link w:val="HTML0"/>
    <w:uiPriority w:val="99"/>
    <w:rsid w:val="0071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link w:val="HTML"/>
    <w:uiPriority w:val="99"/>
    <w:rsid w:val="00714214"/>
    <w:rPr>
      <w:rFonts w:ascii="Courier New" w:hAnsi="Courier New" w:cs="Courier New"/>
      <w:lang w:val="ru-RU" w:eastAsia="ru-RU" w:bidi="ar-SA"/>
    </w:rPr>
  </w:style>
  <w:style w:type="paragraph" w:styleId="af1">
    <w:name w:val="footnote text"/>
    <w:basedOn w:val="a"/>
    <w:semiHidden/>
    <w:rsid w:val="00CD6EFD"/>
    <w:rPr>
      <w:rFonts w:ascii="Times New Roman" w:hAnsi="Times New Roman"/>
      <w:sz w:val="20"/>
      <w:lang w:eastAsia="zh-CN"/>
    </w:rPr>
  </w:style>
  <w:style w:type="paragraph" w:customStyle="1" w:styleId="Style2">
    <w:name w:val="Style2"/>
    <w:basedOn w:val="a"/>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3">
    <w:name w:val="Style3"/>
    <w:basedOn w:val="a"/>
    <w:rsid w:val="00486773"/>
    <w:pPr>
      <w:widowControl w:val="0"/>
      <w:autoSpaceDE w:val="0"/>
      <w:autoSpaceDN w:val="0"/>
      <w:adjustRightInd w:val="0"/>
      <w:spacing w:line="464" w:lineRule="exact"/>
      <w:ind w:firstLine="715"/>
    </w:pPr>
    <w:rPr>
      <w:rFonts w:ascii="Times New Roman" w:hAnsi="Times New Roman"/>
      <w:sz w:val="24"/>
      <w:szCs w:val="24"/>
    </w:rPr>
  </w:style>
  <w:style w:type="paragraph" w:customStyle="1" w:styleId="Style5">
    <w:name w:val="Style5"/>
    <w:basedOn w:val="a"/>
    <w:rsid w:val="00486773"/>
    <w:pPr>
      <w:widowControl w:val="0"/>
      <w:autoSpaceDE w:val="0"/>
      <w:autoSpaceDN w:val="0"/>
      <w:adjustRightInd w:val="0"/>
      <w:spacing w:line="322" w:lineRule="exact"/>
      <w:ind w:firstLine="653"/>
    </w:pPr>
    <w:rPr>
      <w:rFonts w:ascii="Times New Roman" w:hAnsi="Times New Roman"/>
      <w:sz w:val="24"/>
      <w:szCs w:val="24"/>
    </w:rPr>
  </w:style>
  <w:style w:type="paragraph" w:customStyle="1" w:styleId="Style6">
    <w:name w:val="Style6"/>
    <w:basedOn w:val="a"/>
    <w:rsid w:val="00486773"/>
    <w:pPr>
      <w:widowControl w:val="0"/>
      <w:autoSpaceDE w:val="0"/>
      <w:autoSpaceDN w:val="0"/>
      <w:adjustRightInd w:val="0"/>
    </w:pPr>
    <w:rPr>
      <w:rFonts w:ascii="Times New Roman" w:hAnsi="Times New Roman"/>
      <w:sz w:val="24"/>
      <w:szCs w:val="24"/>
    </w:rPr>
  </w:style>
  <w:style w:type="paragraph" w:customStyle="1" w:styleId="Style7">
    <w:name w:val="Style7"/>
    <w:basedOn w:val="a"/>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8">
    <w:name w:val="Style8"/>
    <w:basedOn w:val="a"/>
    <w:rsid w:val="00486773"/>
    <w:pPr>
      <w:widowControl w:val="0"/>
      <w:autoSpaceDE w:val="0"/>
      <w:autoSpaceDN w:val="0"/>
      <w:adjustRightInd w:val="0"/>
      <w:spacing w:line="326" w:lineRule="exact"/>
      <w:ind w:hanging="1574"/>
      <w:jc w:val="both"/>
    </w:pPr>
    <w:rPr>
      <w:rFonts w:ascii="Times New Roman" w:hAnsi="Times New Roman"/>
      <w:sz w:val="24"/>
      <w:szCs w:val="24"/>
    </w:rPr>
  </w:style>
  <w:style w:type="character" w:customStyle="1" w:styleId="FontStyle11">
    <w:name w:val="Font Style11"/>
    <w:rsid w:val="00486773"/>
    <w:rPr>
      <w:rFonts w:ascii="Times New Roman" w:hAnsi="Times New Roman" w:cs="Times New Roman"/>
      <w:b/>
      <w:bCs/>
      <w:sz w:val="26"/>
      <w:szCs w:val="26"/>
    </w:rPr>
  </w:style>
  <w:style w:type="character" w:customStyle="1" w:styleId="FontStyle12">
    <w:name w:val="Font Style12"/>
    <w:rsid w:val="00486773"/>
    <w:rPr>
      <w:rFonts w:ascii="Georgia" w:hAnsi="Georgia" w:cs="Georgia"/>
      <w:b/>
      <w:bCs/>
      <w:sz w:val="14"/>
      <w:szCs w:val="14"/>
    </w:rPr>
  </w:style>
  <w:style w:type="character" w:customStyle="1" w:styleId="FontStyle13">
    <w:name w:val="Font Style13"/>
    <w:rsid w:val="00486773"/>
    <w:rPr>
      <w:rFonts w:ascii="Franklin Gothic Demi Cond" w:hAnsi="Franklin Gothic Demi Cond" w:cs="Franklin Gothic Demi Cond"/>
      <w:i/>
      <w:iCs/>
      <w:sz w:val="14"/>
      <w:szCs w:val="14"/>
    </w:rPr>
  </w:style>
  <w:style w:type="character" w:customStyle="1" w:styleId="FontStyle14">
    <w:name w:val="Font Style14"/>
    <w:rsid w:val="00486773"/>
    <w:rPr>
      <w:rFonts w:ascii="Times New Roman" w:hAnsi="Times New Roman" w:cs="Times New Roman"/>
      <w:sz w:val="26"/>
      <w:szCs w:val="26"/>
    </w:rPr>
  </w:style>
  <w:style w:type="paragraph" w:customStyle="1" w:styleId="af2">
    <w:name w:val="Знак Знак Знак Знак Знак Знак Знак Знак Знак Знак Знак Знак Знак Знак Знак Знак"/>
    <w:basedOn w:val="a"/>
    <w:autoRedefine/>
    <w:rsid w:val="005B6EF8"/>
    <w:pPr>
      <w:spacing w:after="160" w:line="240" w:lineRule="exact"/>
    </w:pPr>
    <w:rPr>
      <w:rFonts w:ascii="Times New Roman" w:hAnsi="Times New Roman"/>
      <w:lang w:val="en-US" w:eastAsia="en-US"/>
    </w:rPr>
  </w:style>
  <w:style w:type="paragraph" w:customStyle="1" w:styleId="af3">
    <w:name w:val="Знак Знак Знак Знак Знак Знак Знак"/>
    <w:basedOn w:val="a"/>
    <w:rsid w:val="006E7B8C"/>
    <w:pPr>
      <w:spacing w:after="160" w:line="240" w:lineRule="exact"/>
    </w:pPr>
    <w:rPr>
      <w:rFonts w:ascii="Verdana" w:hAnsi="Verdana" w:cs="Verdana"/>
      <w:sz w:val="20"/>
    </w:rPr>
  </w:style>
  <w:style w:type="character" w:customStyle="1" w:styleId="32">
    <w:name w:val="Основной текст с отступом 3 Знак"/>
    <w:link w:val="31"/>
    <w:rsid w:val="00E87DD6"/>
    <w:rPr>
      <w:sz w:val="28"/>
      <w:lang w:val="ru-RU" w:eastAsia="ru-RU" w:bidi="ar-SA"/>
    </w:rPr>
  </w:style>
  <w:style w:type="paragraph" w:customStyle="1" w:styleId="Style4">
    <w:name w:val="Style4"/>
    <w:basedOn w:val="a"/>
    <w:rsid w:val="004E6BF5"/>
    <w:pPr>
      <w:widowControl w:val="0"/>
      <w:autoSpaceDE w:val="0"/>
      <w:autoSpaceDN w:val="0"/>
      <w:adjustRightInd w:val="0"/>
    </w:pPr>
    <w:rPr>
      <w:rFonts w:ascii="Garamond" w:hAnsi="Garamond"/>
      <w:sz w:val="24"/>
      <w:szCs w:val="24"/>
    </w:rPr>
  </w:style>
  <w:style w:type="character" w:customStyle="1" w:styleId="spelle">
    <w:name w:val="spelle"/>
    <w:rsid w:val="00034614"/>
  </w:style>
  <w:style w:type="character" w:styleId="af4">
    <w:name w:val="Hyperlink"/>
    <w:uiPriority w:val="99"/>
    <w:rsid w:val="00034614"/>
    <w:rPr>
      <w:color w:val="0000FF"/>
      <w:u w:val="single"/>
    </w:rPr>
  </w:style>
  <w:style w:type="paragraph" w:customStyle="1" w:styleId="ConsPlusCell">
    <w:name w:val="ConsPlusCell"/>
    <w:uiPriority w:val="99"/>
    <w:rsid w:val="00A868D9"/>
    <w:pPr>
      <w:autoSpaceDE w:val="0"/>
      <w:autoSpaceDN w:val="0"/>
      <w:adjustRightInd w:val="0"/>
    </w:pPr>
    <w:rPr>
      <w:sz w:val="28"/>
      <w:szCs w:val="28"/>
    </w:rPr>
  </w:style>
  <w:style w:type="character" w:customStyle="1" w:styleId="af5">
    <w:name w:val="Знак Знак"/>
    <w:locked/>
    <w:rsid w:val="00267F0E"/>
    <w:rPr>
      <w:sz w:val="28"/>
      <w:lang w:val="ru-RU" w:eastAsia="ru-RU" w:bidi="ar-SA"/>
    </w:rPr>
  </w:style>
  <w:style w:type="character" w:customStyle="1" w:styleId="subheading-category">
    <w:name w:val="subheading-category"/>
    <w:basedOn w:val="a0"/>
    <w:rsid w:val="00447255"/>
  </w:style>
  <w:style w:type="paragraph" w:styleId="af6">
    <w:name w:val="Document Map"/>
    <w:basedOn w:val="a"/>
    <w:semiHidden/>
    <w:rsid w:val="00994840"/>
    <w:pPr>
      <w:shd w:val="clear" w:color="auto" w:fill="000080"/>
    </w:pPr>
    <w:rPr>
      <w:rFonts w:ascii="Tahoma" w:hAnsi="Tahoma" w:cs="Tahoma"/>
      <w:sz w:val="20"/>
    </w:rPr>
  </w:style>
  <w:style w:type="character" w:customStyle="1" w:styleId="BodyTextIndent3Char">
    <w:name w:val="Body Text Indent 3 Char"/>
    <w:locked/>
    <w:rsid w:val="00493962"/>
    <w:rPr>
      <w:sz w:val="28"/>
      <w:lang w:val="ru-RU" w:eastAsia="ru-RU" w:bidi="ar-SA"/>
    </w:rPr>
  </w:style>
  <w:style w:type="paragraph" w:customStyle="1" w:styleId="headertext">
    <w:name w:val="headertext"/>
    <w:basedOn w:val="a"/>
    <w:rsid w:val="00246DAA"/>
    <w:pPr>
      <w:spacing w:before="100" w:beforeAutospacing="1" w:after="100" w:afterAutospacing="1"/>
    </w:pPr>
    <w:rPr>
      <w:rFonts w:ascii="Times New Roman" w:hAnsi="Times New Roman"/>
      <w:sz w:val="24"/>
      <w:szCs w:val="24"/>
    </w:rPr>
  </w:style>
  <w:style w:type="character" w:customStyle="1" w:styleId="35">
    <w:name w:val="Знак Знак3"/>
    <w:rsid w:val="005561DB"/>
    <w:rPr>
      <w:sz w:val="28"/>
      <w:lang w:val="ru-RU" w:eastAsia="ru-RU" w:bidi="ar-SA"/>
    </w:rPr>
  </w:style>
  <w:style w:type="paragraph" w:customStyle="1" w:styleId="12">
    <w:name w:val="Без интервала1"/>
    <w:rsid w:val="00FD22F5"/>
    <w:rPr>
      <w:rFonts w:ascii="Calibri" w:hAnsi="Calibri"/>
      <w:sz w:val="22"/>
      <w:szCs w:val="22"/>
      <w:lang w:eastAsia="en-US"/>
    </w:rPr>
  </w:style>
  <w:style w:type="paragraph" w:customStyle="1" w:styleId="13">
    <w:name w:val="Абзац списка1"/>
    <w:basedOn w:val="a"/>
    <w:rsid w:val="00193661"/>
    <w:pPr>
      <w:spacing w:after="200" w:line="276" w:lineRule="auto"/>
      <w:ind w:left="720"/>
      <w:contextualSpacing/>
    </w:pPr>
    <w:rPr>
      <w:rFonts w:ascii="Calibri" w:hAnsi="Calibri"/>
      <w:sz w:val="22"/>
      <w:szCs w:val="22"/>
      <w:lang w:eastAsia="en-US"/>
    </w:rPr>
  </w:style>
  <w:style w:type="paragraph" w:customStyle="1" w:styleId="Style13">
    <w:name w:val="Style13"/>
    <w:basedOn w:val="a"/>
    <w:rsid w:val="00193661"/>
    <w:pPr>
      <w:widowControl w:val="0"/>
      <w:autoSpaceDE w:val="0"/>
      <w:autoSpaceDN w:val="0"/>
      <w:adjustRightInd w:val="0"/>
      <w:spacing w:line="322" w:lineRule="exact"/>
      <w:jc w:val="center"/>
    </w:pPr>
    <w:rPr>
      <w:rFonts w:ascii="Times New Roman" w:eastAsia="Calibri" w:hAnsi="Times New Roman"/>
      <w:sz w:val="24"/>
      <w:szCs w:val="24"/>
    </w:rPr>
  </w:style>
  <w:style w:type="paragraph" w:styleId="af7">
    <w:name w:val="No Spacing"/>
    <w:link w:val="af8"/>
    <w:uiPriority w:val="99"/>
    <w:qFormat/>
    <w:rsid w:val="000B0D60"/>
    <w:rPr>
      <w:rFonts w:ascii="Peterburg" w:hAnsi="Peterburg"/>
      <w:sz w:val="28"/>
    </w:rPr>
  </w:style>
  <w:style w:type="paragraph" w:styleId="af9">
    <w:name w:val="List Paragraph"/>
    <w:basedOn w:val="a"/>
    <w:uiPriority w:val="99"/>
    <w:qFormat/>
    <w:rsid w:val="00A53DF7"/>
    <w:pPr>
      <w:ind w:left="720"/>
      <w:contextualSpacing/>
    </w:pPr>
  </w:style>
  <w:style w:type="character" w:customStyle="1" w:styleId="ac">
    <w:name w:val="Верхний колонтитул Знак"/>
    <w:basedOn w:val="a0"/>
    <w:link w:val="ab"/>
    <w:uiPriority w:val="99"/>
    <w:rsid w:val="00A9502C"/>
    <w:rPr>
      <w:rFonts w:ascii="Peterburg" w:hAnsi="Peterburg"/>
      <w:sz w:val="28"/>
    </w:rPr>
  </w:style>
  <w:style w:type="character" w:customStyle="1" w:styleId="50">
    <w:name w:val="Заголовок 5 Знак"/>
    <w:basedOn w:val="a0"/>
    <w:link w:val="5"/>
    <w:rsid w:val="00530032"/>
    <w:rPr>
      <w:b/>
      <w:sz w:val="28"/>
      <w:szCs w:val="28"/>
    </w:rPr>
  </w:style>
  <w:style w:type="numbering" w:customStyle="1" w:styleId="14">
    <w:name w:val="Нет списка1"/>
    <w:next w:val="a2"/>
    <w:semiHidden/>
    <w:rsid w:val="00530032"/>
  </w:style>
  <w:style w:type="character" w:styleId="afa">
    <w:name w:val="page number"/>
    <w:basedOn w:val="a0"/>
    <w:rsid w:val="00530032"/>
  </w:style>
  <w:style w:type="paragraph" w:customStyle="1" w:styleId="ConsPlusNonformat">
    <w:name w:val="ConsPlusNonformat"/>
    <w:uiPriority w:val="99"/>
    <w:rsid w:val="00530032"/>
    <w:pPr>
      <w:widowControl w:val="0"/>
      <w:autoSpaceDE w:val="0"/>
      <w:autoSpaceDN w:val="0"/>
      <w:adjustRightInd w:val="0"/>
    </w:pPr>
    <w:rPr>
      <w:rFonts w:ascii="Courier New" w:hAnsi="Courier New" w:cs="Courier New"/>
    </w:rPr>
  </w:style>
  <w:style w:type="paragraph" w:customStyle="1" w:styleId="xl35">
    <w:name w:val="xl35"/>
    <w:basedOn w:val="a"/>
    <w:rsid w:val="00530032"/>
    <w:pPr>
      <w:spacing w:before="100" w:beforeAutospacing="1" w:after="100" w:afterAutospacing="1"/>
      <w:jc w:val="center"/>
      <w:textAlignment w:val="center"/>
    </w:pPr>
    <w:rPr>
      <w:rFonts w:ascii="Arial Unicode MS" w:eastAsia="Arial Unicode MS" w:hAnsi="Arial Unicode MS" w:cs="Arial Unicode MS"/>
      <w:szCs w:val="28"/>
    </w:rPr>
  </w:style>
  <w:style w:type="paragraph" w:customStyle="1" w:styleId="xl43">
    <w:name w:val="xl43"/>
    <w:basedOn w:val="a"/>
    <w:rsid w:val="00530032"/>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onsNonformat">
    <w:name w:val="ConsNonformat"/>
    <w:rsid w:val="00530032"/>
    <w:pPr>
      <w:autoSpaceDE w:val="0"/>
      <w:autoSpaceDN w:val="0"/>
      <w:adjustRightInd w:val="0"/>
      <w:ind w:right="19772"/>
    </w:pPr>
    <w:rPr>
      <w:rFonts w:ascii="Courier New" w:hAnsi="Courier New" w:cs="Courier New"/>
    </w:rPr>
  </w:style>
  <w:style w:type="paragraph" w:customStyle="1" w:styleId="CharChar">
    <w:name w:val="Char Char"/>
    <w:basedOn w:val="a"/>
    <w:rsid w:val="00530032"/>
    <w:rPr>
      <w:rFonts w:ascii="Times New Roman" w:hAnsi="Times New Roman"/>
      <w:sz w:val="20"/>
      <w:lang w:val="en-US" w:eastAsia="en-US"/>
    </w:rPr>
  </w:style>
  <w:style w:type="numbering" w:customStyle="1" w:styleId="25">
    <w:name w:val="Нет списка2"/>
    <w:next w:val="a2"/>
    <w:semiHidden/>
    <w:rsid w:val="00BB1D85"/>
  </w:style>
  <w:style w:type="character" w:customStyle="1" w:styleId="ae">
    <w:name w:val="Нижний колонтитул Знак"/>
    <w:link w:val="ad"/>
    <w:uiPriority w:val="99"/>
    <w:rsid w:val="00BB1D85"/>
    <w:rPr>
      <w:rFonts w:ascii="Peterburg" w:hAnsi="Peterburg"/>
      <w:sz w:val="28"/>
    </w:rPr>
  </w:style>
  <w:style w:type="numbering" w:customStyle="1" w:styleId="36">
    <w:name w:val="Нет списка3"/>
    <w:next w:val="a2"/>
    <w:semiHidden/>
    <w:rsid w:val="00130427"/>
  </w:style>
  <w:style w:type="character" w:customStyle="1" w:styleId="a6">
    <w:name w:val="Текст выноски Знак"/>
    <w:link w:val="a5"/>
    <w:uiPriority w:val="99"/>
    <w:rsid w:val="00130427"/>
    <w:rPr>
      <w:rFonts w:ascii="Tahoma" w:hAnsi="Tahoma" w:cs="Tahoma"/>
      <w:sz w:val="16"/>
      <w:szCs w:val="16"/>
    </w:rPr>
  </w:style>
  <w:style w:type="numbering" w:customStyle="1" w:styleId="41">
    <w:name w:val="Нет списка4"/>
    <w:next w:val="a2"/>
    <w:semiHidden/>
    <w:rsid w:val="00F626C1"/>
  </w:style>
  <w:style w:type="character" w:customStyle="1" w:styleId="a4">
    <w:name w:val="Основной текст с отступом Знак"/>
    <w:link w:val="a3"/>
    <w:locked/>
    <w:rsid w:val="00F626C1"/>
    <w:rPr>
      <w:rFonts w:ascii="Peterburg" w:hAnsi="Peterburg"/>
      <w:sz w:val="28"/>
    </w:rPr>
  </w:style>
  <w:style w:type="character" w:customStyle="1" w:styleId="22">
    <w:name w:val="Основной текст с отступом 2 Знак"/>
    <w:link w:val="21"/>
    <w:locked/>
    <w:rsid w:val="00F626C1"/>
    <w:rPr>
      <w:rFonts w:ascii="Peterburg" w:hAnsi="Peterburg"/>
      <w:sz w:val="28"/>
    </w:rPr>
  </w:style>
  <w:style w:type="character" w:customStyle="1" w:styleId="BodyTextIndentChar">
    <w:name w:val="Body Text Indent Char"/>
    <w:locked/>
    <w:rsid w:val="00F626C1"/>
    <w:rPr>
      <w:sz w:val="24"/>
      <w:lang w:val="ru-RU" w:eastAsia="ru-RU"/>
    </w:rPr>
  </w:style>
  <w:style w:type="character" w:customStyle="1" w:styleId="afb">
    <w:name w:val="Знак Знак"/>
    <w:locked/>
    <w:rsid w:val="00F626C1"/>
    <w:rPr>
      <w:sz w:val="24"/>
      <w:szCs w:val="24"/>
      <w:lang w:val="ru-RU" w:eastAsia="ru-RU" w:bidi="ar-SA"/>
    </w:rPr>
  </w:style>
  <w:style w:type="character" w:styleId="afc">
    <w:name w:val="Strong"/>
    <w:qFormat/>
    <w:rsid w:val="00F626C1"/>
    <w:rPr>
      <w:rFonts w:cs="Times New Roman"/>
      <w:b/>
      <w:bCs/>
    </w:rPr>
  </w:style>
  <w:style w:type="character" w:customStyle="1" w:styleId="afd">
    <w:name w:val="Основной текст_"/>
    <w:link w:val="15"/>
    <w:locked/>
    <w:rsid w:val="00F626C1"/>
    <w:rPr>
      <w:sz w:val="27"/>
      <w:szCs w:val="27"/>
      <w:shd w:val="clear" w:color="auto" w:fill="FFFFFF"/>
    </w:rPr>
  </w:style>
  <w:style w:type="paragraph" w:customStyle="1" w:styleId="15">
    <w:name w:val="Основной текст1"/>
    <w:basedOn w:val="a"/>
    <w:link w:val="afd"/>
    <w:rsid w:val="00F626C1"/>
    <w:pPr>
      <w:shd w:val="clear" w:color="auto" w:fill="FFFFFF"/>
      <w:spacing w:after="300" w:line="240" w:lineRule="atLeast"/>
    </w:pPr>
    <w:rPr>
      <w:rFonts w:ascii="Times New Roman" w:hAnsi="Times New Roman"/>
      <w:sz w:val="27"/>
      <w:szCs w:val="27"/>
      <w:shd w:val="clear" w:color="auto" w:fill="FFFFFF"/>
    </w:rPr>
  </w:style>
  <w:style w:type="character" w:customStyle="1" w:styleId="51">
    <w:name w:val="Основной текст (5)"/>
    <w:rsid w:val="00F626C1"/>
    <w:rPr>
      <w:rFonts w:ascii="Times New Roman" w:hAnsi="Times New Roman" w:cs="Times New Roman"/>
      <w:spacing w:val="0"/>
      <w:sz w:val="27"/>
      <w:szCs w:val="27"/>
      <w:u w:val="single"/>
      <w:effect w:val="none"/>
    </w:rPr>
  </w:style>
  <w:style w:type="paragraph" w:customStyle="1" w:styleId="26">
    <w:name w:val="Без интервала2"/>
    <w:rsid w:val="00F626C1"/>
    <w:rPr>
      <w:rFonts w:ascii="Arial Unicode MS" w:eastAsia="Arial Unicode MS" w:hAnsi="Arial Unicode MS" w:cs="Arial Unicode MS"/>
      <w:color w:val="000000"/>
      <w:sz w:val="24"/>
      <w:szCs w:val="24"/>
    </w:rPr>
  </w:style>
  <w:style w:type="character" w:customStyle="1" w:styleId="10">
    <w:name w:val="Заголовок 1 Знак"/>
    <w:link w:val="1"/>
    <w:rsid w:val="00F626C1"/>
    <w:rPr>
      <w:rFonts w:ascii="Peterburg" w:hAnsi="Peterburg"/>
      <w:b/>
      <w:sz w:val="22"/>
    </w:rPr>
  </w:style>
  <w:style w:type="numbering" w:customStyle="1" w:styleId="110">
    <w:name w:val="Нет списка11"/>
    <w:next w:val="a2"/>
    <w:uiPriority w:val="99"/>
    <w:semiHidden/>
    <w:unhideWhenUsed/>
    <w:rsid w:val="00F626C1"/>
  </w:style>
  <w:style w:type="character" w:customStyle="1" w:styleId="20">
    <w:name w:val="Заголовок 2 Знак"/>
    <w:aliases w:val="H2 Знак,&quot;Изумруд&quot; Знак"/>
    <w:link w:val="2"/>
    <w:rsid w:val="00F626C1"/>
    <w:rPr>
      <w:rFonts w:ascii="Arial" w:hAnsi="Arial" w:cs="Arial"/>
      <w:b/>
      <w:bCs/>
      <w:i/>
      <w:iCs/>
      <w:sz w:val="28"/>
      <w:szCs w:val="28"/>
    </w:rPr>
  </w:style>
  <w:style w:type="numbering" w:customStyle="1" w:styleId="111">
    <w:name w:val="Нет списка111"/>
    <w:next w:val="a2"/>
    <w:semiHidden/>
    <w:rsid w:val="00F626C1"/>
  </w:style>
  <w:style w:type="character" w:customStyle="1" w:styleId="16">
    <w:name w:val="Основной текст с отступом Знак1"/>
    <w:uiPriority w:val="99"/>
    <w:semiHidden/>
    <w:rsid w:val="00F626C1"/>
  </w:style>
  <w:style w:type="character" w:customStyle="1" w:styleId="24">
    <w:name w:val="Основной текст 2 Знак"/>
    <w:link w:val="23"/>
    <w:rsid w:val="00F626C1"/>
    <w:rPr>
      <w:rFonts w:ascii="Peterburg" w:hAnsi="Peterburg"/>
      <w:b/>
      <w:bCs/>
      <w:sz w:val="28"/>
    </w:rPr>
  </w:style>
  <w:style w:type="paragraph" w:customStyle="1" w:styleId="17">
    <w:name w:val="Знак1"/>
    <w:basedOn w:val="a"/>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character" w:customStyle="1" w:styleId="34">
    <w:name w:val="Основной текст 3 Знак"/>
    <w:link w:val="33"/>
    <w:rsid w:val="00F626C1"/>
    <w:rPr>
      <w:b/>
      <w:sz w:val="28"/>
      <w:szCs w:val="24"/>
    </w:rPr>
  </w:style>
  <w:style w:type="paragraph" w:customStyle="1" w:styleId="Style16">
    <w:name w:val="Style16"/>
    <w:basedOn w:val="a"/>
    <w:rsid w:val="00F626C1"/>
    <w:pPr>
      <w:widowControl w:val="0"/>
      <w:autoSpaceDE w:val="0"/>
      <w:autoSpaceDN w:val="0"/>
      <w:adjustRightInd w:val="0"/>
      <w:spacing w:line="322" w:lineRule="exact"/>
      <w:ind w:firstLine="706"/>
    </w:pPr>
    <w:rPr>
      <w:rFonts w:ascii="MS Reference Sans Serif" w:hAnsi="MS Reference Sans Serif"/>
      <w:sz w:val="24"/>
      <w:szCs w:val="24"/>
    </w:rPr>
  </w:style>
  <w:style w:type="character" w:customStyle="1" w:styleId="a8">
    <w:name w:val="Основной текст Знак"/>
    <w:link w:val="a7"/>
    <w:rsid w:val="00F626C1"/>
    <w:rPr>
      <w:sz w:val="28"/>
      <w:szCs w:val="24"/>
    </w:rPr>
  </w:style>
  <w:style w:type="paragraph" w:customStyle="1" w:styleId="afe">
    <w:name w:val="Знак Знак Знак"/>
    <w:basedOn w:val="a"/>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numbering" w:customStyle="1" w:styleId="1111">
    <w:name w:val="Нет списка1111"/>
    <w:next w:val="a2"/>
    <w:uiPriority w:val="99"/>
    <w:semiHidden/>
    <w:unhideWhenUsed/>
    <w:rsid w:val="00F626C1"/>
  </w:style>
  <w:style w:type="character" w:customStyle="1" w:styleId="form-header">
    <w:name w:val="form-header"/>
    <w:uiPriority w:val="99"/>
    <w:rsid w:val="00F626C1"/>
    <w:rPr>
      <w:b/>
      <w:sz w:val="20"/>
    </w:rPr>
  </w:style>
  <w:style w:type="character" w:styleId="aff">
    <w:name w:val="FollowedHyperlink"/>
    <w:uiPriority w:val="99"/>
    <w:rsid w:val="00F626C1"/>
    <w:rPr>
      <w:rFonts w:cs="Times New Roman"/>
      <w:color w:val="800080"/>
      <w:u w:val="single"/>
    </w:rPr>
  </w:style>
  <w:style w:type="paragraph" w:customStyle="1" w:styleId="xl70">
    <w:name w:val="xl70"/>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65">
    <w:name w:val="xl65"/>
    <w:basedOn w:val="a"/>
    <w:uiPriority w:val="99"/>
    <w:rsid w:val="00F626C1"/>
    <w:pPr>
      <w:spacing w:before="100" w:beforeAutospacing="1" w:after="100" w:afterAutospacing="1"/>
    </w:pPr>
    <w:rPr>
      <w:rFonts w:ascii="Times New Roman" w:hAnsi="Times New Roman"/>
      <w:b/>
      <w:bCs/>
      <w:sz w:val="24"/>
      <w:szCs w:val="24"/>
    </w:rPr>
  </w:style>
  <w:style w:type="paragraph" w:customStyle="1" w:styleId="xl66">
    <w:name w:val="xl66"/>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7">
    <w:name w:val="xl67"/>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8">
    <w:name w:val="xl68"/>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69">
    <w:name w:val="xl69"/>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1">
    <w:name w:val="xl71"/>
    <w:basedOn w:val="a"/>
    <w:uiPriority w:val="99"/>
    <w:rsid w:val="00F626C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2">
    <w:name w:val="xl72"/>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8"/>
    </w:rPr>
  </w:style>
  <w:style w:type="paragraph" w:customStyle="1" w:styleId="xl73">
    <w:name w:val="xl73"/>
    <w:basedOn w:val="a"/>
    <w:uiPriority w:val="99"/>
    <w:rsid w:val="00F626C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4">
    <w:name w:val="xl74"/>
    <w:basedOn w:val="a"/>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5">
    <w:name w:val="xl75"/>
    <w:basedOn w:val="a"/>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6">
    <w:name w:val="xl76"/>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7">
    <w:name w:val="xl77"/>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8">
    <w:name w:val="xl78"/>
    <w:basedOn w:val="a"/>
    <w:uiPriority w:val="99"/>
    <w:rsid w:val="00F626C1"/>
    <w:pPr>
      <w:pBdr>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9">
    <w:name w:val="xl79"/>
    <w:basedOn w:val="a"/>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0">
    <w:name w:val="xl80"/>
    <w:basedOn w:val="a"/>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1">
    <w:name w:val="xl81"/>
    <w:basedOn w:val="a"/>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2">
    <w:name w:val="xl82"/>
    <w:basedOn w:val="a"/>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3">
    <w:name w:val="xl83"/>
    <w:basedOn w:val="a"/>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4">
    <w:name w:val="xl84"/>
    <w:basedOn w:val="a"/>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5">
    <w:name w:val="xl85"/>
    <w:basedOn w:val="a"/>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6">
    <w:name w:val="xl86"/>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7">
    <w:name w:val="xl87"/>
    <w:basedOn w:val="a"/>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8">
    <w:name w:val="xl88"/>
    <w:basedOn w:val="a"/>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89">
    <w:name w:val="xl89"/>
    <w:basedOn w:val="a"/>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90">
    <w:name w:val="xl90"/>
    <w:basedOn w:val="a"/>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1">
    <w:name w:val="xl91"/>
    <w:basedOn w:val="a"/>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2">
    <w:name w:val="xl92"/>
    <w:basedOn w:val="a"/>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table" w:customStyle="1" w:styleId="18">
    <w:name w:val="Сетка таблицы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626C1"/>
    <w:pPr>
      <w:spacing w:before="100" w:beforeAutospacing="1" w:after="100" w:afterAutospacing="1"/>
    </w:pPr>
    <w:rPr>
      <w:rFonts w:ascii="Times New Roman" w:hAnsi="Times New Roman"/>
      <w:sz w:val="24"/>
      <w:szCs w:val="24"/>
    </w:rPr>
  </w:style>
  <w:style w:type="numbering" w:customStyle="1" w:styleId="210">
    <w:name w:val="Нет списка21"/>
    <w:next w:val="a2"/>
    <w:uiPriority w:val="99"/>
    <w:semiHidden/>
    <w:unhideWhenUsed/>
    <w:rsid w:val="00F626C1"/>
  </w:style>
  <w:style w:type="character" w:customStyle="1" w:styleId="40">
    <w:name w:val="Заголовок 4 Знак"/>
    <w:link w:val="4"/>
    <w:rsid w:val="00F626C1"/>
    <w:rPr>
      <w:b/>
      <w:bCs/>
      <w:sz w:val="28"/>
      <w:szCs w:val="28"/>
    </w:rPr>
  </w:style>
  <w:style w:type="character" w:customStyle="1" w:styleId="30">
    <w:name w:val="Заголовок 3 Знак"/>
    <w:link w:val="3"/>
    <w:rsid w:val="00F626C1"/>
    <w:rPr>
      <w:rFonts w:ascii="Arial" w:hAnsi="Arial" w:cs="Arial"/>
      <w:b/>
      <w:bCs/>
      <w:sz w:val="26"/>
      <w:szCs w:val="26"/>
    </w:rPr>
  </w:style>
  <w:style w:type="character" w:customStyle="1" w:styleId="60">
    <w:name w:val="Заголовок 6 Знак"/>
    <w:link w:val="6"/>
    <w:rsid w:val="00F626C1"/>
    <w:rPr>
      <w:b/>
      <w:bCs/>
      <w:sz w:val="22"/>
      <w:szCs w:val="22"/>
    </w:rPr>
  </w:style>
  <w:style w:type="character" w:customStyle="1" w:styleId="70">
    <w:name w:val="Заголовок 7 Знак"/>
    <w:link w:val="7"/>
    <w:rsid w:val="00F626C1"/>
    <w:rPr>
      <w:sz w:val="24"/>
      <w:szCs w:val="24"/>
    </w:rPr>
  </w:style>
  <w:style w:type="numbering" w:customStyle="1" w:styleId="310">
    <w:name w:val="Нет списка31"/>
    <w:next w:val="a2"/>
    <w:uiPriority w:val="99"/>
    <w:semiHidden/>
    <w:unhideWhenUsed/>
    <w:rsid w:val="00F626C1"/>
  </w:style>
  <w:style w:type="numbering" w:customStyle="1" w:styleId="120">
    <w:name w:val="Нет списка12"/>
    <w:next w:val="a2"/>
    <w:semiHidden/>
    <w:rsid w:val="00F626C1"/>
  </w:style>
  <w:style w:type="numbering" w:customStyle="1" w:styleId="112">
    <w:name w:val="Нет списка112"/>
    <w:next w:val="a2"/>
    <w:uiPriority w:val="99"/>
    <w:semiHidden/>
    <w:unhideWhenUsed/>
    <w:rsid w:val="00F626C1"/>
  </w:style>
  <w:style w:type="table" w:customStyle="1" w:styleId="27">
    <w:name w:val="Сетка таблицы2"/>
    <w:basedOn w:val="a1"/>
    <w:next w:val="a9"/>
    <w:uiPriority w:val="99"/>
    <w:rsid w:val="00F6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2"/>
    <w:uiPriority w:val="99"/>
    <w:semiHidden/>
    <w:unhideWhenUsed/>
    <w:rsid w:val="00F626C1"/>
  </w:style>
  <w:style w:type="numbering" w:customStyle="1" w:styleId="52">
    <w:name w:val="Нет списка5"/>
    <w:next w:val="a2"/>
    <w:uiPriority w:val="99"/>
    <w:semiHidden/>
    <w:unhideWhenUsed/>
    <w:rsid w:val="00DE7F66"/>
  </w:style>
  <w:style w:type="numbering" w:customStyle="1" w:styleId="130">
    <w:name w:val="Нет списка13"/>
    <w:next w:val="a2"/>
    <w:uiPriority w:val="99"/>
    <w:semiHidden/>
    <w:rsid w:val="00DE7F66"/>
  </w:style>
  <w:style w:type="numbering" w:customStyle="1" w:styleId="1130">
    <w:name w:val="Нет списка113"/>
    <w:next w:val="a2"/>
    <w:uiPriority w:val="99"/>
    <w:semiHidden/>
    <w:unhideWhenUsed/>
    <w:rsid w:val="00DE7F66"/>
  </w:style>
  <w:style w:type="numbering" w:customStyle="1" w:styleId="1112">
    <w:name w:val="Нет списка1112"/>
    <w:next w:val="a2"/>
    <w:semiHidden/>
    <w:rsid w:val="00DE7F66"/>
  </w:style>
  <w:style w:type="numbering" w:customStyle="1" w:styleId="11111">
    <w:name w:val="Нет списка11111"/>
    <w:next w:val="a2"/>
    <w:uiPriority w:val="99"/>
    <w:semiHidden/>
    <w:unhideWhenUsed/>
    <w:rsid w:val="00DE7F66"/>
  </w:style>
  <w:style w:type="table" w:customStyle="1" w:styleId="37">
    <w:name w:val="Сетка таблицы3"/>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DE7F6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DE7F66"/>
  </w:style>
  <w:style w:type="character" w:customStyle="1" w:styleId="af8">
    <w:name w:val="Без интервала Знак"/>
    <w:link w:val="af7"/>
    <w:uiPriority w:val="99"/>
    <w:locked/>
    <w:rsid w:val="00DE7F66"/>
    <w:rPr>
      <w:rFonts w:ascii="Peterburg" w:hAnsi="Peterburg"/>
      <w:sz w:val="28"/>
    </w:rPr>
  </w:style>
  <w:style w:type="numbering" w:customStyle="1" w:styleId="320">
    <w:name w:val="Нет списка32"/>
    <w:next w:val="a2"/>
    <w:uiPriority w:val="99"/>
    <w:semiHidden/>
    <w:unhideWhenUsed/>
    <w:rsid w:val="00DE7F66"/>
  </w:style>
  <w:style w:type="numbering" w:customStyle="1" w:styleId="1210">
    <w:name w:val="Нет списка121"/>
    <w:next w:val="a2"/>
    <w:semiHidden/>
    <w:rsid w:val="00DE7F66"/>
  </w:style>
  <w:style w:type="table" w:customStyle="1" w:styleId="212">
    <w:name w:val="Сетка таблицы21"/>
    <w:basedOn w:val="a1"/>
    <w:next w:val="a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semiHidden/>
    <w:rsid w:val="00DE7F66"/>
  </w:style>
  <w:style w:type="numbering" w:customStyle="1" w:styleId="311">
    <w:name w:val="Нет списка311"/>
    <w:next w:val="a2"/>
    <w:semiHidden/>
    <w:rsid w:val="00DE7F66"/>
  </w:style>
  <w:style w:type="paragraph" w:customStyle="1" w:styleId="ConsPlusDocList">
    <w:name w:val="ConsPlusDocList"/>
    <w:uiPriority w:val="99"/>
    <w:rsid w:val="00DE7F6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DE7F66"/>
    <w:pPr>
      <w:widowControl w:val="0"/>
      <w:autoSpaceDE w:val="0"/>
      <w:autoSpaceDN w:val="0"/>
      <w:adjustRightInd w:val="0"/>
    </w:pPr>
    <w:rPr>
      <w:rFonts w:ascii="Tahoma" w:hAnsi="Tahoma" w:cs="Tahoma"/>
    </w:rPr>
  </w:style>
  <w:style w:type="paragraph" w:customStyle="1" w:styleId="ConsPlusJurTerm">
    <w:name w:val="ConsPlusJurTerm"/>
    <w:uiPriority w:val="99"/>
    <w:rsid w:val="00DE7F66"/>
    <w:pPr>
      <w:widowControl w:val="0"/>
      <w:autoSpaceDE w:val="0"/>
      <w:autoSpaceDN w:val="0"/>
      <w:adjustRightInd w:val="0"/>
    </w:pPr>
    <w:rPr>
      <w:rFonts w:ascii="Tahoma" w:hAnsi="Tahoma" w:cs="Tahoma"/>
      <w:sz w:val="22"/>
      <w:szCs w:val="22"/>
    </w:rPr>
  </w:style>
  <w:style w:type="table" w:customStyle="1" w:styleId="42">
    <w:name w:val="Сетка таблицы4"/>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D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076">
      <w:bodyDiv w:val="1"/>
      <w:marLeft w:val="0"/>
      <w:marRight w:val="0"/>
      <w:marTop w:val="0"/>
      <w:marBottom w:val="0"/>
      <w:divBdr>
        <w:top w:val="none" w:sz="0" w:space="0" w:color="auto"/>
        <w:left w:val="none" w:sz="0" w:space="0" w:color="auto"/>
        <w:bottom w:val="none" w:sz="0" w:space="0" w:color="auto"/>
        <w:right w:val="none" w:sz="0" w:space="0" w:color="auto"/>
      </w:divBdr>
    </w:div>
    <w:div w:id="94328590">
      <w:bodyDiv w:val="1"/>
      <w:marLeft w:val="0"/>
      <w:marRight w:val="0"/>
      <w:marTop w:val="0"/>
      <w:marBottom w:val="0"/>
      <w:divBdr>
        <w:top w:val="none" w:sz="0" w:space="0" w:color="auto"/>
        <w:left w:val="none" w:sz="0" w:space="0" w:color="auto"/>
        <w:bottom w:val="none" w:sz="0" w:space="0" w:color="auto"/>
        <w:right w:val="none" w:sz="0" w:space="0" w:color="auto"/>
      </w:divBdr>
    </w:div>
    <w:div w:id="277183466">
      <w:bodyDiv w:val="1"/>
      <w:marLeft w:val="0"/>
      <w:marRight w:val="0"/>
      <w:marTop w:val="0"/>
      <w:marBottom w:val="0"/>
      <w:divBdr>
        <w:top w:val="none" w:sz="0" w:space="0" w:color="auto"/>
        <w:left w:val="none" w:sz="0" w:space="0" w:color="auto"/>
        <w:bottom w:val="none" w:sz="0" w:space="0" w:color="auto"/>
        <w:right w:val="none" w:sz="0" w:space="0" w:color="auto"/>
      </w:divBdr>
    </w:div>
    <w:div w:id="316960176">
      <w:bodyDiv w:val="1"/>
      <w:marLeft w:val="0"/>
      <w:marRight w:val="0"/>
      <w:marTop w:val="0"/>
      <w:marBottom w:val="0"/>
      <w:divBdr>
        <w:top w:val="none" w:sz="0" w:space="0" w:color="auto"/>
        <w:left w:val="none" w:sz="0" w:space="0" w:color="auto"/>
        <w:bottom w:val="none" w:sz="0" w:space="0" w:color="auto"/>
        <w:right w:val="none" w:sz="0" w:space="0" w:color="auto"/>
      </w:divBdr>
    </w:div>
    <w:div w:id="469565950">
      <w:bodyDiv w:val="1"/>
      <w:marLeft w:val="0"/>
      <w:marRight w:val="0"/>
      <w:marTop w:val="0"/>
      <w:marBottom w:val="0"/>
      <w:divBdr>
        <w:top w:val="none" w:sz="0" w:space="0" w:color="auto"/>
        <w:left w:val="none" w:sz="0" w:space="0" w:color="auto"/>
        <w:bottom w:val="none" w:sz="0" w:space="0" w:color="auto"/>
        <w:right w:val="none" w:sz="0" w:space="0" w:color="auto"/>
      </w:divBdr>
    </w:div>
    <w:div w:id="502360858">
      <w:bodyDiv w:val="1"/>
      <w:marLeft w:val="0"/>
      <w:marRight w:val="0"/>
      <w:marTop w:val="0"/>
      <w:marBottom w:val="0"/>
      <w:divBdr>
        <w:top w:val="none" w:sz="0" w:space="0" w:color="auto"/>
        <w:left w:val="none" w:sz="0" w:space="0" w:color="auto"/>
        <w:bottom w:val="none" w:sz="0" w:space="0" w:color="auto"/>
        <w:right w:val="none" w:sz="0" w:space="0" w:color="auto"/>
      </w:divBdr>
    </w:div>
    <w:div w:id="538594481">
      <w:bodyDiv w:val="1"/>
      <w:marLeft w:val="0"/>
      <w:marRight w:val="0"/>
      <w:marTop w:val="0"/>
      <w:marBottom w:val="0"/>
      <w:divBdr>
        <w:top w:val="none" w:sz="0" w:space="0" w:color="auto"/>
        <w:left w:val="none" w:sz="0" w:space="0" w:color="auto"/>
        <w:bottom w:val="none" w:sz="0" w:space="0" w:color="auto"/>
        <w:right w:val="none" w:sz="0" w:space="0" w:color="auto"/>
      </w:divBdr>
    </w:div>
    <w:div w:id="571623771">
      <w:bodyDiv w:val="1"/>
      <w:marLeft w:val="0"/>
      <w:marRight w:val="0"/>
      <w:marTop w:val="0"/>
      <w:marBottom w:val="0"/>
      <w:divBdr>
        <w:top w:val="none" w:sz="0" w:space="0" w:color="auto"/>
        <w:left w:val="none" w:sz="0" w:space="0" w:color="auto"/>
        <w:bottom w:val="none" w:sz="0" w:space="0" w:color="auto"/>
        <w:right w:val="none" w:sz="0" w:space="0" w:color="auto"/>
      </w:divBdr>
    </w:div>
    <w:div w:id="781725708">
      <w:bodyDiv w:val="1"/>
      <w:marLeft w:val="0"/>
      <w:marRight w:val="0"/>
      <w:marTop w:val="0"/>
      <w:marBottom w:val="0"/>
      <w:divBdr>
        <w:top w:val="none" w:sz="0" w:space="0" w:color="auto"/>
        <w:left w:val="none" w:sz="0" w:space="0" w:color="auto"/>
        <w:bottom w:val="none" w:sz="0" w:space="0" w:color="auto"/>
        <w:right w:val="none" w:sz="0" w:space="0" w:color="auto"/>
      </w:divBdr>
    </w:div>
    <w:div w:id="977418021">
      <w:bodyDiv w:val="1"/>
      <w:marLeft w:val="0"/>
      <w:marRight w:val="0"/>
      <w:marTop w:val="0"/>
      <w:marBottom w:val="0"/>
      <w:divBdr>
        <w:top w:val="none" w:sz="0" w:space="0" w:color="auto"/>
        <w:left w:val="none" w:sz="0" w:space="0" w:color="auto"/>
        <w:bottom w:val="none" w:sz="0" w:space="0" w:color="auto"/>
        <w:right w:val="none" w:sz="0" w:space="0" w:color="auto"/>
      </w:divBdr>
    </w:div>
    <w:div w:id="1031340480">
      <w:bodyDiv w:val="1"/>
      <w:marLeft w:val="0"/>
      <w:marRight w:val="0"/>
      <w:marTop w:val="0"/>
      <w:marBottom w:val="0"/>
      <w:divBdr>
        <w:top w:val="none" w:sz="0" w:space="0" w:color="auto"/>
        <w:left w:val="none" w:sz="0" w:space="0" w:color="auto"/>
        <w:bottom w:val="none" w:sz="0" w:space="0" w:color="auto"/>
        <w:right w:val="none" w:sz="0" w:space="0" w:color="auto"/>
      </w:divBdr>
    </w:div>
    <w:div w:id="1234513911">
      <w:bodyDiv w:val="1"/>
      <w:marLeft w:val="0"/>
      <w:marRight w:val="0"/>
      <w:marTop w:val="0"/>
      <w:marBottom w:val="0"/>
      <w:divBdr>
        <w:top w:val="none" w:sz="0" w:space="0" w:color="auto"/>
        <w:left w:val="none" w:sz="0" w:space="0" w:color="auto"/>
        <w:bottom w:val="none" w:sz="0" w:space="0" w:color="auto"/>
        <w:right w:val="none" w:sz="0" w:space="0" w:color="auto"/>
      </w:divBdr>
    </w:div>
    <w:div w:id="1565942597">
      <w:bodyDiv w:val="1"/>
      <w:marLeft w:val="0"/>
      <w:marRight w:val="0"/>
      <w:marTop w:val="0"/>
      <w:marBottom w:val="0"/>
      <w:divBdr>
        <w:top w:val="none" w:sz="0" w:space="0" w:color="auto"/>
        <w:left w:val="none" w:sz="0" w:space="0" w:color="auto"/>
        <w:bottom w:val="none" w:sz="0" w:space="0" w:color="auto"/>
        <w:right w:val="none" w:sz="0" w:space="0" w:color="auto"/>
      </w:divBdr>
    </w:div>
    <w:div w:id="1587112009">
      <w:bodyDiv w:val="1"/>
      <w:marLeft w:val="0"/>
      <w:marRight w:val="0"/>
      <w:marTop w:val="0"/>
      <w:marBottom w:val="0"/>
      <w:divBdr>
        <w:top w:val="none" w:sz="0" w:space="0" w:color="auto"/>
        <w:left w:val="none" w:sz="0" w:space="0" w:color="auto"/>
        <w:bottom w:val="none" w:sz="0" w:space="0" w:color="auto"/>
        <w:right w:val="none" w:sz="0" w:space="0" w:color="auto"/>
      </w:divBdr>
    </w:div>
    <w:div w:id="1708794299">
      <w:bodyDiv w:val="1"/>
      <w:marLeft w:val="0"/>
      <w:marRight w:val="0"/>
      <w:marTop w:val="0"/>
      <w:marBottom w:val="0"/>
      <w:divBdr>
        <w:top w:val="none" w:sz="0" w:space="0" w:color="auto"/>
        <w:left w:val="none" w:sz="0" w:space="0" w:color="auto"/>
        <w:bottom w:val="none" w:sz="0" w:space="0" w:color="auto"/>
        <w:right w:val="none" w:sz="0" w:space="0" w:color="auto"/>
      </w:divBdr>
    </w:div>
    <w:div w:id="1888253469">
      <w:bodyDiv w:val="1"/>
      <w:marLeft w:val="0"/>
      <w:marRight w:val="0"/>
      <w:marTop w:val="0"/>
      <w:marBottom w:val="0"/>
      <w:divBdr>
        <w:top w:val="none" w:sz="0" w:space="0" w:color="auto"/>
        <w:left w:val="none" w:sz="0" w:space="0" w:color="auto"/>
        <w:bottom w:val="none" w:sz="0" w:space="0" w:color="auto"/>
        <w:right w:val="none" w:sz="0" w:space="0" w:color="auto"/>
      </w:divBdr>
    </w:div>
    <w:div w:id="19094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342995E29990F651B9803B4F9A1C96C057ED7C30D23A3809736C04AB8875ACbEZEI" TargetMode="External"/><Relationship Id="rId18" Type="http://schemas.openxmlformats.org/officeDocument/2006/relationships/hyperlink" Target="consultantplus://offline/ref=8A342995E29990F651B9802D4CF6439FC25CB3793ED2396F502C3759FCb8Z1I" TargetMode="External"/><Relationship Id="rId26" Type="http://schemas.openxmlformats.org/officeDocument/2006/relationships/hyperlink" Target="consultantplus://offline/ref=8A342995E29990F651B9802D4CF6439FC154B1773CDF396F502C3759FC817FFBA92C4E89B867728Fb9ZDI" TargetMode="External"/><Relationship Id="rId39" Type="http://schemas.openxmlformats.org/officeDocument/2006/relationships/hyperlink" Target="consultantplus://offline/ref=8A342995E29990F651B9802D4CF6439FC154B1773CDF396F502C3759FC817FFBA92C4E89B867738Eb9Z8I" TargetMode="External"/><Relationship Id="rId21" Type="http://schemas.openxmlformats.org/officeDocument/2006/relationships/hyperlink" Target="consultantplus://offline/ref=8A342995E29990F651B9802D4CF6439FC25CB37830D2396F502C3759FCb8Z1I" TargetMode="External"/><Relationship Id="rId34" Type="http://schemas.openxmlformats.org/officeDocument/2006/relationships/hyperlink" Target="consultantplus://offline/ref=8A342995E29990F651B9802D4CF6439FC154B1773CDF396F502C3759FC817FFBA92C4E89B8677487b9ZBI" TargetMode="External"/><Relationship Id="rId42" Type="http://schemas.openxmlformats.org/officeDocument/2006/relationships/hyperlink" Target="consultantplus://offline/ref=8A342995E29990F651B9802D4CF6439FC154B1773CDF396F502C3759FCb8Z1I" TargetMode="External"/><Relationship Id="rId47" Type="http://schemas.openxmlformats.org/officeDocument/2006/relationships/hyperlink" Target="consultantplus://offline/ref=8A342995E29990F651B9802D4CF6439FC154B1773CDF396F502C3759FC817FFBA92C4E89B8677284b9Z3I" TargetMode="External"/><Relationship Id="rId50" Type="http://schemas.openxmlformats.org/officeDocument/2006/relationships/hyperlink" Target="consultantplus://offline/ref=8A342995E29990F651B9802D4CF6439FC25CB37831D1396F502C3759FC817FFBA92C4E89B8657186b9ZBI" TargetMode="External"/><Relationship Id="rId55" Type="http://schemas.openxmlformats.org/officeDocument/2006/relationships/hyperlink" Target="consultantplus://offline/ref=8A342995E29990F651B9802D4CF6439FC154B1773CDF396F502C3759FCb8Z1I" TargetMode="External"/><Relationship Id="rId7" Type="http://schemas.openxmlformats.org/officeDocument/2006/relationships/endnotes" Target="endnotes.xml"/><Relationship Id="rId12" Type="http://schemas.openxmlformats.org/officeDocument/2006/relationships/hyperlink" Target="consultantplus://offline/ref=8A342995E29990F651B9802D4CF6439FC25CB37830D2396F502C3759FCb8Z1I" TargetMode="External"/><Relationship Id="rId17" Type="http://schemas.openxmlformats.org/officeDocument/2006/relationships/hyperlink" Target="consultantplus://offline/ref=8A342995E29990F651B9802D4CF6439FC25CB37830D0396F502C3759FCb8Z1I" TargetMode="External"/><Relationship Id="rId25" Type="http://schemas.openxmlformats.org/officeDocument/2006/relationships/hyperlink" Target="consultantplus://offline/ref=8A342995E29990F651B9802D4CF6439FC154B1773CDF396F502C3759FC817FFBA92C4E89B867728Eb9ZDI" TargetMode="External"/><Relationship Id="rId33" Type="http://schemas.openxmlformats.org/officeDocument/2006/relationships/hyperlink" Target="consultantplus://offline/ref=8A342995E29990F651B9802D4CF6439FC154B1773CDF396F502C3759FC817FFBA92C4E89B8677486b9ZDI" TargetMode="External"/><Relationship Id="rId38" Type="http://schemas.openxmlformats.org/officeDocument/2006/relationships/hyperlink" Target="consultantplus://offline/ref=8A342995E29990F651B9802D4CF6439FC154B1773CDF396F502C3759FC817FFBA92C4E89B867738Eb9Z8I" TargetMode="External"/><Relationship Id="rId46" Type="http://schemas.openxmlformats.org/officeDocument/2006/relationships/hyperlink" Target="consultantplus://offline/ref=8A342995E29990F651B9803B4F9A1C96C057ED7C30D7343D0D736C04AB8875ACbEZE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342995E29990F651B9802D4CF6439FC154B1773CDF396F502C3759FCb8Z1I" TargetMode="External"/><Relationship Id="rId20" Type="http://schemas.openxmlformats.org/officeDocument/2006/relationships/hyperlink" Target="consultantplus://offline/ref=8A342995E29990F651B9802D4CF6439FC25CB3793ED2396F502C3759FC817FFBA92C4E89B8677087b9ZEI" TargetMode="External"/><Relationship Id="rId29" Type="http://schemas.openxmlformats.org/officeDocument/2006/relationships/hyperlink" Target="consultantplus://offline/ref=8A342995E29990F651B9802D4CF6439FC25CB37830D2396F502C3759FCb8Z1I" TargetMode="External"/><Relationship Id="rId41" Type="http://schemas.openxmlformats.org/officeDocument/2006/relationships/hyperlink" Target="consultantplus://offline/ref=8A342995E29990F651B9802D4CF6439FC154B1773CDF396F502C3759FCb8Z1I" TargetMode="External"/><Relationship Id="rId54" Type="http://schemas.openxmlformats.org/officeDocument/2006/relationships/hyperlink" Target="consultantplus://offline/ref=8A342995E29990F651B9802D4CF6439FC154B1773CDF396F502C3759FCb8Z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342995E29990F651B9803B4F9A1C96C057ED7C38D63731087C310EA3D179AEE96C48DCFB237D879AF4082BbDZ9I" TargetMode="External"/><Relationship Id="rId24" Type="http://schemas.openxmlformats.org/officeDocument/2006/relationships/hyperlink" Target="consultantplus://offline/ref=8A342995E29990F651B9802D4CF6439FC154B1773CDF396F502C3759FC817FFBA92C4E89B8677086b9ZBI" TargetMode="External"/><Relationship Id="rId32" Type="http://schemas.openxmlformats.org/officeDocument/2006/relationships/hyperlink" Target="consultantplus://offline/ref=8A342995E29990F651B9802D4CF6439FC154B1773CDF396F502C3759FCb8Z1I" TargetMode="External"/><Relationship Id="rId37" Type="http://schemas.openxmlformats.org/officeDocument/2006/relationships/hyperlink" Target="consultantplus://offline/ref=8A342995E29990F651B9802D4CF6439FC154B1773CDF396F502C3759FCb8Z1I" TargetMode="External"/><Relationship Id="rId40" Type="http://schemas.openxmlformats.org/officeDocument/2006/relationships/hyperlink" Target="consultantplus://offline/ref=8A342995E29990F651B9802D4CF6439FC154B1773CDF396F502C3759FC817FFBA92C4E89B8677284b9Z2I" TargetMode="External"/><Relationship Id="rId45" Type="http://schemas.openxmlformats.org/officeDocument/2006/relationships/hyperlink" Target="consultantplus://offline/ref=8A342995E29990F651B9803B4F9A1C96C057ED7C30D7343D0D736C04AB8875ACbEZEI" TargetMode="External"/><Relationship Id="rId53" Type="http://schemas.openxmlformats.org/officeDocument/2006/relationships/hyperlink" Target="consultantplus://offline/ref=8A342995E29990F651B9802D4CF6439FC154B1773CDF396F502C3759FCb8Z1I" TargetMode="External"/><Relationship Id="rId58" Type="http://schemas.openxmlformats.org/officeDocument/2006/relationships/hyperlink" Target="consultantplus://offline/ref=0BF740511BC9F4DEDAF4C8FB3E0C6AB29A802154E36FD3C0573B13F4463AE286CF6EAB9B03ADB2DFs4WDD" TargetMode="External"/><Relationship Id="rId5" Type="http://schemas.openxmlformats.org/officeDocument/2006/relationships/webSettings" Target="webSettings.xml"/><Relationship Id="rId15" Type="http://schemas.openxmlformats.org/officeDocument/2006/relationships/hyperlink" Target="consultantplus://offline/ref=8A342995E29990F651B9802D4CF6439FC25CB3793BD2396F502C3759FC817FFBA92C4E89B8677181b9ZEI" TargetMode="External"/><Relationship Id="rId23" Type="http://schemas.openxmlformats.org/officeDocument/2006/relationships/hyperlink" Target="consultantplus://offline/ref=8A342995E29990F651B9802D4CF6439FC154B1773CDF396F502C3759FC817FFBA92C4E89B8677287b9ZBI" TargetMode="External"/><Relationship Id="rId28" Type="http://schemas.openxmlformats.org/officeDocument/2006/relationships/hyperlink" Target="consultantplus://offline/ref=8A342995E29990F651B9802D4CF6439FC154B1773CDF396F502C3759FC817FFBA92C4E89B8677383b9Z3I" TargetMode="External"/><Relationship Id="rId36" Type="http://schemas.openxmlformats.org/officeDocument/2006/relationships/hyperlink" Target="consultantplus://offline/ref=8A342995E29990F651B9802D4CF6439FC154B1773CDF396F502C3759FCb8Z1I" TargetMode="External"/><Relationship Id="rId49" Type="http://schemas.openxmlformats.org/officeDocument/2006/relationships/hyperlink" Target="consultantplus://offline/ref=8A342995E29990F651B9802D4CF6439FC154B1773CDF396F502C3759FCb8Z1I" TargetMode="External"/><Relationship Id="rId57" Type="http://schemas.openxmlformats.org/officeDocument/2006/relationships/hyperlink" Target="consultantplus://offline/ref=0BF740511BC9F4DEDAF4C8FB3E0C6AB29A802154E36FD3C0573B13F4463AE286CF6EAB9B03ADB2DFs4WCD" TargetMode="External"/><Relationship Id="rId10" Type="http://schemas.openxmlformats.org/officeDocument/2006/relationships/hyperlink" Target="consultantplus://offline/ref=8A342995E29990F651B9802D4CF6439FC154B1773CDF396F502C3759FCb8Z1I" TargetMode="External"/><Relationship Id="rId19" Type="http://schemas.openxmlformats.org/officeDocument/2006/relationships/hyperlink" Target="consultantplus://offline/ref=8A342995E29990F651B9802D4CF6439FC154B1773CDF396F502C3759FCb8Z1I" TargetMode="External"/><Relationship Id="rId31" Type="http://schemas.openxmlformats.org/officeDocument/2006/relationships/hyperlink" Target="consultantplus://offline/ref=8A342995E29990F651B9802D4CF6439FC154B1773CDF396F502C3759FC817FFBA92C4E89B867718Eb9ZAI" TargetMode="External"/><Relationship Id="rId44" Type="http://schemas.openxmlformats.org/officeDocument/2006/relationships/hyperlink" Target="consultantplus://offline/ref=8A342995E29990F651B9802D4CF6439FC154B1773CDF396F502C3759FCb8Z1I" TargetMode="External"/><Relationship Id="rId52" Type="http://schemas.openxmlformats.org/officeDocument/2006/relationships/hyperlink" Target="consultantplus://offline/ref=8A342995E29990F651B9802D4CF6439FC25CB37830D0396F502C3759FCb8Z1I"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342995E29990F651B9802D4CF6439FC25CB3793BD2396F502C3759FC817FFBA92C4E89B8677181b9ZEI" TargetMode="External"/><Relationship Id="rId14" Type="http://schemas.openxmlformats.org/officeDocument/2006/relationships/hyperlink" Target="consultantplus://offline/ref=8A342995E29990F651B9802D4CF6439FC25CB37831D1396F502C3759FCb8Z1I" TargetMode="External"/><Relationship Id="rId22" Type="http://schemas.openxmlformats.org/officeDocument/2006/relationships/hyperlink" Target="consultantplus://offline/ref=8A342995E29990F651B9802D4CF6439FC25CB37830D2396F502C3759FCb8Z1I" TargetMode="External"/><Relationship Id="rId27" Type="http://schemas.openxmlformats.org/officeDocument/2006/relationships/hyperlink" Target="consultantplus://offline/ref=8A342995E29990F651B9802D4CF6439FC25CB37830D2396F502C3759FCb8Z1I" TargetMode="External"/><Relationship Id="rId30" Type="http://schemas.openxmlformats.org/officeDocument/2006/relationships/hyperlink" Target="consultantplus://offline/ref=8A342995E29990F651B9802D4CF6439FC154B1773CDF396F502C3759FCb8Z1I" TargetMode="External"/><Relationship Id="rId35" Type="http://schemas.openxmlformats.org/officeDocument/2006/relationships/hyperlink" Target="consultantplus://offline/ref=8A342995E29990F651B9802D4CF6439FC154B1773CDF396F502C3759FCb8Z1I" TargetMode="External"/><Relationship Id="rId43" Type="http://schemas.openxmlformats.org/officeDocument/2006/relationships/hyperlink" Target="consultantplus://offline/ref=8A342995E29990F651B9802D4CF6439FC154B1773CDF396F502C3759FCb8Z1I" TargetMode="External"/><Relationship Id="rId48" Type="http://schemas.openxmlformats.org/officeDocument/2006/relationships/hyperlink" Target="consultantplus://offline/ref=8A342995E29990F651B9802D4CF6439FC154B1773CDF396F502C3759FC817FFBA92C4E89B8677285b9Z2I" TargetMode="External"/><Relationship Id="rId56" Type="http://schemas.openxmlformats.org/officeDocument/2006/relationships/hyperlink" Target="consultantplus://offline/ref=0BF740511BC9F4DEDAF4C8FB3E0C6AB29A802154E36FD3C0573B13F4463AE286CF6EAB9B03ADB2DFs4WAD" TargetMode="External"/><Relationship Id="rId8" Type="http://schemas.openxmlformats.org/officeDocument/2006/relationships/header" Target="header1.xml"/><Relationship Id="rId51" Type="http://schemas.openxmlformats.org/officeDocument/2006/relationships/hyperlink" Target="consultantplus://offline/ref=8A342995E29990F651B9802D4CF6439FC25CB3793BD2396F502C3759FCb8Z1I"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882E-DB70-4B56-80B5-C33F6398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Хантимерову</Template>
  <TotalTime>1375</TotalTime>
  <Pages>1</Pages>
  <Words>21577</Words>
  <Characters>122993</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lpstr>
    </vt:vector>
  </TitlesOfParts>
  <Company>Финансовое управление</Company>
  <LinksUpToDate>false</LinksUpToDate>
  <CharactersWithSpaces>144282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S.Kuznetsov</dc:creator>
  <cp:keywords/>
  <dc:description/>
  <cp:lastModifiedBy>Наталья</cp:lastModifiedBy>
  <cp:revision>387</cp:revision>
  <cp:lastPrinted>2019-05-08T04:52:00Z</cp:lastPrinted>
  <dcterms:created xsi:type="dcterms:W3CDTF">2017-09-14T11:03:00Z</dcterms:created>
  <dcterms:modified xsi:type="dcterms:W3CDTF">2019-05-08T08:11:00Z</dcterms:modified>
</cp:coreProperties>
</file>